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7F4B" w:rsidRPr="00A41BD7" w:rsidRDefault="001B7F4B" w:rsidP="00513ABF">
      <w:pPr>
        <w:jc w:val="both"/>
        <w:rPr>
          <w:b/>
        </w:rPr>
      </w:pPr>
      <w:r w:rsidRPr="00A41BD7">
        <w:rPr>
          <w:b/>
        </w:rPr>
        <w:t>УНИВЕРЗИТЕТ У БЕОГРАДУ</w:t>
      </w:r>
    </w:p>
    <w:p w:rsidR="001B7F4B" w:rsidRPr="00A41BD7" w:rsidRDefault="001B7F4B" w:rsidP="00157AD8">
      <w:pPr>
        <w:spacing w:line="20" w:lineRule="atLeast"/>
        <w:jc w:val="both"/>
        <w:rPr>
          <w:b/>
        </w:rPr>
      </w:pPr>
      <w:r w:rsidRPr="00A41BD7">
        <w:rPr>
          <w:b/>
        </w:rPr>
        <w:t>ФИЛОЗОФСКИ ФАКУЛТЕТ</w:t>
      </w:r>
    </w:p>
    <w:p w:rsidR="001B7F4B" w:rsidRPr="00AA4490" w:rsidRDefault="001B7F4B" w:rsidP="00157AD8">
      <w:pPr>
        <w:spacing w:line="20" w:lineRule="atLeast"/>
        <w:jc w:val="both"/>
        <w:rPr>
          <w:lang w:val="sr-Cyrl-RS"/>
        </w:rPr>
      </w:pPr>
      <w:r w:rsidRPr="00A41BD7">
        <w:t>05/4-02 бр.</w:t>
      </w:r>
      <w:r w:rsidR="00524D74">
        <w:rPr>
          <w:lang w:val="sr-Latn-RS"/>
        </w:rPr>
        <w:t xml:space="preserve"> </w:t>
      </w:r>
      <w:r w:rsidR="000908BA">
        <w:rPr>
          <w:lang w:val="en-US"/>
        </w:rPr>
        <w:t>338/1</w:t>
      </w:r>
    </w:p>
    <w:p w:rsidR="00F53472" w:rsidRDefault="00AA4490" w:rsidP="00157AD8">
      <w:pPr>
        <w:spacing w:line="20" w:lineRule="atLeast"/>
        <w:jc w:val="both"/>
        <w:rPr>
          <w:lang w:val="sr-Cyrl-RS"/>
        </w:rPr>
      </w:pPr>
      <w:r>
        <w:rPr>
          <w:lang w:val="sr-Cyrl-RS"/>
        </w:rPr>
        <w:t>22</w:t>
      </w:r>
      <w:r>
        <w:rPr>
          <w:lang w:val="en-US"/>
        </w:rPr>
        <w:t>.</w:t>
      </w:r>
      <w:r>
        <w:rPr>
          <w:lang w:val="sr-Cyrl-RS"/>
        </w:rPr>
        <w:t>02.2024</w:t>
      </w:r>
      <w:r w:rsidR="00627265" w:rsidRPr="00A41BD7">
        <w:rPr>
          <w:lang w:val="sr-Cyrl-RS"/>
        </w:rPr>
        <w:t>.</w:t>
      </w:r>
      <w:r w:rsidR="001B7F4B" w:rsidRPr="00A41BD7">
        <w:t xml:space="preserve"> године</w:t>
      </w:r>
    </w:p>
    <w:p w:rsidR="008E6383" w:rsidRDefault="00AA4490" w:rsidP="00157AD8">
      <w:pPr>
        <w:spacing w:line="20" w:lineRule="atLeast"/>
        <w:jc w:val="both"/>
        <w:rPr>
          <w:lang w:val="en-US"/>
        </w:rPr>
      </w:pPr>
      <w:r>
        <w:rPr>
          <w:lang w:val="sr-Cyrl-RS"/>
        </w:rPr>
        <w:t>ЗЈ</w:t>
      </w:r>
      <w:r w:rsidR="008E6383">
        <w:rPr>
          <w:lang w:val="sr-Cyrl-RS"/>
        </w:rPr>
        <w:t>/ПС</w:t>
      </w:r>
    </w:p>
    <w:p w:rsidR="00203473" w:rsidRPr="00203473" w:rsidRDefault="00203473" w:rsidP="00157AD8">
      <w:pPr>
        <w:spacing w:line="20" w:lineRule="atLeast"/>
        <w:jc w:val="both"/>
        <w:rPr>
          <w:lang w:val="en-US"/>
        </w:rPr>
      </w:pPr>
    </w:p>
    <w:p w:rsidR="00F53472" w:rsidRPr="00A41BD7" w:rsidRDefault="00F53472" w:rsidP="00157AD8">
      <w:pPr>
        <w:spacing w:after="120" w:line="20" w:lineRule="atLeast"/>
        <w:jc w:val="center"/>
      </w:pPr>
      <w:r w:rsidRPr="00A41BD7">
        <w:rPr>
          <w:b/>
          <w:lang w:val="sr-Latn-CS"/>
        </w:rPr>
        <w:t>З А П И С Н И К</w:t>
      </w:r>
    </w:p>
    <w:p w:rsidR="00241BBB" w:rsidRPr="00157AD8" w:rsidRDefault="00241BBB" w:rsidP="00241BBB">
      <w:pPr>
        <w:jc w:val="center"/>
        <w:rPr>
          <w:color w:val="000000"/>
          <w:lang w:val="sr-Cyrl-RS"/>
        </w:rPr>
      </w:pPr>
      <w:r w:rsidRPr="00157AD8">
        <w:rPr>
          <w:color w:val="000000"/>
        </w:rPr>
        <w:t>Са</w:t>
      </w:r>
      <w:r w:rsidRPr="00157AD8">
        <w:rPr>
          <w:color w:val="000000"/>
          <w:lang w:val="sr-Latn-CS"/>
        </w:rPr>
        <w:t xml:space="preserve"> </w:t>
      </w:r>
      <w:r w:rsidRPr="001D05F1">
        <w:rPr>
          <w:lang w:val="en-US"/>
        </w:rPr>
        <w:t>X</w:t>
      </w:r>
      <w:r w:rsidR="00AA6082">
        <w:rPr>
          <w:lang w:val="sr-Latn-RS"/>
        </w:rPr>
        <w:t>V</w:t>
      </w:r>
      <w:r w:rsidR="00AA4490">
        <w:rPr>
          <w:lang w:val="sr-Latn-RS"/>
        </w:rPr>
        <w:t>II</w:t>
      </w:r>
      <w:r w:rsidRPr="001D05F1">
        <w:rPr>
          <w:lang w:val="en-US"/>
        </w:rPr>
        <w:t xml:space="preserve"> </w:t>
      </w:r>
      <w:r w:rsidRPr="00157AD8">
        <w:rPr>
          <w:color w:val="000000"/>
          <w:lang w:val="hr-HR"/>
        </w:rPr>
        <w:t xml:space="preserve">редовне седнице </w:t>
      </w:r>
      <w:r w:rsidRPr="00157AD8">
        <w:rPr>
          <w:color w:val="000000"/>
          <w:lang w:val="sr-Cyrl-RS"/>
        </w:rPr>
        <w:t>Наставно-научног</w:t>
      </w:r>
      <w:r w:rsidRPr="00157AD8">
        <w:rPr>
          <w:color w:val="000000"/>
        </w:rPr>
        <w:t xml:space="preserve"> </w:t>
      </w:r>
      <w:r w:rsidRPr="00157AD8">
        <w:rPr>
          <w:color w:val="000000"/>
          <w:lang w:val="hr-HR"/>
        </w:rPr>
        <w:t xml:space="preserve">већа Филозофског факултета у Београду која је одржана </w:t>
      </w:r>
      <w:r w:rsidR="00AA4490">
        <w:rPr>
          <w:color w:val="000000"/>
          <w:lang w:val="en-US"/>
        </w:rPr>
        <w:t>22.02.2024.</w:t>
      </w:r>
      <w:r w:rsidRPr="00157AD8">
        <w:rPr>
          <w:color w:val="000000"/>
        </w:rPr>
        <w:t xml:space="preserve"> године</w:t>
      </w:r>
      <w:r w:rsidRPr="00157AD8">
        <w:rPr>
          <w:color w:val="000000"/>
          <w:lang w:val="en-US"/>
        </w:rPr>
        <w:t xml:space="preserve"> </w:t>
      </w:r>
      <w:r w:rsidRPr="00157AD8">
        <w:rPr>
          <w:color w:val="000000"/>
          <w:lang w:val="sr-Cyrl-RS"/>
        </w:rPr>
        <w:t>у амфитеатру „Георгије Острогорски“.</w:t>
      </w:r>
    </w:p>
    <w:p w:rsidR="00241BBB" w:rsidRPr="00157AD8" w:rsidRDefault="00241BBB" w:rsidP="00241BBB">
      <w:pPr>
        <w:jc w:val="center"/>
        <w:rPr>
          <w:color w:val="000000"/>
          <w:lang w:val="sr-Cyrl-RS"/>
        </w:rPr>
      </w:pPr>
    </w:p>
    <w:p w:rsidR="00241BBB" w:rsidRDefault="00241BBB" w:rsidP="00241BBB">
      <w:pPr>
        <w:spacing w:after="120" w:line="20" w:lineRule="atLeast"/>
        <w:jc w:val="both"/>
        <w:rPr>
          <w:lang w:val="sr-Cyrl-RS" w:eastAsia="zh-CN"/>
        </w:rPr>
      </w:pPr>
      <w:r w:rsidRPr="001D05F1">
        <w:rPr>
          <w:lang w:val="sr-Cyrl-RS" w:eastAsia="zh-CN"/>
        </w:rPr>
        <w:t xml:space="preserve">          </w:t>
      </w:r>
      <w:r w:rsidRPr="008F24B2">
        <w:rPr>
          <w:lang w:val="sr-Cyrl-RS" w:eastAsia="zh-CN"/>
        </w:rPr>
        <w:t>У</w:t>
      </w:r>
      <w:r w:rsidRPr="008F24B2">
        <w:rPr>
          <w:lang w:val="sr-Latn-RS" w:eastAsia="zh-CN"/>
        </w:rPr>
        <w:t xml:space="preserve"> </w:t>
      </w:r>
      <w:r w:rsidR="00AA4490">
        <w:rPr>
          <w:lang w:val="sr-Cyrl-RS" w:eastAsia="zh-CN"/>
        </w:rPr>
        <w:t>среду, 07.02.</w:t>
      </w:r>
      <w:r>
        <w:rPr>
          <w:lang w:val="sr-Cyrl-RS" w:eastAsia="zh-CN"/>
        </w:rPr>
        <w:t>202</w:t>
      </w:r>
      <w:r w:rsidR="00AA4490">
        <w:rPr>
          <w:lang w:val="sr-Cyrl-RS" w:eastAsia="zh-CN"/>
        </w:rPr>
        <w:t>4</w:t>
      </w:r>
      <w:r w:rsidRPr="008F24B2">
        <w:rPr>
          <w:lang w:val="sr-Cyrl-RS" w:eastAsia="zh-CN"/>
        </w:rPr>
        <w:t>. године члановима и чланицама Већа, посредством секретара одељења, упућен је мејл којим се обавештавају о датуму одржавања седнице већа. Уједно су обавештени да ће се седн</w:t>
      </w:r>
      <w:r w:rsidR="00707382">
        <w:rPr>
          <w:lang w:val="sr-Cyrl-RS" w:eastAsia="zh-CN"/>
        </w:rPr>
        <w:t>ица одржати уживо у амфитеатру Ф</w:t>
      </w:r>
      <w:r w:rsidRPr="008F24B2">
        <w:rPr>
          <w:lang w:val="sr-Cyrl-RS" w:eastAsia="zh-CN"/>
        </w:rPr>
        <w:t xml:space="preserve">акултета „Георгије Острогорски“. У истом мејлу истакнута је молба да се материјал за предстојећу седницу достави до </w:t>
      </w:r>
      <w:r w:rsidR="00AA4490">
        <w:rPr>
          <w:lang w:val="sr-Cyrl-RS" w:eastAsia="zh-CN"/>
        </w:rPr>
        <w:t>12.0</w:t>
      </w:r>
      <w:r w:rsidR="008B3FF6">
        <w:rPr>
          <w:lang w:val="sr-Cyrl-RS" w:eastAsia="zh-CN"/>
        </w:rPr>
        <w:t>2</w:t>
      </w:r>
      <w:r w:rsidR="00AA4490">
        <w:rPr>
          <w:lang w:val="en-US" w:eastAsia="zh-CN"/>
        </w:rPr>
        <w:t>.202</w:t>
      </w:r>
      <w:r w:rsidR="00AA4490">
        <w:rPr>
          <w:lang w:val="sr-Cyrl-RS" w:eastAsia="zh-CN"/>
        </w:rPr>
        <w:t>4</w:t>
      </w:r>
      <w:r>
        <w:rPr>
          <w:lang w:val="en-US" w:eastAsia="zh-CN"/>
        </w:rPr>
        <w:t>.</w:t>
      </w:r>
      <w:r w:rsidRPr="008F24B2">
        <w:rPr>
          <w:lang w:val="sr-Cyrl-RS" w:eastAsia="zh-CN"/>
        </w:rPr>
        <w:t xml:space="preserve"> године.</w:t>
      </w:r>
    </w:p>
    <w:p w:rsidR="00241BBB" w:rsidRPr="001D05F1" w:rsidRDefault="00241BBB" w:rsidP="00241BBB">
      <w:pPr>
        <w:suppressAutoHyphens w:val="0"/>
        <w:spacing w:after="120" w:line="20" w:lineRule="atLeast"/>
        <w:jc w:val="both"/>
        <w:rPr>
          <w:noProof/>
          <w:kern w:val="0"/>
          <w:lang w:val="sr-Cyrl-RS" w:eastAsia="zh-CN"/>
        </w:rPr>
      </w:pPr>
      <w:r w:rsidRPr="001D05F1">
        <w:rPr>
          <w:noProof/>
          <w:color w:val="FF0000"/>
          <w:kern w:val="0"/>
          <w:lang w:val="sr-Cyrl-RS" w:eastAsia="zh-CN"/>
        </w:rPr>
        <w:t xml:space="preserve">        </w:t>
      </w:r>
      <w:r w:rsidRPr="001D05F1">
        <w:rPr>
          <w:noProof/>
          <w:color w:val="FF0000"/>
          <w:kern w:val="0"/>
          <w:lang w:val="sr-Latn-RS" w:eastAsia="zh-CN"/>
        </w:rPr>
        <w:t xml:space="preserve"> </w:t>
      </w:r>
      <w:r w:rsidRPr="001D05F1">
        <w:rPr>
          <w:noProof/>
          <w:color w:val="FF0000"/>
          <w:kern w:val="0"/>
          <w:lang w:val="sr-Cyrl-RS" w:eastAsia="zh-CN"/>
        </w:rPr>
        <w:t xml:space="preserve"> </w:t>
      </w:r>
      <w:r w:rsidRPr="001D05F1">
        <w:rPr>
          <w:noProof/>
          <w:color w:val="000000"/>
          <w:kern w:val="0"/>
          <w:lang w:val="sr-Cyrl-RS" w:eastAsia="zh-CN"/>
        </w:rPr>
        <w:t>У</w:t>
      </w:r>
      <w:r w:rsidRPr="001D05F1">
        <w:rPr>
          <w:noProof/>
          <w:color w:val="000000"/>
          <w:kern w:val="0"/>
          <w:lang w:val="sr-Latn-RS" w:eastAsia="zh-CN"/>
        </w:rPr>
        <w:t xml:space="preserve"> </w:t>
      </w:r>
      <w:r w:rsidRPr="0098217C">
        <w:rPr>
          <w:noProof/>
          <w:color w:val="000000"/>
          <w:kern w:val="0"/>
          <w:lang w:val="sr-Cyrl-RS" w:eastAsia="zh-CN"/>
        </w:rPr>
        <w:t>понедељак,</w:t>
      </w:r>
      <w:r w:rsidR="00524D74" w:rsidRPr="0098217C">
        <w:rPr>
          <w:noProof/>
          <w:color w:val="000000"/>
          <w:kern w:val="0"/>
          <w:lang w:val="sr-Latn-RS" w:eastAsia="zh-CN"/>
        </w:rPr>
        <w:t xml:space="preserve"> </w:t>
      </w:r>
      <w:r w:rsidR="00AA4490">
        <w:rPr>
          <w:noProof/>
          <w:color w:val="000000"/>
          <w:kern w:val="0"/>
          <w:lang w:val="sr-Cyrl-RS" w:eastAsia="zh-CN"/>
        </w:rPr>
        <w:t>19.02.2024</w:t>
      </w:r>
      <w:r>
        <w:rPr>
          <w:noProof/>
          <w:color w:val="000000"/>
          <w:kern w:val="0"/>
          <w:lang w:val="sr-Cyrl-RS" w:eastAsia="zh-CN"/>
        </w:rPr>
        <w:t>.</w:t>
      </w:r>
      <w:r>
        <w:rPr>
          <w:noProof/>
          <w:kern w:val="0"/>
          <w:lang w:val="sr-Cyrl-RS" w:eastAsia="zh-CN"/>
        </w:rPr>
        <w:t xml:space="preserve"> </w:t>
      </w:r>
      <w:r w:rsidRPr="001D05F1">
        <w:rPr>
          <w:noProof/>
          <w:kern w:val="0"/>
          <w:lang w:val="sr-Cyrl-RS" w:eastAsia="zh-CN"/>
        </w:rPr>
        <w:t xml:space="preserve">године члановима и чланицама Већа, посредством секретара одељења, упућен је мејл обавештења да је материјал за </w:t>
      </w:r>
      <w:r w:rsidRPr="001D05F1">
        <w:rPr>
          <w:noProof/>
          <w:kern w:val="0"/>
          <w:lang w:val="en-US" w:eastAsia="zh-CN"/>
        </w:rPr>
        <w:t>X</w:t>
      </w:r>
      <w:r w:rsidR="00AA6082">
        <w:rPr>
          <w:noProof/>
          <w:kern w:val="0"/>
          <w:lang w:val="sr-Latn-RS" w:eastAsia="zh-CN"/>
        </w:rPr>
        <w:t>V</w:t>
      </w:r>
      <w:r w:rsidR="00AA4490">
        <w:rPr>
          <w:noProof/>
          <w:kern w:val="0"/>
          <w:lang w:val="en-US" w:eastAsia="zh-CN"/>
        </w:rPr>
        <w:t>I</w:t>
      </w:r>
      <w:r w:rsidR="008B3FF6">
        <w:rPr>
          <w:noProof/>
          <w:kern w:val="0"/>
          <w:lang w:val="en-US" w:eastAsia="zh-CN"/>
        </w:rPr>
        <w:t>I</w:t>
      </w:r>
      <w:r w:rsidRPr="001D05F1">
        <w:rPr>
          <w:noProof/>
          <w:kern w:val="0"/>
          <w:lang w:val="en-US" w:eastAsia="zh-CN"/>
        </w:rPr>
        <w:t xml:space="preserve"> </w:t>
      </w:r>
      <w:r w:rsidRPr="001D05F1">
        <w:rPr>
          <w:noProof/>
          <w:kern w:val="0"/>
          <w:lang w:val="sr-Cyrl-RS" w:eastAsia="zh-CN"/>
        </w:rPr>
        <w:t>редовну седницу Наставно-научног и И</w:t>
      </w:r>
      <w:r w:rsidR="00707382">
        <w:rPr>
          <w:noProof/>
          <w:kern w:val="0"/>
          <w:lang w:val="sr-Cyrl-RS" w:eastAsia="zh-CN"/>
        </w:rPr>
        <w:t>зборног већа постављен на сајт Ф</w:t>
      </w:r>
      <w:r w:rsidRPr="001D05F1">
        <w:rPr>
          <w:noProof/>
          <w:kern w:val="0"/>
          <w:lang w:val="sr-Cyrl-RS" w:eastAsia="zh-CN"/>
        </w:rPr>
        <w:t>акултета</w:t>
      </w:r>
      <w:r w:rsidRPr="001D05F1">
        <w:rPr>
          <w:noProof/>
          <w:kern w:val="0"/>
          <w:lang w:val="en-US" w:eastAsia="zh-CN"/>
        </w:rPr>
        <w:t xml:space="preserve"> </w:t>
      </w:r>
      <w:hyperlink r:id="rId9" w:history="1">
        <w:r w:rsidRPr="001D05F1">
          <w:rPr>
            <w:noProof/>
            <w:color w:val="0000FF"/>
            <w:kern w:val="0"/>
            <w:u w:val="single"/>
            <w:lang w:val="en-US" w:eastAsia="zh-CN"/>
          </w:rPr>
          <w:t>https://www.f.bg.ac.rs/zaposleni/vece</w:t>
        </w:r>
      </w:hyperlink>
      <w:r w:rsidRPr="001D05F1">
        <w:rPr>
          <w:noProof/>
          <w:kern w:val="0"/>
          <w:lang w:val="en-US" w:eastAsia="zh-CN"/>
        </w:rPr>
        <w:t xml:space="preserve">, </w:t>
      </w:r>
      <w:r w:rsidR="007A1D11" w:rsidRPr="001D05F1">
        <w:rPr>
          <w:noProof/>
          <w:kern w:val="0"/>
          <w:lang w:val="sr-Cyrl-RS" w:eastAsia="zh-CN"/>
        </w:rPr>
        <w:t>уз п</w:t>
      </w:r>
      <w:r w:rsidR="007A1D11">
        <w:rPr>
          <w:noProof/>
          <w:kern w:val="0"/>
          <w:lang w:val="sr-Cyrl-RS" w:eastAsia="zh-CN"/>
        </w:rPr>
        <w:t>одсетник члановима и чланицама В</w:t>
      </w:r>
      <w:r w:rsidR="007A1D11" w:rsidRPr="001D05F1">
        <w:rPr>
          <w:noProof/>
          <w:kern w:val="0"/>
          <w:lang w:val="sr-Cyrl-RS" w:eastAsia="zh-CN"/>
        </w:rPr>
        <w:t>ећа да на седницу понесу позив за присуствовање и гласачки листић који је благовремено упућен члановима и чланицама Већа.</w:t>
      </w:r>
    </w:p>
    <w:p w:rsidR="007D1801" w:rsidRPr="00A41BD7" w:rsidRDefault="00EA369C" w:rsidP="00157AD8">
      <w:pPr>
        <w:spacing w:after="120" w:line="20" w:lineRule="atLeast"/>
        <w:jc w:val="both"/>
        <w:rPr>
          <w:lang w:val="sr-Cyrl-RS"/>
        </w:rPr>
      </w:pPr>
      <w:r w:rsidRPr="00A41BD7">
        <w:rPr>
          <w:lang w:val="sr-Latn-RS"/>
        </w:rPr>
        <w:t xml:space="preserve">    </w:t>
      </w:r>
      <w:r w:rsidR="00524D74">
        <w:rPr>
          <w:lang w:val="sr-Cyrl-RS"/>
        </w:rPr>
        <w:t xml:space="preserve">  </w:t>
      </w:r>
      <w:r w:rsidR="00524D74">
        <w:rPr>
          <w:lang w:val="sr-Latn-RS"/>
        </w:rPr>
        <w:t xml:space="preserve"> </w:t>
      </w:r>
      <w:r w:rsidR="00646862" w:rsidRPr="00A41BD7">
        <w:rPr>
          <w:lang w:val="sr-Cyrl-RS"/>
        </w:rPr>
        <w:t xml:space="preserve">   </w:t>
      </w:r>
      <w:r w:rsidR="00646862" w:rsidRPr="00A41BD7">
        <w:t xml:space="preserve">Пре почетка седнице, а након пребројавања евиденционих листића о присуству на седници, проф. др </w:t>
      </w:r>
      <w:r w:rsidR="00646862" w:rsidRPr="00A41BD7">
        <w:rPr>
          <w:lang w:val="sr-Cyrl-RS"/>
        </w:rPr>
        <w:t>Данијел Синани</w:t>
      </w:r>
      <w:r w:rsidR="00646862" w:rsidRPr="00A41BD7">
        <w:t xml:space="preserve">, </w:t>
      </w:r>
      <w:r w:rsidR="00646862" w:rsidRPr="00A41BD7">
        <w:rPr>
          <w:lang w:val="sr-Cyrl-RS"/>
        </w:rPr>
        <w:t>председник Већа</w:t>
      </w:r>
      <w:r w:rsidR="00646862" w:rsidRPr="00A41BD7">
        <w:t>, констатовао је да је присутно</w:t>
      </w:r>
      <w:r w:rsidR="007D1801" w:rsidRPr="00A41BD7">
        <w:t xml:space="preserve"> </w:t>
      </w:r>
      <w:r w:rsidR="00F816BF" w:rsidRPr="00A41BD7">
        <w:rPr>
          <w:color w:val="000000" w:themeColor="text1"/>
          <w:lang w:val="sr-Cyrl-RS"/>
        </w:rPr>
        <w:t>2</w:t>
      </w:r>
      <w:r w:rsidR="000908BA">
        <w:rPr>
          <w:color w:val="000000" w:themeColor="text1"/>
          <w:lang w:val="sr-Cyrl-RS"/>
        </w:rPr>
        <w:t>51</w:t>
      </w:r>
      <w:r w:rsidR="00646862" w:rsidRPr="00A41BD7">
        <w:rPr>
          <w:color w:val="C00000"/>
        </w:rPr>
        <w:t xml:space="preserve"> </w:t>
      </w:r>
      <w:r w:rsidR="00646862" w:rsidRPr="00A41BD7">
        <w:rPr>
          <w:color w:val="000000" w:themeColor="text1"/>
        </w:rPr>
        <w:t xml:space="preserve">од укупно </w:t>
      </w:r>
      <w:r w:rsidR="008E6383">
        <w:rPr>
          <w:color w:val="000000" w:themeColor="text1"/>
          <w:lang w:val="sr-Cyrl-RS"/>
        </w:rPr>
        <w:t>3</w:t>
      </w:r>
      <w:r w:rsidR="000908BA">
        <w:rPr>
          <w:color w:val="000000" w:themeColor="text1"/>
          <w:lang w:val="sr-Cyrl-RS"/>
        </w:rPr>
        <w:t>15</w:t>
      </w:r>
      <w:r w:rsidR="00FF75F3">
        <w:rPr>
          <w:color w:val="000000" w:themeColor="text1"/>
          <w:lang w:val="en-US"/>
        </w:rPr>
        <w:t xml:space="preserve"> </w:t>
      </w:r>
      <w:r w:rsidR="00646862" w:rsidRPr="00A41BD7">
        <w:rPr>
          <w:color w:val="000000" w:themeColor="text1"/>
        </w:rPr>
        <w:t>члан</w:t>
      </w:r>
      <w:r w:rsidR="00646862" w:rsidRPr="00A41BD7">
        <w:rPr>
          <w:color w:val="000000" w:themeColor="text1"/>
          <w:lang w:val="sr-Cyrl-RS"/>
        </w:rPr>
        <w:t>ова</w:t>
      </w:r>
      <w:r w:rsidR="00646862" w:rsidRPr="00A41BD7">
        <w:rPr>
          <w:color w:val="000000" w:themeColor="text1"/>
        </w:rPr>
        <w:t xml:space="preserve"> </w:t>
      </w:r>
      <w:r w:rsidR="00646862" w:rsidRPr="00A41BD7">
        <w:rPr>
          <w:color w:val="000000" w:themeColor="text1"/>
          <w:lang w:val="sr-Cyrl-RS"/>
        </w:rPr>
        <w:t>Наставно-научног већа и то:</w:t>
      </w:r>
      <w:r w:rsidR="007D1801" w:rsidRPr="00A41BD7">
        <w:rPr>
          <w:color w:val="000000" w:themeColor="text1"/>
        </w:rPr>
        <w:t xml:space="preserve"> </w:t>
      </w:r>
      <w:r w:rsidR="000908BA">
        <w:rPr>
          <w:color w:val="000000" w:themeColor="text1"/>
          <w:lang w:val="sr-Latn-RS"/>
        </w:rPr>
        <w:t>91</w:t>
      </w:r>
      <w:r w:rsidR="00363F2B" w:rsidRPr="00A41BD7">
        <w:rPr>
          <w:color w:val="000000" w:themeColor="text1"/>
          <w:lang w:val="sr-Cyrl-RS"/>
        </w:rPr>
        <w:t xml:space="preserve"> </w:t>
      </w:r>
      <w:r w:rsidR="00927591" w:rsidRPr="00A41BD7">
        <w:rPr>
          <w:color w:val="000000" w:themeColor="text1"/>
        </w:rPr>
        <w:t>редовн</w:t>
      </w:r>
      <w:r w:rsidR="00E00BA8">
        <w:rPr>
          <w:color w:val="000000" w:themeColor="text1"/>
          <w:lang w:val="sr-Cyrl-RS"/>
        </w:rPr>
        <w:t>и</w:t>
      </w:r>
      <w:r w:rsidR="00927591" w:rsidRPr="00A41BD7">
        <w:rPr>
          <w:color w:val="000000" w:themeColor="text1"/>
        </w:rPr>
        <w:t xml:space="preserve"> професор, </w:t>
      </w:r>
      <w:r w:rsidR="008E6383">
        <w:rPr>
          <w:color w:val="000000" w:themeColor="text1"/>
          <w:lang w:val="sr-Cyrl-RS"/>
        </w:rPr>
        <w:t>4</w:t>
      </w:r>
      <w:r w:rsidR="000908BA">
        <w:rPr>
          <w:color w:val="000000" w:themeColor="text1"/>
          <w:lang w:val="sr-Cyrl-RS"/>
        </w:rPr>
        <w:t>8</w:t>
      </w:r>
      <w:r w:rsidR="007A1D11">
        <w:rPr>
          <w:color w:val="000000" w:themeColor="text1"/>
          <w:lang w:val="sr-Latn-RS"/>
        </w:rPr>
        <w:t xml:space="preserve"> </w:t>
      </w:r>
      <w:r w:rsidR="00927591" w:rsidRPr="00A41BD7">
        <w:rPr>
          <w:color w:val="000000" w:themeColor="text1"/>
        </w:rPr>
        <w:t>ванредн</w:t>
      </w:r>
      <w:r w:rsidR="000908BA">
        <w:rPr>
          <w:color w:val="000000" w:themeColor="text1"/>
          <w:lang w:val="sr-Cyrl-RS"/>
        </w:rPr>
        <w:t>их</w:t>
      </w:r>
      <w:r w:rsidR="00927591" w:rsidRPr="00A41BD7">
        <w:rPr>
          <w:color w:val="000000" w:themeColor="text1"/>
        </w:rPr>
        <w:t xml:space="preserve"> професора, </w:t>
      </w:r>
      <w:r w:rsidR="00524D74">
        <w:rPr>
          <w:color w:val="000000" w:themeColor="text1"/>
          <w:lang w:val="sr-Latn-RS"/>
        </w:rPr>
        <w:t>4</w:t>
      </w:r>
      <w:r w:rsidR="000908BA">
        <w:rPr>
          <w:color w:val="000000" w:themeColor="text1"/>
          <w:lang w:val="sr-Cyrl-RS"/>
        </w:rPr>
        <w:t>3</w:t>
      </w:r>
      <w:r w:rsidR="009A6E8F" w:rsidRPr="00A41BD7">
        <w:rPr>
          <w:color w:val="000000" w:themeColor="text1"/>
        </w:rPr>
        <w:t xml:space="preserve"> доцен</w:t>
      </w:r>
      <w:r w:rsidR="00E00BA8">
        <w:rPr>
          <w:color w:val="000000" w:themeColor="text1"/>
          <w:lang w:val="sr-Cyrl-RS"/>
        </w:rPr>
        <w:t>та</w:t>
      </w:r>
      <w:r w:rsidR="00927591" w:rsidRPr="00A41BD7">
        <w:rPr>
          <w:color w:val="000000" w:themeColor="text1"/>
        </w:rPr>
        <w:t xml:space="preserve">, </w:t>
      </w:r>
      <w:r w:rsidR="000908BA">
        <w:rPr>
          <w:lang w:val="sr-Cyrl-RS"/>
        </w:rPr>
        <w:t>4</w:t>
      </w:r>
      <w:r w:rsidRPr="00A41BD7">
        <w:rPr>
          <w:lang w:val="sr-Latn-RS"/>
        </w:rPr>
        <w:t xml:space="preserve"> </w:t>
      </w:r>
      <w:r w:rsidR="00927591" w:rsidRPr="00A41BD7">
        <w:t>наставника страних језика</w:t>
      </w:r>
      <w:r w:rsidR="007D1801" w:rsidRPr="00345199">
        <w:rPr>
          <w:lang w:val="sr-Cyrl-RS"/>
        </w:rPr>
        <w:t xml:space="preserve">, </w:t>
      </w:r>
      <w:r w:rsidR="000908BA" w:rsidRPr="00345199">
        <w:rPr>
          <w:lang w:val="sr-Cyrl-RS"/>
        </w:rPr>
        <w:t>11</w:t>
      </w:r>
      <w:r w:rsidR="007A1D11" w:rsidRPr="00345199">
        <w:rPr>
          <w:lang w:val="sr-Latn-RS"/>
        </w:rPr>
        <w:t xml:space="preserve"> </w:t>
      </w:r>
      <w:r w:rsidR="007D1801" w:rsidRPr="00345199">
        <w:rPr>
          <w:lang w:val="sr-Cyrl-RS"/>
        </w:rPr>
        <w:t>виших научних сарадника</w:t>
      </w:r>
      <w:r w:rsidR="000908BA" w:rsidRPr="00345199">
        <w:rPr>
          <w:lang w:val="sr-Latn-RS"/>
        </w:rPr>
        <w:t xml:space="preserve">, </w:t>
      </w:r>
      <w:r w:rsidR="000908BA" w:rsidRPr="00345199">
        <w:rPr>
          <w:lang w:val="sr-Cyrl-RS"/>
        </w:rPr>
        <w:t>53</w:t>
      </w:r>
      <w:r w:rsidR="00F816BF" w:rsidRPr="00345199">
        <w:rPr>
          <w:lang w:val="sr-Cyrl-RS"/>
        </w:rPr>
        <w:t xml:space="preserve"> </w:t>
      </w:r>
      <w:r w:rsidR="009A6E8F" w:rsidRPr="00345199">
        <w:rPr>
          <w:lang w:val="sr-Cyrl-RS"/>
        </w:rPr>
        <w:t>научних сарадника</w:t>
      </w:r>
      <w:r w:rsidR="00524D74" w:rsidRPr="00345199">
        <w:rPr>
          <w:lang w:val="sr-Latn-RS"/>
        </w:rPr>
        <w:t xml:space="preserve"> </w:t>
      </w:r>
      <w:r w:rsidR="00524D74" w:rsidRPr="00345199">
        <w:rPr>
          <w:lang w:val="sr-Cyrl-RS"/>
        </w:rPr>
        <w:t xml:space="preserve">и </w:t>
      </w:r>
      <w:r w:rsidR="007A1D11" w:rsidRPr="00345199">
        <w:rPr>
          <w:lang w:val="en-US"/>
        </w:rPr>
        <w:t>1</w:t>
      </w:r>
      <w:r w:rsidR="007A1D11" w:rsidRPr="00345199">
        <w:rPr>
          <w:lang w:val="sr-Cyrl-RS"/>
        </w:rPr>
        <w:t xml:space="preserve"> сарадник</w:t>
      </w:r>
      <w:r w:rsidR="00524D74" w:rsidRPr="00345199">
        <w:rPr>
          <w:lang w:val="sr-Cyrl-RS"/>
        </w:rPr>
        <w:t xml:space="preserve"> у настави</w:t>
      </w:r>
      <w:r w:rsidR="00A71237" w:rsidRPr="00345199">
        <w:rPr>
          <w:lang w:val="sr-Cyrl-RS"/>
        </w:rPr>
        <w:t xml:space="preserve">. </w:t>
      </w:r>
      <w:r w:rsidR="00646862" w:rsidRPr="00345199">
        <w:rPr>
          <w:lang w:val="sr-Cyrl-RS"/>
        </w:rPr>
        <w:t>Председник</w:t>
      </w:r>
      <w:r w:rsidR="00646862" w:rsidRPr="00A41BD7">
        <w:rPr>
          <w:lang w:val="sr-Cyrl-RS"/>
        </w:rPr>
        <w:t xml:space="preserve"> Већа је констатовао да постоји кворум за рад и пуноважно одлучивање Наставно-научног већа.</w:t>
      </w:r>
    </w:p>
    <w:p w:rsidR="007D1801" w:rsidRPr="00A41BD7" w:rsidRDefault="007D1801" w:rsidP="00157AD8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</w:p>
    <w:p w:rsidR="00646862" w:rsidRPr="001E6847" w:rsidRDefault="00646862" w:rsidP="00157AD8">
      <w:pPr>
        <w:jc w:val="both"/>
        <w:rPr>
          <w:lang w:val="sr-Latn-RS"/>
        </w:rPr>
      </w:pPr>
    </w:p>
    <w:p w:rsidR="00927591" w:rsidRPr="00A41BD7" w:rsidRDefault="00927591" w:rsidP="00157AD8">
      <w:pPr>
        <w:suppressAutoHyphens w:val="0"/>
        <w:spacing w:after="120" w:line="20" w:lineRule="atLeast"/>
        <w:ind w:firstLine="709"/>
        <w:contextualSpacing/>
        <w:jc w:val="both"/>
      </w:pPr>
    </w:p>
    <w:p w:rsidR="007A1D11" w:rsidRPr="00A41BD7" w:rsidRDefault="007A1D11" w:rsidP="007A1D11">
      <w:pPr>
        <w:spacing w:after="120" w:line="20" w:lineRule="atLeast"/>
        <w:jc w:val="center"/>
      </w:pPr>
      <w:r w:rsidRPr="00A41BD7">
        <w:rPr>
          <w:lang w:val="sr-Latn-CS"/>
        </w:rPr>
        <w:t>I</w:t>
      </w:r>
    </w:p>
    <w:p w:rsidR="007A1D11" w:rsidRPr="00345199" w:rsidRDefault="007A1D11" w:rsidP="00FE424D">
      <w:pPr>
        <w:spacing w:after="40"/>
        <w:jc w:val="both"/>
      </w:pPr>
      <w:r w:rsidRPr="00A41BD7">
        <w:t xml:space="preserve">        </w:t>
      </w:r>
      <w:r>
        <w:rPr>
          <w:lang w:val="sr-Cyrl-RS"/>
        </w:rPr>
        <w:t xml:space="preserve"> </w:t>
      </w:r>
      <w:r w:rsidRPr="00A41BD7">
        <w:t xml:space="preserve">Предложени </w:t>
      </w:r>
      <w:r w:rsidRPr="00345199">
        <w:t>дневни ред седнице Већа је</w:t>
      </w:r>
      <w:r w:rsidRPr="00345199">
        <w:rPr>
          <w:lang w:val="sr-Cyrl-RS"/>
        </w:rPr>
        <w:t xml:space="preserve"> једногласно</w:t>
      </w:r>
      <w:r w:rsidRPr="00345199">
        <w:t xml:space="preserve"> прихваћен.       </w:t>
      </w:r>
    </w:p>
    <w:p w:rsidR="007A1D11" w:rsidRPr="00345199" w:rsidRDefault="007A1D11" w:rsidP="007A1D11">
      <w:pPr>
        <w:jc w:val="both"/>
        <w:rPr>
          <w:b/>
          <w:color w:val="FF0000"/>
          <w:sz w:val="28"/>
          <w:szCs w:val="28"/>
        </w:rPr>
      </w:pPr>
      <w:r w:rsidRPr="00345199">
        <w:t xml:space="preserve">Укупан број гласова: </w:t>
      </w:r>
      <w:r w:rsidRPr="00345199">
        <w:rPr>
          <w:lang w:val="en-US"/>
        </w:rPr>
        <w:t xml:space="preserve"> </w:t>
      </w:r>
      <w:r w:rsidR="00345199" w:rsidRPr="00345199">
        <w:rPr>
          <w:b/>
          <w:color w:val="FF0000"/>
          <w:sz w:val="28"/>
          <w:szCs w:val="28"/>
          <w:lang w:val="sr-Cyrl-RS"/>
        </w:rPr>
        <w:t>186</w:t>
      </w:r>
      <w:r w:rsidRPr="00345199">
        <w:rPr>
          <w:b/>
          <w:color w:val="FF0000"/>
          <w:lang w:val="en-US"/>
        </w:rPr>
        <w:t xml:space="preserve"> ЗА</w:t>
      </w:r>
      <w:r w:rsidRPr="00345199">
        <w:rPr>
          <w:b/>
          <w:color w:val="1F497D" w:themeColor="text2"/>
          <w:sz w:val="28"/>
          <w:szCs w:val="28"/>
        </w:rPr>
        <w:t xml:space="preserve"> </w:t>
      </w:r>
    </w:p>
    <w:p w:rsidR="007A1D11" w:rsidRPr="00345199" w:rsidRDefault="007A1D11" w:rsidP="007A1D11">
      <w:pPr>
        <w:spacing w:after="120" w:line="20" w:lineRule="atLeast"/>
        <w:jc w:val="center"/>
        <w:rPr>
          <w:color w:val="000000"/>
          <w:lang w:val="sr-Cyrl-RS"/>
        </w:rPr>
      </w:pPr>
      <w:r w:rsidRPr="00345199">
        <w:rPr>
          <w:color w:val="000000"/>
          <w:lang w:val="sr-Latn-CS"/>
        </w:rPr>
        <w:t>II</w:t>
      </w:r>
    </w:p>
    <w:p w:rsidR="007A1D11" w:rsidRPr="00345199" w:rsidRDefault="007A1D11" w:rsidP="007A1D11">
      <w:pPr>
        <w:spacing w:after="120" w:line="20" w:lineRule="atLeast"/>
        <w:jc w:val="center"/>
        <w:rPr>
          <w:lang w:val="sr-Cyrl-RS"/>
        </w:rPr>
      </w:pPr>
    </w:p>
    <w:p w:rsidR="007A1D11" w:rsidRPr="00345199" w:rsidRDefault="007A1D11" w:rsidP="00FE424D">
      <w:pPr>
        <w:spacing w:after="40"/>
        <w:jc w:val="both"/>
        <w:rPr>
          <w:lang w:val="sr-Cyrl-RS"/>
        </w:rPr>
      </w:pPr>
      <w:r w:rsidRPr="00345199">
        <w:t xml:space="preserve">         </w:t>
      </w:r>
      <w:r w:rsidRPr="00345199">
        <w:rPr>
          <w:lang w:val="sr-Cyrl-RS"/>
        </w:rPr>
        <w:t>Једногласно је у</w:t>
      </w:r>
      <w:r w:rsidRPr="00345199">
        <w:t xml:space="preserve">својен записник са </w:t>
      </w:r>
      <w:r w:rsidRPr="00345199">
        <w:rPr>
          <w:lang w:val="en-US"/>
        </w:rPr>
        <w:t>X</w:t>
      </w:r>
      <w:r w:rsidR="00FF75F3" w:rsidRPr="00345199">
        <w:rPr>
          <w:lang w:val="sr-Latn-RS"/>
        </w:rPr>
        <w:t>V</w:t>
      </w:r>
      <w:r w:rsidR="000908BA" w:rsidRPr="00345199">
        <w:rPr>
          <w:lang w:val="sr-Latn-RS"/>
        </w:rPr>
        <w:t>I</w:t>
      </w:r>
      <w:r w:rsidRPr="00345199">
        <w:rPr>
          <w:lang w:val="en-US"/>
        </w:rPr>
        <w:t xml:space="preserve"> </w:t>
      </w:r>
      <w:r w:rsidRPr="00345199">
        <w:t>редовне седнице Наставно-научног већа,</w:t>
      </w:r>
      <w:r w:rsidRPr="00345199">
        <w:rPr>
          <w:lang w:val="sr-Cyrl-RS"/>
        </w:rPr>
        <w:t xml:space="preserve"> од дана</w:t>
      </w:r>
      <w:r w:rsidRPr="00345199">
        <w:t xml:space="preserve"> </w:t>
      </w:r>
      <w:r w:rsidR="000908BA" w:rsidRPr="00345199">
        <w:rPr>
          <w:lang w:val="en-US"/>
        </w:rPr>
        <w:t>21.12.2023.</w:t>
      </w:r>
      <w:r w:rsidRPr="00345199">
        <w:rPr>
          <w:lang w:val="sr-Cyrl-RS"/>
        </w:rPr>
        <w:t xml:space="preserve"> године.</w:t>
      </w:r>
    </w:p>
    <w:p w:rsidR="007A1D11" w:rsidRPr="00A41BD7" w:rsidRDefault="007A1D11" w:rsidP="007A1D11">
      <w:pPr>
        <w:spacing w:after="80" w:line="20" w:lineRule="atLeast"/>
        <w:jc w:val="both"/>
        <w:rPr>
          <w:b/>
          <w:color w:val="FF0000"/>
          <w:sz w:val="28"/>
          <w:szCs w:val="28"/>
        </w:rPr>
      </w:pPr>
      <w:r w:rsidRPr="00345199">
        <w:t xml:space="preserve">Укупан број гласова: </w:t>
      </w:r>
      <w:r w:rsidRPr="00345199">
        <w:rPr>
          <w:lang w:val="en-US"/>
        </w:rPr>
        <w:t xml:space="preserve"> </w:t>
      </w:r>
      <w:r w:rsidR="00345199" w:rsidRPr="00345199">
        <w:rPr>
          <w:b/>
          <w:color w:val="FF0000"/>
          <w:sz w:val="28"/>
          <w:szCs w:val="28"/>
          <w:lang w:val="sr-Cyrl-RS"/>
        </w:rPr>
        <w:t>186</w:t>
      </w:r>
      <w:r w:rsidRPr="00345199">
        <w:rPr>
          <w:b/>
          <w:color w:val="FF0000"/>
          <w:lang w:val="en-US"/>
        </w:rPr>
        <w:t xml:space="preserve"> 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026828" w:rsidRPr="00A41BD7" w:rsidRDefault="00026828" w:rsidP="00157AD8">
      <w:pPr>
        <w:jc w:val="center"/>
        <w:rPr>
          <w:color w:val="000000"/>
          <w:lang w:val="sr-Cyrl-RS"/>
        </w:rPr>
      </w:pPr>
      <w:r w:rsidRPr="00A41BD7">
        <w:rPr>
          <w:color w:val="000000"/>
          <w:lang w:val="sr-Latn-CS"/>
        </w:rPr>
        <w:t>III</w:t>
      </w:r>
    </w:p>
    <w:p w:rsidR="00026828" w:rsidRPr="00A41BD7" w:rsidRDefault="00026828" w:rsidP="00157AD8">
      <w:pPr>
        <w:jc w:val="both"/>
        <w:rPr>
          <w:color w:val="000000"/>
          <w:lang w:val="sr-Cyrl-RS"/>
        </w:rPr>
      </w:pPr>
      <w:r w:rsidRPr="00A41BD7">
        <w:rPr>
          <w:color w:val="000000"/>
          <w:lang w:val="en-US"/>
        </w:rPr>
        <w:t xml:space="preserve">        </w:t>
      </w:r>
    </w:p>
    <w:p w:rsidR="00026828" w:rsidRDefault="008E6383" w:rsidP="008E6383">
      <w:pPr>
        <w:jc w:val="both"/>
        <w:rPr>
          <w:lang w:val="sr-Cyrl-RS"/>
        </w:rPr>
      </w:pPr>
      <w:r>
        <w:rPr>
          <w:lang w:val="sr-Cyrl-RS"/>
        </w:rPr>
        <w:t xml:space="preserve">         </w:t>
      </w:r>
      <w:r w:rsidR="00026828" w:rsidRPr="00A41BD7">
        <w:t xml:space="preserve">Проф. др </w:t>
      </w:r>
      <w:r w:rsidR="00026828" w:rsidRPr="00A41BD7">
        <w:rPr>
          <w:lang w:val="sr-Cyrl-RS"/>
        </w:rPr>
        <w:t>Данијел Синани</w:t>
      </w:r>
      <w:r w:rsidR="00026828" w:rsidRPr="00A41BD7">
        <w:t xml:space="preserve">, председник Већа </w:t>
      </w:r>
      <w:r w:rsidR="001F041C">
        <w:rPr>
          <w:lang w:val="sr-Cyrl-RS"/>
        </w:rPr>
        <w:t>саопштава</w:t>
      </w:r>
      <w:r w:rsidR="00026828" w:rsidRPr="00A41BD7">
        <w:t>:</w:t>
      </w:r>
    </w:p>
    <w:p w:rsidR="007B5E0C" w:rsidRPr="007B5E0C" w:rsidRDefault="007B5E0C" w:rsidP="008E6383">
      <w:pPr>
        <w:jc w:val="both"/>
        <w:rPr>
          <w:lang w:val="sr-Cyrl-RS"/>
        </w:rPr>
      </w:pPr>
    </w:p>
    <w:p w:rsidR="001E6847" w:rsidRDefault="004050AC" w:rsidP="001E6847">
      <w:pPr>
        <w:spacing w:after="120"/>
        <w:jc w:val="both"/>
        <w:rPr>
          <w:lang w:val="sr-Cyrl-RS"/>
        </w:rPr>
      </w:pPr>
      <w:r>
        <w:rPr>
          <w:lang w:val="sr-Cyrl-RS"/>
        </w:rPr>
        <w:t>Да је на састанку Сената Универзитета одржаном дана 21.02.2024. године</w:t>
      </w:r>
      <w:r w:rsidR="007B5E0C">
        <w:rPr>
          <w:lang w:val="sr-Cyrl-RS"/>
        </w:rPr>
        <w:t>, Сенат</w:t>
      </w:r>
      <w:r>
        <w:rPr>
          <w:lang w:val="sr-Cyrl-RS"/>
        </w:rPr>
        <w:t xml:space="preserve"> усвојио следеће закључке: </w:t>
      </w:r>
    </w:p>
    <w:p w:rsidR="004050AC" w:rsidRPr="007B5E0C" w:rsidRDefault="004050AC" w:rsidP="004050AC">
      <w:pPr>
        <w:pStyle w:val="ListParagraph"/>
        <w:numPr>
          <w:ilvl w:val="0"/>
          <w:numId w:val="28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5E0C">
        <w:rPr>
          <w:rFonts w:ascii="Times New Roman" w:hAnsi="Times New Roman" w:cs="Times New Roman"/>
          <w:sz w:val="24"/>
          <w:szCs w:val="24"/>
          <w:lang w:val="sr-Cyrl-RS"/>
        </w:rPr>
        <w:t xml:space="preserve">Захтева се решавање проблема финансирања материјалних трошкова факултета са приоритетним решавањем сталних трошкова (позиције 4212 и 4213). У оквиру финансирања материјалних трошкова предлаже се отварање разговора о позицијама 425 (текуће поправке и одржавање) и позиције 426 (материјал). У случају потписивања колективног уговора захтевамо разговоре и о позицији 416 (награде запосленима и остали посебни расходи). </w:t>
      </w:r>
    </w:p>
    <w:p w:rsidR="007B5E0C" w:rsidRPr="007B5E0C" w:rsidRDefault="004050AC" w:rsidP="007B5E0C">
      <w:pPr>
        <w:pStyle w:val="ListParagraph"/>
        <w:numPr>
          <w:ilvl w:val="0"/>
          <w:numId w:val="28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5E0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Захтева се отварање разговора о позиву Програма расподеле инвестиционих средстава Министарства просвете. Предлажемо увећање средстава на овом позиву </w:t>
      </w:r>
      <w:r w:rsidR="007B5E0C">
        <w:rPr>
          <w:rFonts w:ascii="Times New Roman" w:hAnsi="Times New Roman" w:cs="Times New Roman"/>
          <w:sz w:val="24"/>
          <w:szCs w:val="24"/>
          <w:lang w:val="sr-Cyrl-RS"/>
        </w:rPr>
        <w:t>ка</w:t>
      </w:r>
      <w:r w:rsidRPr="007B5E0C">
        <w:rPr>
          <w:rFonts w:ascii="Times New Roman" w:hAnsi="Times New Roman" w:cs="Times New Roman"/>
          <w:sz w:val="24"/>
          <w:szCs w:val="24"/>
          <w:lang w:val="sr-Cyrl-RS"/>
        </w:rPr>
        <w:t>ко би се факултетима омогућило да кроз овај пози</w:t>
      </w:r>
      <w:r w:rsidR="007B5E0C" w:rsidRPr="007B5E0C">
        <w:rPr>
          <w:rFonts w:ascii="Times New Roman" w:hAnsi="Times New Roman" w:cs="Times New Roman"/>
          <w:sz w:val="24"/>
          <w:szCs w:val="24"/>
          <w:lang w:val="sr-Cyrl-RS"/>
        </w:rPr>
        <w:t xml:space="preserve">в покушају да реше ургентне поправке за које немају довољно средстава. </w:t>
      </w:r>
    </w:p>
    <w:p w:rsidR="007B5E0C" w:rsidRPr="007B5E0C" w:rsidRDefault="007B5E0C" w:rsidP="007B5E0C">
      <w:pPr>
        <w:pStyle w:val="ListParagraph"/>
        <w:numPr>
          <w:ilvl w:val="0"/>
          <w:numId w:val="28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5E0C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82666F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82666F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Pr="007B5E0C">
        <w:rPr>
          <w:rFonts w:ascii="Times New Roman" w:hAnsi="Times New Roman" w:cs="Times New Roman"/>
          <w:sz w:val="24"/>
          <w:szCs w:val="24"/>
          <w:lang w:val="sr-Cyrl-RS"/>
        </w:rPr>
        <w:t>изједначавање цене рада у високом образовању са ценом рада у основном и средњем образовању уз корекцију коефицијента за</w:t>
      </w:r>
      <w:r w:rsidR="0082666F">
        <w:rPr>
          <w:rFonts w:ascii="Times New Roman" w:hAnsi="Times New Roman" w:cs="Times New Roman"/>
          <w:sz w:val="24"/>
          <w:szCs w:val="24"/>
          <w:lang w:val="sr-Cyrl-RS"/>
        </w:rPr>
        <w:t xml:space="preserve"> занимања</w:t>
      </w:r>
      <w:r w:rsidRPr="007B5E0C">
        <w:rPr>
          <w:rFonts w:ascii="Times New Roman" w:hAnsi="Times New Roman" w:cs="Times New Roman"/>
          <w:sz w:val="24"/>
          <w:szCs w:val="24"/>
          <w:lang w:val="sr-Cyrl-RS"/>
        </w:rPr>
        <w:t xml:space="preserve"> до средње школе као краткорочна мера до доношења Закона о </w:t>
      </w:r>
      <w:r w:rsidR="0082666F">
        <w:rPr>
          <w:rFonts w:ascii="Times New Roman" w:hAnsi="Times New Roman" w:cs="Times New Roman"/>
          <w:sz w:val="24"/>
          <w:szCs w:val="24"/>
          <w:lang w:val="sr-Cyrl-RS"/>
        </w:rPr>
        <w:t xml:space="preserve">финансирању високог образовања. </w:t>
      </w:r>
      <w:r w:rsidRPr="007B5E0C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2666F">
        <w:rPr>
          <w:rFonts w:ascii="Times New Roman" w:hAnsi="Times New Roman" w:cs="Times New Roman"/>
          <w:sz w:val="24"/>
          <w:szCs w:val="24"/>
          <w:lang w:val="sr-Cyrl-RS"/>
        </w:rPr>
        <w:t xml:space="preserve"> оквиру корекције зарада на У</w:t>
      </w:r>
      <w:r w:rsidRPr="007B5E0C">
        <w:rPr>
          <w:rFonts w:ascii="Times New Roman" w:hAnsi="Times New Roman" w:cs="Times New Roman"/>
          <w:sz w:val="24"/>
          <w:szCs w:val="24"/>
          <w:lang w:val="sr-Cyrl-RS"/>
        </w:rPr>
        <w:t xml:space="preserve">ниверзитету очекујемо интезивирање разговора са представницима надлежних министарстава и решавање проблема зарада до краја 2024. </w:t>
      </w:r>
      <w:r w:rsidR="0082666F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Pr="007B5E0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345199" w:rsidRDefault="007B5E0C" w:rsidP="0082666F">
      <w:pPr>
        <w:spacing w:after="120"/>
        <w:jc w:val="both"/>
        <w:rPr>
          <w:lang w:val="sr-Cyrl-RS"/>
        </w:rPr>
      </w:pPr>
      <w:r>
        <w:rPr>
          <w:lang w:val="sr-Cyrl-RS"/>
        </w:rPr>
        <w:t xml:space="preserve">Сенат ће на седници која ће се одржати 15. маја размотрити степен реализације захтева и донети одлуку о даљем поступању. </w:t>
      </w:r>
    </w:p>
    <w:p w:rsidR="007B5E0C" w:rsidRPr="007B5E0C" w:rsidRDefault="0082666F" w:rsidP="0082666F">
      <w:pPr>
        <w:spacing w:after="120"/>
        <w:jc w:val="both"/>
        <w:rPr>
          <w:lang w:val="sr-Cyrl-RS"/>
        </w:rPr>
      </w:pPr>
      <w:r>
        <w:rPr>
          <w:lang w:val="sr-Cyrl-RS"/>
        </w:rPr>
        <w:t xml:space="preserve">По завршеном излагању, декан је обавестио присутне чланове Већа о следећем: </w:t>
      </w:r>
    </w:p>
    <w:p w:rsidR="000908BA" w:rsidRPr="006F28CE" w:rsidRDefault="000908BA" w:rsidP="000908BA">
      <w:pPr>
        <w:spacing w:after="120"/>
        <w:jc w:val="both"/>
        <w:rPr>
          <w:lang w:val="sr-Cyrl-RS"/>
        </w:rPr>
      </w:pPr>
      <w:r w:rsidRPr="006F28CE">
        <w:rPr>
          <w:lang w:val="sr-Cyrl-RS"/>
        </w:rPr>
        <w:t xml:space="preserve">1. </w:t>
      </w:r>
      <w:r w:rsidRPr="006F28CE">
        <w:rPr>
          <w:lang w:val="en-US"/>
        </w:rPr>
        <w:t xml:space="preserve"> </w:t>
      </w:r>
      <w:r w:rsidRPr="006F28CE">
        <w:rPr>
          <w:lang w:val="sr-Cyrl-RS"/>
        </w:rPr>
        <w:t xml:space="preserve"> Одељење за </w:t>
      </w:r>
      <w:r w:rsidRPr="006F28CE">
        <w:rPr>
          <w:b/>
          <w:lang w:val="sr-Cyrl-RS"/>
        </w:rPr>
        <w:t>историју уметности</w:t>
      </w:r>
      <w:r w:rsidRPr="006F28CE">
        <w:rPr>
          <w:lang w:val="sr-Cyrl-RS"/>
        </w:rPr>
        <w:t xml:space="preserve"> има част да обавести чланове и чланице Наставно-научног већа Филозофског факултета следеће: </w:t>
      </w:r>
    </w:p>
    <w:p w:rsidR="000908BA" w:rsidRPr="00E35A8C" w:rsidRDefault="000908BA" w:rsidP="000908BA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F28CE">
        <w:rPr>
          <w:lang w:val="sr-Cyrl-RS"/>
        </w:rPr>
        <w:t xml:space="preserve">-  </w:t>
      </w:r>
      <w:r>
        <w:rPr>
          <w:lang w:val="sr-Cyrl-RS"/>
        </w:rPr>
        <w:t xml:space="preserve">  </w:t>
      </w:r>
      <w:r w:rsidRPr="00E35A8C">
        <w:rPr>
          <w:b/>
          <w:lang w:val="sr-Cyrl-RS"/>
        </w:rPr>
        <w:t>Проф. др Александар Кадијевић</w:t>
      </w:r>
      <w:r>
        <w:rPr>
          <w:lang w:val="sr-Cyrl-RS"/>
        </w:rPr>
        <w:t xml:space="preserve">, </w:t>
      </w:r>
      <w:r>
        <w:t>добитник</w:t>
      </w:r>
      <w:r>
        <w:rPr>
          <w:lang w:val="sr-Cyrl-RS"/>
        </w:rPr>
        <w:t xml:space="preserve"> је</w:t>
      </w:r>
      <w:r>
        <w:t xml:space="preserve"> награде "Др Зоран Маневић"</w:t>
      </w:r>
      <w:r>
        <w:rPr>
          <w:lang w:val="sr-Cyrl-RS"/>
        </w:rPr>
        <w:t>,</w:t>
      </w:r>
      <w:r>
        <w:t xml:space="preserve"> за заслуге на пољу историје архитектуре у Србији 2023. године, коју је доделио жири Асоцијације српских архитеката (АСА</w:t>
      </w:r>
      <w:r>
        <w:rPr>
          <w:lang w:val="sr-Cyrl-RS"/>
        </w:rPr>
        <w:t>).</w:t>
      </w:r>
    </w:p>
    <w:p w:rsidR="000908BA" w:rsidRPr="006F28CE" w:rsidRDefault="000908BA" w:rsidP="000908BA">
      <w:pPr>
        <w:spacing w:after="120"/>
        <w:jc w:val="both"/>
        <w:rPr>
          <w:lang w:val="sr-Cyrl-RS"/>
        </w:rPr>
      </w:pPr>
      <w:r>
        <w:rPr>
          <w:lang w:val="sr-Cyrl-RS"/>
        </w:rPr>
        <w:t>2</w:t>
      </w:r>
      <w:r w:rsidRPr="006F28CE">
        <w:rPr>
          <w:lang w:val="sr-Cyrl-RS"/>
        </w:rPr>
        <w:t xml:space="preserve">. </w:t>
      </w:r>
      <w:r w:rsidRPr="006F28CE"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6F28CE">
        <w:rPr>
          <w:lang w:val="sr-Cyrl-RS"/>
        </w:rPr>
        <w:t xml:space="preserve">Одељење за </w:t>
      </w:r>
      <w:r>
        <w:rPr>
          <w:b/>
          <w:lang w:val="sr-Cyrl-RS"/>
        </w:rPr>
        <w:t>класичне науке</w:t>
      </w:r>
      <w:r w:rsidRPr="006F28CE">
        <w:rPr>
          <w:lang w:val="sr-Cyrl-RS"/>
        </w:rPr>
        <w:t xml:space="preserve"> има част да обавести чланове и чланице Наставно-научног већа Филозофског факултета следеће: </w:t>
      </w:r>
    </w:p>
    <w:p w:rsidR="000908BA" w:rsidRPr="006F28CE" w:rsidRDefault="000908BA" w:rsidP="000908BA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F28CE">
        <w:rPr>
          <w:lang w:val="sr-Cyrl-RS"/>
        </w:rPr>
        <w:t xml:space="preserve">-  </w:t>
      </w:r>
      <w:r>
        <w:rPr>
          <w:lang w:val="sr-Cyrl-RS"/>
        </w:rPr>
        <w:t xml:space="preserve"> Публиковано је прво издање </w:t>
      </w:r>
      <w:r>
        <w:t>Центра за библијску филологију и херменеутику</w:t>
      </w:r>
      <w:r>
        <w:rPr>
          <w:lang w:val="sr-Cyrl-RS"/>
        </w:rPr>
        <w:t>:</w:t>
      </w:r>
      <w:r>
        <w:t xml:space="preserve"> </w:t>
      </w:r>
      <w:r>
        <w:rPr>
          <w:i/>
        </w:rPr>
        <w:t>Књига Постања по Седамдесеторици</w:t>
      </w:r>
      <w:r>
        <w:t xml:space="preserve">, коју је приредио </w:t>
      </w:r>
      <w:r w:rsidRPr="000732C6">
        <w:rPr>
          <w:b/>
        </w:rPr>
        <w:t>проф. др Војин Недељковић</w:t>
      </w:r>
      <w:r>
        <w:t>, Београд: Филозофски факултет — Центар за библијску филологију и херменеутику, 2023.</w:t>
      </w:r>
    </w:p>
    <w:p w:rsidR="000908BA" w:rsidRPr="006F28CE" w:rsidRDefault="000908BA" w:rsidP="000908BA">
      <w:pPr>
        <w:spacing w:after="120"/>
        <w:jc w:val="both"/>
        <w:rPr>
          <w:lang w:val="sr-Cyrl-RS"/>
        </w:rPr>
      </w:pPr>
      <w:r>
        <w:rPr>
          <w:lang w:val="sr-Cyrl-RS"/>
        </w:rPr>
        <w:t>3</w:t>
      </w:r>
      <w:r w:rsidRPr="006F28CE">
        <w:rPr>
          <w:lang w:val="sr-Cyrl-RS"/>
        </w:rPr>
        <w:t xml:space="preserve">. </w:t>
      </w:r>
      <w:r w:rsidRPr="006F28CE">
        <w:rPr>
          <w:lang w:val="en-US"/>
        </w:rPr>
        <w:t xml:space="preserve"> </w:t>
      </w:r>
      <w:r w:rsidRPr="006F28CE">
        <w:rPr>
          <w:lang w:val="sr-Cyrl-RS"/>
        </w:rPr>
        <w:t xml:space="preserve">Одељење за </w:t>
      </w:r>
      <w:r>
        <w:rPr>
          <w:b/>
          <w:lang w:val="sr-Cyrl-RS"/>
        </w:rPr>
        <w:t>историју</w:t>
      </w:r>
      <w:r w:rsidRPr="006F28CE">
        <w:rPr>
          <w:lang w:val="sr-Cyrl-RS"/>
        </w:rPr>
        <w:t xml:space="preserve"> има част да обавести чланове и чланице Наставно-научног већа Филозофског факултета следеће: </w:t>
      </w:r>
    </w:p>
    <w:p w:rsidR="000908BA" w:rsidRPr="002510D5" w:rsidRDefault="000908BA" w:rsidP="000908BA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F28CE">
        <w:rPr>
          <w:lang w:val="sr-Cyrl-RS"/>
        </w:rPr>
        <w:t xml:space="preserve">-  </w:t>
      </w:r>
      <w:r>
        <w:rPr>
          <w:lang w:val="sr-Cyrl-RS"/>
        </w:rPr>
        <w:t xml:space="preserve">  </w:t>
      </w:r>
      <w:r w:rsidRPr="002510D5">
        <w:rPr>
          <w:b/>
          <w:lang w:val="sr-Cyrl-RS"/>
        </w:rPr>
        <w:t>Проф. др Данијела Стефановић</w:t>
      </w:r>
      <w:r w:rsidRPr="002510D5">
        <w:rPr>
          <w:lang w:val="sr-Cyrl-RS"/>
        </w:rPr>
        <w:t xml:space="preserve">, објавила је књигу </w:t>
      </w:r>
      <w:r w:rsidRPr="002510D5">
        <w:rPr>
          <w:lang w:val="en-US"/>
        </w:rPr>
        <w:t xml:space="preserve">Social Network Analysis and Egyptology. </w:t>
      </w:r>
      <w:proofErr w:type="gramStart"/>
      <w:r w:rsidRPr="002510D5">
        <w:rPr>
          <w:lang w:val="en-US"/>
        </w:rPr>
        <w:t>Routledge Focus on Egyptology 2.</w:t>
      </w:r>
      <w:proofErr w:type="gramEnd"/>
      <w:r w:rsidRPr="002510D5">
        <w:rPr>
          <w:lang w:val="en-US"/>
        </w:rPr>
        <w:t xml:space="preserve"> London – New York: Routledge, 2024.</w:t>
      </w:r>
    </w:p>
    <w:p w:rsidR="000908BA" w:rsidRPr="002510D5" w:rsidRDefault="000908BA" w:rsidP="000908BA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510D5">
        <w:rPr>
          <w:lang w:val="sr-Cyrl-RS"/>
        </w:rPr>
        <w:t xml:space="preserve">4.  </w:t>
      </w:r>
      <w:r>
        <w:rPr>
          <w:lang w:val="en-US"/>
        </w:rPr>
        <w:t xml:space="preserve"> </w:t>
      </w:r>
      <w:r w:rsidRPr="002510D5">
        <w:rPr>
          <w:b/>
          <w:lang w:val="sr-Cyrl-RS"/>
        </w:rPr>
        <w:t>Јован Буковала</w:t>
      </w:r>
      <w:r w:rsidRPr="002510D5">
        <w:rPr>
          <w:lang w:val="sr-Cyrl-RS"/>
        </w:rPr>
        <w:t>, истраживач-сарадник на Одељењу за филозофију, именован је на пет година, почев од 20.01.2024. године, за члана Секторског већа за сектор образовања и васпитања.</w:t>
      </w:r>
    </w:p>
    <w:p w:rsidR="000908BA" w:rsidRPr="002510D5" w:rsidRDefault="000908BA" w:rsidP="000908BA">
      <w:pPr>
        <w:jc w:val="both"/>
        <w:rPr>
          <w:lang w:val="ru-RU"/>
        </w:rPr>
      </w:pPr>
      <w:r w:rsidRPr="002510D5">
        <w:rPr>
          <w:lang w:val="en-US"/>
        </w:rPr>
        <w:t xml:space="preserve">5.   </w:t>
      </w:r>
      <w:r w:rsidRPr="002510D5">
        <w:rPr>
          <w:lang w:val="ru-RU"/>
        </w:rPr>
        <w:t>На основу члана 202. став 1. тачка 4. Статута Универзитета у Београду – Филозофског факултета</w:t>
      </w:r>
      <w:r w:rsidRPr="002510D5">
        <w:rPr>
          <w:lang w:val="en-US"/>
        </w:rPr>
        <w:t>,</w:t>
      </w:r>
      <w:r w:rsidRPr="002510D5">
        <w:rPr>
          <w:lang w:val="ru-RU"/>
        </w:rPr>
        <w:t xml:space="preserve"> декан Факултета, проф. др Данијел Синани, </w:t>
      </w:r>
      <w:r w:rsidRPr="002510D5">
        <w:rPr>
          <w:lang w:val="sr-Cyrl-RS"/>
        </w:rPr>
        <w:t xml:space="preserve">донео је </w:t>
      </w:r>
      <w:r w:rsidRPr="002510D5">
        <w:rPr>
          <w:lang w:val="ru-RU"/>
        </w:rPr>
        <w:t>Одлуку којом се прихвата предлог Студентског парламента Факултета, те се Одлука декана од дана 31.10.2022. године</w:t>
      </w:r>
      <w:r>
        <w:rPr>
          <w:lang w:val="en-US"/>
        </w:rPr>
        <w:t>,</w:t>
      </w:r>
      <w:r w:rsidRPr="002510D5">
        <w:rPr>
          <w:lang w:val="ru-RU"/>
        </w:rPr>
        <w:t xml:space="preserve"> којом су именовани чланови и чланице Радне групе за родну равноправност, мења у делу који се односи на чланове/це представнике/це студената, тако да се уместо Ање Митровић, Милоша Симеуновић, Тамаре Сенић, и Кринке Баковић, именују:</w:t>
      </w:r>
    </w:p>
    <w:p w:rsidR="000908BA" w:rsidRPr="002510D5" w:rsidRDefault="000908BA" w:rsidP="000908BA">
      <w:pPr>
        <w:ind w:firstLine="720"/>
        <w:jc w:val="both"/>
        <w:rPr>
          <w:lang w:val="ru-RU"/>
        </w:rPr>
      </w:pPr>
    </w:p>
    <w:p w:rsidR="000908BA" w:rsidRPr="002510D5" w:rsidRDefault="000908BA" w:rsidP="000908BA">
      <w:pPr>
        <w:jc w:val="both"/>
        <w:rPr>
          <w:lang w:val="ru-RU"/>
        </w:rPr>
      </w:pPr>
      <w:r>
        <w:rPr>
          <w:lang w:val="ru-RU"/>
        </w:rPr>
        <w:t>1.</w:t>
      </w:r>
      <w:r>
        <w:rPr>
          <w:lang w:val="sr-Latn-RS"/>
        </w:rPr>
        <w:t xml:space="preserve">     </w:t>
      </w:r>
      <w:r w:rsidRPr="002510D5">
        <w:rPr>
          <w:lang w:val="ru-RU"/>
        </w:rPr>
        <w:t>Нина Војводић, студенткиња основних академских студија историје;</w:t>
      </w:r>
    </w:p>
    <w:p w:rsidR="000908BA" w:rsidRPr="002510D5" w:rsidRDefault="000908BA" w:rsidP="000908BA">
      <w:pPr>
        <w:jc w:val="both"/>
        <w:rPr>
          <w:lang w:val="ru-RU"/>
        </w:rPr>
      </w:pPr>
      <w:r>
        <w:rPr>
          <w:lang w:val="ru-RU"/>
        </w:rPr>
        <w:t>2.</w:t>
      </w:r>
      <w:r>
        <w:rPr>
          <w:lang w:val="sr-Latn-RS"/>
        </w:rPr>
        <w:t xml:space="preserve">     </w:t>
      </w:r>
      <w:r w:rsidRPr="002510D5">
        <w:rPr>
          <w:lang w:val="ru-RU"/>
        </w:rPr>
        <w:t>Анђела Кремић, студенткиња основних академских студија социологије;</w:t>
      </w:r>
    </w:p>
    <w:p w:rsidR="000908BA" w:rsidRPr="002510D5" w:rsidRDefault="000908BA" w:rsidP="000908BA">
      <w:pPr>
        <w:jc w:val="both"/>
        <w:rPr>
          <w:lang w:val="ru-RU"/>
        </w:rPr>
      </w:pPr>
      <w:r>
        <w:rPr>
          <w:lang w:val="ru-RU"/>
        </w:rPr>
        <w:t>3.</w:t>
      </w:r>
      <w:r>
        <w:rPr>
          <w:lang w:val="sr-Latn-RS"/>
        </w:rPr>
        <w:t xml:space="preserve">     </w:t>
      </w:r>
      <w:r w:rsidRPr="002510D5">
        <w:rPr>
          <w:lang w:val="ru-RU"/>
        </w:rPr>
        <w:t>Јефимија Вукићевић, студенткиња основних академских студија филозофије; и</w:t>
      </w:r>
    </w:p>
    <w:p w:rsidR="000908BA" w:rsidRPr="002510D5" w:rsidRDefault="000908BA" w:rsidP="000908BA">
      <w:pPr>
        <w:spacing w:after="40"/>
        <w:jc w:val="both"/>
        <w:rPr>
          <w:lang w:val="ru-RU"/>
        </w:rPr>
      </w:pPr>
      <w:r>
        <w:rPr>
          <w:lang w:val="ru-RU"/>
        </w:rPr>
        <w:t>4.</w:t>
      </w:r>
      <w:r>
        <w:rPr>
          <w:lang w:val="sr-Latn-RS"/>
        </w:rPr>
        <w:t xml:space="preserve">     </w:t>
      </w:r>
      <w:r w:rsidRPr="002510D5">
        <w:rPr>
          <w:lang w:val="ru-RU"/>
        </w:rPr>
        <w:t>Ђорђе Вукашиновић, студент докторских академских студија филозофије.</w:t>
      </w:r>
    </w:p>
    <w:p w:rsidR="000908BA" w:rsidRPr="002510D5" w:rsidRDefault="000908BA" w:rsidP="000908BA">
      <w:pPr>
        <w:jc w:val="both"/>
        <w:rPr>
          <w:lang w:val="ru-RU"/>
        </w:rPr>
      </w:pPr>
      <w:r w:rsidRPr="002510D5">
        <w:rPr>
          <w:lang w:val="ru-RU"/>
        </w:rPr>
        <w:tab/>
        <w:t>У свему осталом претходно наведена Одлука остаје неизмењена. Подсећања ради, задатак Радне групе за родну равноправност је развијање и примена Плана за родну равноправност, а у складу са Законом о родној равноправности и подзаконским актима.</w:t>
      </w:r>
      <w:r w:rsidRPr="006F28CE">
        <w:rPr>
          <w:lang w:val="sr-Cyrl-RS" w:bidi="he-IL"/>
        </w:rPr>
        <w:t xml:space="preserve">    </w:t>
      </w:r>
      <w:r w:rsidRPr="006F28CE">
        <w:rPr>
          <w:lang w:val="en-US" w:bidi="he-IL"/>
        </w:rPr>
        <w:t xml:space="preserve"> </w:t>
      </w:r>
    </w:p>
    <w:p w:rsidR="00FA297F" w:rsidRDefault="007A1D11" w:rsidP="001D05F1">
      <w:pPr>
        <w:spacing w:after="120" w:line="20" w:lineRule="atLeast"/>
        <w:jc w:val="center"/>
        <w:rPr>
          <w:lang w:val="en-US"/>
        </w:rPr>
      </w:pPr>
      <w:r>
        <w:rPr>
          <w:lang w:val="sr-Latn-RS"/>
        </w:rPr>
        <w:t>I</w:t>
      </w:r>
      <w:r w:rsidR="00D21D19" w:rsidRPr="00A41BD7">
        <w:rPr>
          <w:lang w:val="sr-Latn-RS"/>
        </w:rPr>
        <w:t>V</w:t>
      </w:r>
      <w:r w:rsidR="00225C5C" w:rsidRPr="00A41BD7">
        <w:rPr>
          <w:lang w:val="en-US"/>
        </w:rPr>
        <w:t xml:space="preserve">     </w:t>
      </w:r>
    </w:p>
    <w:p w:rsidR="00150E18" w:rsidRDefault="00150E18" w:rsidP="00150E18">
      <w:pPr>
        <w:tabs>
          <w:tab w:val="left" w:pos="180"/>
        </w:tabs>
        <w:spacing w:after="120" w:line="20" w:lineRule="atLeast"/>
        <w:jc w:val="center"/>
        <w:rPr>
          <w:lang w:val="sr-Cyrl-RS"/>
        </w:rPr>
      </w:pPr>
      <w:r w:rsidRPr="00C9774C">
        <w:lastRenderedPageBreak/>
        <w:t xml:space="preserve">Наставно-научно веће је </w:t>
      </w:r>
      <w:r w:rsidR="00B22602">
        <w:rPr>
          <w:lang w:val="sr-Cyrl-RS"/>
        </w:rPr>
        <w:t>једногласно</w:t>
      </w:r>
      <w:r w:rsidR="00C9774C" w:rsidRPr="00C9774C">
        <w:rPr>
          <w:lang w:val="sr-Cyrl-RS"/>
        </w:rPr>
        <w:t xml:space="preserve"> </w:t>
      </w:r>
      <w:r w:rsidRPr="00C9774C">
        <w:t>прихватило Извештај Кадровске комисије</w:t>
      </w:r>
      <w:r w:rsidRPr="00C9774C">
        <w:rPr>
          <w:lang w:val="sr-Cyrl-RS"/>
        </w:rPr>
        <w:t xml:space="preserve"> број </w:t>
      </w:r>
      <w:r w:rsidR="000908BA">
        <w:rPr>
          <w:bCs/>
          <w:lang w:val="en-US"/>
        </w:rPr>
        <w:t>318</w:t>
      </w:r>
      <w:r w:rsidR="004D08AA" w:rsidRPr="00C9774C">
        <w:rPr>
          <w:bCs/>
          <w:lang w:val="sr-Cyrl-RS"/>
        </w:rPr>
        <w:t>/</w:t>
      </w:r>
      <w:r w:rsidR="000908BA">
        <w:rPr>
          <w:bCs/>
          <w:lang w:val="sr-Latn-RS"/>
        </w:rPr>
        <w:t>2</w:t>
      </w:r>
      <w:r w:rsidR="0082666F">
        <w:rPr>
          <w:bCs/>
          <w:lang w:val="sr-Cyrl-RS"/>
        </w:rPr>
        <w:t xml:space="preserve"> </w:t>
      </w:r>
      <w:r w:rsidRPr="00C9774C">
        <w:t xml:space="preserve">од </w:t>
      </w:r>
      <w:r w:rsidRPr="00C9774C">
        <w:rPr>
          <w:lang w:val="sr-Cyrl-RS"/>
        </w:rPr>
        <w:t xml:space="preserve">дана </w:t>
      </w:r>
      <w:r w:rsidR="000908BA">
        <w:rPr>
          <w:lang w:val="sr-Latn-RS"/>
        </w:rPr>
        <w:t>20.02.2024.</w:t>
      </w:r>
      <w:r w:rsidRPr="00C9774C">
        <w:rPr>
          <w:lang w:val="sr-Latn-CS"/>
        </w:rPr>
        <w:t xml:space="preserve"> </w:t>
      </w:r>
      <w:r w:rsidRPr="00C9774C">
        <w:rPr>
          <w:lang w:val="sr-Cyrl-RS"/>
        </w:rPr>
        <w:t xml:space="preserve">године </w:t>
      </w:r>
      <w:r w:rsidRPr="00C9774C">
        <w:t>и донело следеће</w:t>
      </w:r>
    </w:p>
    <w:p w:rsidR="00150E18" w:rsidRPr="00150E18" w:rsidRDefault="00150E18" w:rsidP="00150E18">
      <w:pPr>
        <w:tabs>
          <w:tab w:val="left" w:pos="180"/>
        </w:tabs>
        <w:spacing w:after="120" w:line="20" w:lineRule="atLeast"/>
        <w:jc w:val="center"/>
        <w:rPr>
          <w:lang w:val="sr-Cyrl-RS"/>
        </w:rPr>
      </w:pPr>
    </w:p>
    <w:p w:rsidR="00150E18" w:rsidRPr="00A41BD7" w:rsidRDefault="00150E18" w:rsidP="00150E18">
      <w:pPr>
        <w:spacing w:after="120" w:line="20" w:lineRule="atLeast"/>
        <w:jc w:val="center"/>
        <w:rPr>
          <w:lang w:val="en-US"/>
        </w:rPr>
      </w:pPr>
      <w:r w:rsidRPr="00A41BD7">
        <w:rPr>
          <w:lang w:val="ru-RU"/>
        </w:rPr>
        <w:t>О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Д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Л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У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К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Е</w:t>
      </w:r>
    </w:p>
    <w:p w:rsidR="008F6001" w:rsidRDefault="00BC35CE" w:rsidP="00157AD8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t>I</w:t>
      </w:r>
      <w:r w:rsidR="009A6E8F" w:rsidRPr="00A41BD7">
        <w:rPr>
          <w:sz w:val="22"/>
          <w:szCs w:val="22"/>
          <w:lang w:val="ru-RU"/>
        </w:rPr>
        <w:t>а</w:t>
      </w:r>
      <w:r w:rsidRPr="00A41BD7">
        <w:rPr>
          <w:lang w:val="ru-RU"/>
        </w:rPr>
        <w:t>)</w:t>
      </w:r>
    </w:p>
    <w:p w:rsidR="003E2AB7" w:rsidRPr="00806322" w:rsidRDefault="00FC61FD" w:rsidP="003E2AB7">
      <w:pPr>
        <w:jc w:val="both"/>
        <w:rPr>
          <w:lang w:val="sr-Cyrl-RS"/>
        </w:rPr>
      </w:pPr>
      <w:r w:rsidRPr="00A41BD7">
        <w:rPr>
          <w:lang w:val="en-US"/>
        </w:rPr>
        <w:t>1</w:t>
      </w:r>
      <w:r w:rsidR="008F6001" w:rsidRPr="00A41BD7">
        <w:rPr>
          <w:lang w:val="en-US"/>
        </w:rPr>
        <w:t xml:space="preserve">. </w:t>
      </w:r>
      <w:r w:rsidR="008F6001" w:rsidRPr="00A41BD7">
        <w:t xml:space="preserve"> </w:t>
      </w:r>
      <w:r w:rsidR="004D08AA">
        <w:rPr>
          <w:lang w:val="sr-Latn-RS"/>
        </w:rPr>
        <w:t xml:space="preserve"> </w:t>
      </w:r>
      <w:r w:rsidR="003E2AB7">
        <w:rPr>
          <w:lang w:val="en-US"/>
        </w:rPr>
        <w:t xml:space="preserve"> </w:t>
      </w:r>
      <w:r w:rsidR="003E2AB7" w:rsidRPr="00806322">
        <w:rPr>
          <w:lang w:val="ru-RU"/>
        </w:rPr>
        <w:t>Покреће се</w:t>
      </w:r>
      <w:r w:rsidR="003E2AB7" w:rsidRPr="00806322">
        <w:t xml:space="preserve"> поступак за избор</w:t>
      </w:r>
      <w:r w:rsidR="003E2AB7" w:rsidRPr="00806322">
        <w:rPr>
          <w:lang w:val="en-US"/>
        </w:rPr>
        <w:t xml:space="preserve"> </w:t>
      </w:r>
      <w:r w:rsidR="003E2AB7" w:rsidRPr="00A93BDC">
        <w:rPr>
          <w:b/>
          <w:lang w:val="sr-Cyrl-RS"/>
        </w:rPr>
        <w:t>др</w:t>
      </w:r>
      <w:r w:rsidR="003E2AB7">
        <w:rPr>
          <w:lang w:val="sr-Cyrl-RS"/>
        </w:rPr>
        <w:t xml:space="preserve"> </w:t>
      </w:r>
      <w:r w:rsidR="003E2AB7">
        <w:rPr>
          <w:b/>
          <w:lang w:val="sr-Cyrl-RS"/>
        </w:rPr>
        <w:t xml:space="preserve">Милоша Ковачевића </w:t>
      </w:r>
      <w:r w:rsidR="003E2AB7" w:rsidRPr="00806322">
        <w:t>у звање</w:t>
      </w:r>
      <w:r w:rsidR="003E2AB7">
        <w:rPr>
          <w:lang w:val="sr-Cyrl-RS"/>
        </w:rPr>
        <w:t xml:space="preserve"> НАУЧНИ САРАДНИК</w:t>
      </w:r>
      <w:r w:rsidR="003E2AB7" w:rsidRPr="00806322">
        <w:t xml:space="preserve">, на Одељењу за </w:t>
      </w:r>
      <w:r w:rsidR="003E2AB7">
        <w:rPr>
          <w:lang w:val="sr-Cyrl-RS"/>
        </w:rPr>
        <w:t>филозофију.</w:t>
      </w:r>
    </w:p>
    <w:p w:rsidR="003E2AB7" w:rsidRPr="00806322" w:rsidRDefault="003E2AB7" w:rsidP="003E2AB7">
      <w:pPr>
        <w:ind w:firstLine="705"/>
        <w:jc w:val="both"/>
      </w:pPr>
    </w:p>
    <w:p w:rsidR="003E2AB7" w:rsidRPr="00806322" w:rsidRDefault="003E2AB7" w:rsidP="003E2AB7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3E2AB7" w:rsidRPr="00806322" w:rsidRDefault="003E2AB7" w:rsidP="003E2AB7">
      <w:pPr>
        <w:ind w:firstLine="705"/>
        <w:jc w:val="both"/>
        <w:rPr>
          <w:color w:val="000000"/>
        </w:rPr>
      </w:pPr>
    </w:p>
    <w:p w:rsidR="003E2AB7" w:rsidRDefault="003E2AB7" w:rsidP="003E2AB7">
      <w:pPr>
        <w:jc w:val="both"/>
        <w:rPr>
          <w:szCs w:val="28"/>
          <w:lang w:val="ru-RU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>
        <w:rPr>
          <w:szCs w:val="28"/>
          <w:lang w:val="ru-RU"/>
        </w:rPr>
        <w:t xml:space="preserve">проф. др Иван Младеновић редовни професор(председавајући), </w:t>
      </w:r>
    </w:p>
    <w:p w:rsidR="003E2AB7" w:rsidRDefault="003E2AB7" w:rsidP="003E2AB7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-  проф. др Љиљана Раденовић редовни професор и</w:t>
      </w:r>
    </w:p>
    <w:p w:rsidR="003E2AB7" w:rsidRDefault="003E2AB7" w:rsidP="003E2AB7">
      <w:pPr>
        <w:spacing w:after="40"/>
        <w:jc w:val="both"/>
        <w:rPr>
          <w:lang w:val="sr-Cyrl-RS"/>
        </w:rPr>
      </w:pPr>
      <w:r>
        <w:rPr>
          <w:szCs w:val="28"/>
          <w:lang w:val="ru-RU"/>
        </w:rPr>
        <w:t xml:space="preserve">           -  др Бојан Благојевић, доцент – Филозофски факултет Универзитета у Нишу.</w:t>
      </w:r>
    </w:p>
    <w:p w:rsidR="00150E18" w:rsidRDefault="00474D0F" w:rsidP="003E2AB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3E2AB7">
        <w:rPr>
          <w:b/>
          <w:color w:val="FF0000"/>
          <w:sz w:val="28"/>
          <w:szCs w:val="28"/>
          <w:lang w:val="en-US"/>
        </w:rPr>
        <w:t>246</w:t>
      </w:r>
      <w:r w:rsidR="009A6E8F"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="00963F09">
        <w:rPr>
          <w:b/>
          <w:color w:val="FF0000"/>
          <w:lang w:val="en-US"/>
        </w:rPr>
        <w:t xml:space="preserve"> </w:t>
      </w:r>
    </w:p>
    <w:p w:rsidR="003E2AB7" w:rsidRDefault="003E2AB7" w:rsidP="003E2AB7">
      <w:pPr>
        <w:jc w:val="both"/>
        <w:rPr>
          <w:b/>
          <w:color w:val="FF0000"/>
          <w:lang w:val="en-US"/>
        </w:rPr>
      </w:pPr>
    </w:p>
    <w:p w:rsidR="003E2AB7" w:rsidRPr="00806322" w:rsidRDefault="003E2AB7" w:rsidP="003E2AB7">
      <w:pPr>
        <w:jc w:val="both"/>
        <w:rPr>
          <w:lang w:val="sr-Cyrl-RS"/>
        </w:rPr>
      </w:pPr>
      <w:r w:rsidRPr="003E2AB7">
        <w:rPr>
          <w:color w:val="000000" w:themeColor="text1"/>
          <w:lang w:val="en-US"/>
        </w:rPr>
        <w:t>2.</w:t>
      </w:r>
      <w:r w:rsidRPr="003E2AB7">
        <w:rPr>
          <w:b/>
          <w:color w:val="000000" w:themeColor="text1"/>
          <w:lang w:val="en-US"/>
        </w:rPr>
        <w:t xml:space="preserve">   </w:t>
      </w:r>
      <w:r>
        <w:rPr>
          <w:b/>
          <w:color w:val="000000" w:themeColor="text1"/>
          <w:lang w:val="en-US"/>
        </w:rPr>
        <w:t xml:space="preserve">    </w:t>
      </w:r>
      <w:r w:rsidRPr="003E2AB7">
        <w:rPr>
          <w:b/>
          <w:color w:val="000000" w:themeColor="text1"/>
          <w:lang w:val="en-US"/>
        </w:rPr>
        <w:t xml:space="preserve">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Pr="00A93BDC">
        <w:rPr>
          <w:b/>
          <w:lang w:val="sr-Cyrl-RS"/>
        </w:rPr>
        <w:t>др</w:t>
      </w:r>
      <w:r>
        <w:rPr>
          <w:lang w:val="sr-Cyrl-RS"/>
        </w:rPr>
        <w:t xml:space="preserve"> </w:t>
      </w:r>
      <w:r>
        <w:rPr>
          <w:b/>
          <w:lang w:val="sr-Cyrl-RS"/>
        </w:rPr>
        <w:t xml:space="preserve">Вање Суботић </w:t>
      </w:r>
      <w:r w:rsidRPr="00806322">
        <w:t>у звање</w:t>
      </w:r>
      <w:r>
        <w:rPr>
          <w:lang w:val="sr-Cyrl-RS"/>
        </w:rPr>
        <w:t xml:space="preserve"> НАУЧНИ САРАДНИК</w:t>
      </w:r>
      <w:r w:rsidRPr="00806322">
        <w:t xml:space="preserve">, на Одељењу за </w:t>
      </w:r>
      <w:r>
        <w:rPr>
          <w:lang w:val="sr-Cyrl-RS"/>
        </w:rPr>
        <w:t>филозофију.</w:t>
      </w:r>
    </w:p>
    <w:p w:rsidR="003E2AB7" w:rsidRPr="00806322" w:rsidRDefault="003E2AB7" w:rsidP="003E2AB7">
      <w:pPr>
        <w:ind w:firstLine="705"/>
        <w:jc w:val="both"/>
      </w:pPr>
    </w:p>
    <w:p w:rsidR="003E2AB7" w:rsidRPr="00806322" w:rsidRDefault="003E2AB7" w:rsidP="003E2AB7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3E2AB7" w:rsidRPr="00806322" w:rsidRDefault="003E2AB7" w:rsidP="003E2AB7">
      <w:pPr>
        <w:ind w:firstLine="705"/>
        <w:jc w:val="both"/>
        <w:rPr>
          <w:color w:val="000000"/>
        </w:rPr>
      </w:pPr>
    </w:p>
    <w:p w:rsidR="003E2AB7" w:rsidRDefault="003E2AB7" w:rsidP="003E2AB7">
      <w:pPr>
        <w:jc w:val="both"/>
        <w:rPr>
          <w:szCs w:val="28"/>
          <w:lang w:val="ru-RU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>
        <w:rPr>
          <w:szCs w:val="28"/>
          <w:lang w:val="ru-RU"/>
        </w:rPr>
        <w:t xml:space="preserve">проф. др Миљана Милојевић, ванредни професор (председавајућа), </w:t>
      </w:r>
    </w:p>
    <w:p w:rsidR="003E2AB7" w:rsidRDefault="003E2AB7" w:rsidP="003E2AB7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-  проф. др Воин Милевски, ванредни професор и</w:t>
      </w:r>
    </w:p>
    <w:p w:rsidR="003E2AB7" w:rsidRDefault="003E2AB7" w:rsidP="003E2AB7">
      <w:pPr>
        <w:spacing w:after="40"/>
        <w:jc w:val="both"/>
        <w:rPr>
          <w:lang w:val="en-US"/>
        </w:rPr>
      </w:pPr>
      <w:r>
        <w:rPr>
          <w:szCs w:val="28"/>
          <w:lang w:val="ru-RU"/>
        </w:rPr>
        <w:t xml:space="preserve">           - др Јанко Нешић – научни сарадник Института друштвених наука у Београду.</w:t>
      </w:r>
    </w:p>
    <w:p w:rsidR="003E2AB7" w:rsidRDefault="003E2AB7" w:rsidP="003E2AB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>246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3E2AB7" w:rsidRDefault="003E2AB7" w:rsidP="003E2AB7">
      <w:pPr>
        <w:jc w:val="both"/>
        <w:rPr>
          <w:b/>
          <w:color w:val="FF0000"/>
          <w:lang w:val="en-US"/>
        </w:rPr>
      </w:pPr>
      <w:r>
        <w:rPr>
          <w:b/>
          <w:color w:val="FF0000"/>
          <w:lang w:val="en-US"/>
        </w:rPr>
        <w:t xml:space="preserve"> </w:t>
      </w:r>
    </w:p>
    <w:p w:rsidR="003E2AB7" w:rsidRDefault="003E2AB7" w:rsidP="003E2AB7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t>I</w:t>
      </w:r>
      <w:r>
        <w:rPr>
          <w:sz w:val="22"/>
          <w:szCs w:val="22"/>
          <w:lang w:val="ru-RU"/>
        </w:rPr>
        <w:t>б</w:t>
      </w:r>
      <w:r w:rsidRPr="00A41BD7">
        <w:rPr>
          <w:lang w:val="ru-RU"/>
        </w:rPr>
        <w:t>)</w:t>
      </w:r>
    </w:p>
    <w:p w:rsidR="003E2AB7" w:rsidRDefault="003E2AB7" w:rsidP="004D08AA">
      <w:pPr>
        <w:jc w:val="both"/>
        <w:rPr>
          <w:b/>
          <w:color w:val="FF0000"/>
          <w:lang w:val="en-US"/>
        </w:rPr>
      </w:pPr>
    </w:p>
    <w:p w:rsidR="003E2AB7" w:rsidRPr="00806322" w:rsidRDefault="003E2AB7" w:rsidP="003E2AB7">
      <w:pPr>
        <w:jc w:val="both"/>
        <w:rPr>
          <w:lang w:val="sr-Cyrl-RS"/>
        </w:rPr>
      </w:pPr>
      <w:r>
        <w:rPr>
          <w:lang w:val="ru-RU"/>
        </w:rPr>
        <w:t xml:space="preserve">1. 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 xml:space="preserve">Милана Денчића </w:t>
      </w:r>
      <w:r w:rsidRPr="00806322">
        <w:t>у звање</w:t>
      </w:r>
      <w:r w:rsidRPr="00806322">
        <w:rPr>
          <w:lang w:val="en-US"/>
        </w:rPr>
        <w:t xml:space="preserve"> </w:t>
      </w:r>
      <w:r>
        <w:rPr>
          <w:lang w:val="sr-Cyrl-RS"/>
        </w:rPr>
        <w:t>ИСТРАЖИВАЧ-САРАДНИК</w:t>
      </w:r>
      <w:r w:rsidRPr="00806322">
        <w:t xml:space="preserve">, на Одељењу за </w:t>
      </w:r>
      <w:r>
        <w:rPr>
          <w:lang w:val="sr-Cyrl-RS"/>
        </w:rPr>
        <w:t>историју.</w:t>
      </w:r>
    </w:p>
    <w:p w:rsidR="003E2AB7" w:rsidRPr="00806322" w:rsidRDefault="003E2AB7" w:rsidP="003E2AB7">
      <w:pPr>
        <w:ind w:firstLine="705"/>
        <w:jc w:val="both"/>
      </w:pPr>
    </w:p>
    <w:p w:rsidR="003E2AB7" w:rsidRPr="00806322" w:rsidRDefault="003E2AB7" w:rsidP="003E2AB7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3E2AB7" w:rsidRPr="00806322" w:rsidRDefault="003E2AB7" w:rsidP="003E2AB7">
      <w:pPr>
        <w:ind w:firstLine="705"/>
        <w:jc w:val="both"/>
        <w:rPr>
          <w:color w:val="000000"/>
        </w:rPr>
      </w:pPr>
    </w:p>
    <w:p w:rsidR="003E2AB7" w:rsidRDefault="003E2AB7" w:rsidP="003E2AB7">
      <w:pPr>
        <w:jc w:val="both"/>
        <w:rPr>
          <w:szCs w:val="28"/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szCs w:val="28"/>
          <w:lang w:val="sr-Cyrl-RS"/>
        </w:rPr>
        <w:t xml:space="preserve">проф. др Синиша Мишић (председавајући), </w:t>
      </w:r>
    </w:p>
    <w:p w:rsidR="003E2AB7" w:rsidRDefault="003E2AB7" w:rsidP="003E2AB7">
      <w:pPr>
        <w:jc w:val="both"/>
        <w:rPr>
          <w:szCs w:val="28"/>
          <w:lang w:val="sr-Cyrl-RS"/>
        </w:rPr>
      </w:pPr>
      <w:r>
        <w:rPr>
          <w:szCs w:val="28"/>
          <w:lang w:val="sr-Cyrl-RS"/>
        </w:rPr>
        <w:t xml:space="preserve">          - проф. др Јелена Мргић и </w:t>
      </w:r>
    </w:p>
    <w:p w:rsidR="003E2AB7" w:rsidRDefault="003E2AB7" w:rsidP="003E2AB7">
      <w:pPr>
        <w:spacing w:after="40"/>
        <w:jc w:val="both"/>
        <w:rPr>
          <w:lang w:val="sr-Cyrl-RS"/>
        </w:rPr>
      </w:pPr>
      <w:r>
        <w:rPr>
          <w:szCs w:val="28"/>
          <w:lang w:val="sr-Cyrl-RS"/>
        </w:rPr>
        <w:t xml:space="preserve">          - проф. др Марија Копривица.</w:t>
      </w:r>
    </w:p>
    <w:p w:rsidR="003E2AB7" w:rsidRDefault="003E2AB7" w:rsidP="003E2AB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50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3E2AB7" w:rsidRDefault="003E2AB7" w:rsidP="004D08AA">
      <w:pPr>
        <w:jc w:val="both"/>
        <w:rPr>
          <w:b/>
          <w:color w:val="FF0000"/>
          <w:lang w:val="en-US"/>
        </w:rPr>
      </w:pPr>
    </w:p>
    <w:p w:rsidR="003E2AB7" w:rsidRDefault="003E2AB7" w:rsidP="003E2AB7">
      <w:pPr>
        <w:spacing w:after="120" w:line="20" w:lineRule="atLeast"/>
        <w:jc w:val="both"/>
        <w:rPr>
          <w:lang w:val="ru-RU"/>
        </w:rPr>
      </w:pPr>
      <w:r w:rsidRPr="003E2AB7">
        <w:rPr>
          <w:lang w:val="ru-RU"/>
        </w:rPr>
        <w:t>I</w:t>
      </w:r>
      <w:r w:rsidRPr="003E2AB7">
        <w:rPr>
          <w:lang w:val="en-US"/>
        </w:rPr>
        <w:t>I</w:t>
      </w:r>
      <w:r w:rsidRPr="00A41BD7">
        <w:rPr>
          <w:lang w:val="ru-RU"/>
        </w:rPr>
        <w:t>)</w:t>
      </w:r>
    </w:p>
    <w:p w:rsidR="003E2AB7" w:rsidRPr="00E03B17" w:rsidRDefault="003E2AB7" w:rsidP="003E2AB7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1.     </w:t>
      </w:r>
      <w:r w:rsidRPr="00246214">
        <w:t xml:space="preserve">Утврђује се предлог одлуке да се </w:t>
      </w:r>
      <w:r w:rsidRPr="007570BD">
        <w:rPr>
          <w:b/>
        </w:rPr>
        <w:t xml:space="preserve">др </w:t>
      </w:r>
      <w:r>
        <w:rPr>
          <w:b/>
          <w:lang w:val="sr-Cyrl-RS"/>
        </w:rPr>
        <w:t>Весни Димитријевић</w:t>
      </w:r>
      <w:r w:rsidRPr="00246214">
        <w:t xml:space="preserve">, </w:t>
      </w:r>
      <w:r>
        <w:rPr>
          <w:lang w:val="sr-Cyrl-RS"/>
        </w:rPr>
        <w:t xml:space="preserve">редовном професору на </w:t>
      </w:r>
      <w:r w:rsidRPr="00246214">
        <w:t xml:space="preserve">Одељењу за </w:t>
      </w:r>
      <w:r>
        <w:rPr>
          <w:lang w:val="sr-Cyrl-RS"/>
        </w:rPr>
        <w:t>археологију</w:t>
      </w:r>
      <w:r w:rsidRPr="00246214">
        <w:t>, продужи радни однос</w:t>
      </w:r>
      <w:r w:rsidRPr="00246214">
        <w:rPr>
          <w:lang w:val="sr-Latn-CS"/>
        </w:rPr>
        <w:t xml:space="preserve"> за</w:t>
      </w:r>
      <w:r>
        <w:t xml:space="preserve"> </w:t>
      </w:r>
      <w:r w:rsidRPr="00246214">
        <w:rPr>
          <w:lang w:val="sr-Latn-CS"/>
        </w:rPr>
        <w:t>за</w:t>
      </w:r>
      <w:r>
        <w:t xml:space="preserve"> школску 202</w:t>
      </w:r>
      <w:r>
        <w:rPr>
          <w:lang w:val="sr-Cyrl-RS"/>
        </w:rPr>
        <w:t>4</w:t>
      </w:r>
      <w:r w:rsidRPr="00246214">
        <w:t>/202</w:t>
      </w:r>
      <w:r>
        <w:rPr>
          <w:lang w:val="sr-Cyrl-RS"/>
        </w:rPr>
        <w:t>5</w:t>
      </w:r>
      <w:r>
        <w:t>.</w:t>
      </w:r>
      <w:r w:rsidRPr="00246214">
        <w:t xml:space="preserve"> и 202</w:t>
      </w:r>
      <w:r>
        <w:rPr>
          <w:lang w:val="sr-Cyrl-RS"/>
        </w:rPr>
        <w:t>5</w:t>
      </w:r>
      <w:r w:rsidRPr="00246214">
        <w:t>/202</w:t>
      </w:r>
      <w:r>
        <w:rPr>
          <w:lang w:val="sr-Cyrl-RS"/>
        </w:rPr>
        <w:t>6</w:t>
      </w:r>
      <w:r w:rsidRPr="00246214">
        <w:t>.</w:t>
      </w:r>
      <w:r>
        <w:rPr>
          <w:lang w:val="sr-Cyrl-RS"/>
        </w:rPr>
        <w:t xml:space="preserve"> </w:t>
      </w:r>
      <w:r w:rsidRPr="00246214">
        <w:t>годину, односно до 30. септембра 202</w:t>
      </w:r>
      <w:r>
        <w:rPr>
          <w:lang w:val="sr-Cyrl-RS"/>
        </w:rPr>
        <w:t>6</w:t>
      </w:r>
      <w:r w:rsidRPr="00246214">
        <w:t>. године</w:t>
      </w:r>
      <w:r w:rsidRPr="00246214">
        <w:rPr>
          <w:lang w:val="sr-Latn-CS"/>
        </w:rPr>
        <w:t>.</w:t>
      </w:r>
    </w:p>
    <w:p w:rsidR="003E2AB7" w:rsidRDefault="003E2AB7" w:rsidP="00243BDF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186 </w:t>
      </w:r>
      <w:r w:rsidRPr="00A41BD7">
        <w:rPr>
          <w:b/>
          <w:color w:val="FF0000"/>
          <w:lang w:val="en-US"/>
        </w:rPr>
        <w:t>ЗА</w:t>
      </w:r>
    </w:p>
    <w:p w:rsidR="003E2AB7" w:rsidRPr="00E03B17" w:rsidRDefault="003E2AB7" w:rsidP="003E2AB7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2.    </w:t>
      </w:r>
      <w:r w:rsidRPr="00246214">
        <w:t xml:space="preserve">Утврђује се предлог одлуке да се </w:t>
      </w:r>
      <w:r w:rsidRPr="007570BD">
        <w:rPr>
          <w:b/>
        </w:rPr>
        <w:t xml:space="preserve">др </w:t>
      </w:r>
      <w:r>
        <w:rPr>
          <w:b/>
          <w:lang w:val="sr-Cyrl-RS"/>
        </w:rPr>
        <w:t>Гордани Вулевић</w:t>
      </w:r>
      <w:r w:rsidRPr="00246214">
        <w:t xml:space="preserve">, </w:t>
      </w:r>
      <w:r>
        <w:rPr>
          <w:lang w:val="sr-Cyrl-RS"/>
        </w:rPr>
        <w:t xml:space="preserve">редовном професору на </w:t>
      </w:r>
      <w:r w:rsidRPr="00246214">
        <w:t xml:space="preserve">Одељењу за </w:t>
      </w:r>
      <w:r>
        <w:rPr>
          <w:lang w:val="sr-Cyrl-RS"/>
        </w:rPr>
        <w:t>психологију</w:t>
      </w:r>
      <w:r w:rsidRPr="00246214">
        <w:t>, продужи радни однос</w:t>
      </w:r>
      <w:r w:rsidRPr="00246214">
        <w:rPr>
          <w:lang w:val="sr-Latn-CS"/>
        </w:rPr>
        <w:t xml:space="preserve"> за</w:t>
      </w:r>
      <w:r>
        <w:t xml:space="preserve"> </w:t>
      </w:r>
      <w:r w:rsidRPr="00246214">
        <w:rPr>
          <w:lang w:val="sr-Latn-CS"/>
        </w:rPr>
        <w:t>за</w:t>
      </w:r>
      <w:r>
        <w:t xml:space="preserve"> школску 202</w:t>
      </w:r>
      <w:r>
        <w:rPr>
          <w:lang w:val="sr-Cyrl-RS"/>
        </w:rPr>
        <w:t>4</w:t>
      </w:r>
      <w:r w:rsidRPr="00246214">
        <w:t>/202</w:t>
      </w:r>
      <w:r>
        <w:rPr>
          <w:lang w:val="sr-Cyrl-RS"/>
        </w:rPr>
        <w:t>5</w:t>
      </w:r>
      <w:r>
        <w:t>.</w:t>
      </w:r>
      <w:r w:rsidRPr="00246214">
        <w:t xml:space="preserve"> и 202</w:t>
      </w:r>
      <w:r>
        <w:rPr>
          <w:lang w:val="sr-Cyrl-RS"/>
        </w:rPr>
        <w:t>5</w:t>
      </w:r>
      <w:r w:rsidRPr="00246214">
        <w:t>/202</w:t>
      </w:r>
      <w:r>
        <w:rPr>
          <w:lang w:val="sr-Cyrl-RS"/>
        </w:rPr>
        <w:t>6</w:t>
      </w:r>
      <w:r w:rsidRPr="00246214">
        <w:t>.</w:t>
      </w:r>
      <w:r>
        <w:rPr>
          <w:lang w:val="sr-Cyrl-RS"/>
        </w:rPr>
        <w:t xml:space="preserve"> </w:t>
      </w:r>
      <w:r w:rsidRPr="00246214">
        <w:t>годину, односно до 30. септембра 202</w:t>
      </w:r>
      <w:r>
        <w:rPr>
          <w:lang w:val="sr-Cyrl-RS"/>
        </w:rPr>
        <w:t>6</w:t>
      </w:r>
      <w:r w:rsidRPr="00246214">
        <w:t>. године</w:t>
      </w:r>
      <w:r w:rsidRPr="00246214">
        <w:rPr>
          <w:lang w:val="sr-Latn-CS"/>
        </w:rPr>
        <w:t>.</w:t>
      </w:r>
    </w:p>
    <w:p w:rsidR="003E2AB7" w:rsidRDefault="003E2AB7" w:rsidP="00243BDF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186 </w:t>
      </w:r>
      <w:r w:rsidRPr="00A41BD7">
        <w:rPr>
          <w:b/>
          <w:color w:val="FF0000"/>
          <w:lang w:val="en-US"/>
        </w:rPr>
        <w:t>ЗА</w:t>
      </w:r>
    </w:p>
    <w:p w:rsidR="003E2AB7" w:rsidRPr="00E03B17" w:rsidRDefault="003E2AB7" w:rsidP="003E2AB7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3.   </w:t>
      </w:r>
      <w:r w:rsidRPr="00246214">
        <w:t xml:space="preserve">Утврђује се предлог одлуке да се </w:t>
      </w:r>
      <w:r w:rsidRPr="007570BD">
        <w:rPr>
          <w:b/>
        </w:rPr>
        <w:t xml:space="preserve">др </w:t>
      </w:r>
      <w:r>
        <w:rPr>
          <w:b/>
          <w:lang w:val="sr-Cyrl-RS"/>
        </w:rPr>
        <w:t>Татјани Суботин Голубовић</w:t>
      </w:r>
      <w:r w:rsidRPr="00246214">
        <w:t xml:space="preserve">, </w:t>
      </w:r>
      <w:r>
        <w:rPr>
          <w:lang w:val="sr-Cyrl-RS"/>
        </w:rPr>
        <w:t xml:space="preserve">редовном професору на </w:t>
      </w:r>
      <w:r w:rsidRPr="00246214">
        <w:t xml:space="preserve">Одељењу за </w:t>
      </w:r>
      <w:r>
        <w:rPr>
          <w:lang w:val="sr-Cyrl-RS"/>
        </w:rPr>
        <w:t>историју</w:t>
      </w:r>
      <w:r w:rsidRPr="00246214">
        <w:t>, продужи радни однос</w:t>
      </w:r>
      <w:r w:rsidRPr="00246214">
        <w:rPr>
          <w:lang w:val="sr-Latn-CS"/>
        </w:rPr>
        <w:t xml:space="preserve"> за</w:t>
      </w:r>
      <w:r>
        <w:t xml:space="preserve"> </w:t>
      </w:r>
      <w:r w:rsidRPr="00246214">
        <w:rPr>
          <w:lang w:val="sr-Latn-CS"/>
        </w:rPr>
        <w:t>за</w:t>
      </w:r>
      <w:r>
        <w:t xml:space="preserve"> школску 202</w:t>
      </w:r>
      <w:r>
        <w:rPr>
          <w:lang w:val="sr-Cyrl-RS"/>
        </w:rPr>
        <w:t>4</w:t>
      </w:r>
      <w:r w:rsidRPr="00246214">
        <w:t>/202</w:t>
      </w:r>
      <w:r>
        <w:rPr>
          <w:lang w:val="sr-Cyrl-RS"/>
        </w:rPr>
        <w:t>5</w:t>
      </w:r>
      <w:r>
        <w:t>.</w:t>
      </w:r>
      <w:r w:rsidRPr="00246214">
        <w:t xml:space="preserve"> и 202</w:t>
      </w:r>
      <w:r>
        <w:rPr>
          <w:lang w:val="sr-Cyrl-RS"/>
        </w:rPr>
        <w:t>5</w:t>
      </w:r>
      <w:r w:rsidRPr="00246214">
        <w:t>/202</w:t>
      </w:r>
      <w:r>
        <w:rPr>
          <w:lang w:val="sr-Cyrl-RS"/>
        </w:rPr>
        <w:t>6</w:t>
      </w:r>
      <w:r w:rsidRPr="00246214">
        <w:t>.</w:t>
      </w:r>
      <w:r>
        <w:rPr>
          <w:lang w:val="sr-Cyrl-RS"/>
        </w:rPr>
        <w:t xml:space="preserve"> </w:t>
      </w:r>
      <w:r w:rsidRPr="00246214">
        <w:t>годину, односно до 30. септембра 202</w:t>
      </w:r>
      <w:r>
        <w:rPr>
          <w:lang w:val="sr-Cyrl-RS"/>
        </w:rPr>
        <w:t>6</w:t>
      </w:r>
      <w:r w:rsidRPr="00246214">
        <w:t>. године</w:t>
      </w:r>
      <w:r w:rsidRPr="00246214">
        <w:rPr>
          <w:lang w:val="sr-Latn-CS"/>
        </w:rPr>
        <w:t>.</w:t>
      </w:r>
    </w:p>
    <w:p w:rsidR="003E2AB7" w:rsidRDefault="003E2AB7" w:rsidP="00243BDF">
      <w:pPr>
        <w:spacing w:after="80"/>
        <w:jc w:val="both"/>
        <w:rPr>
          <w:b/>
          <w:color w:val="FF0000"/>
          <w:lang w:val="en-US"/>
        </w:rPr>
      </w:pPr>
      <w:r w:rsidRPr="00A41BD7">
        <w:lastRenderedPageBreak/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186 </w:t>
      </w:r>
      <w:r w:rsidRPr="00A41BD7">
        <w:rPr>
          <w:b/>
          <w:color w:val="FF0000"/>
          <w:lang w:val="en-US"/>
        </w:rPr>
        <w:t>ЗА</w:t>
      </w:r>
    </w:p>
    <w:p w:rsidR="00243BDF" w:rsidRPr="00E03B17" w:rsidRDefault="003E2AB7" w:rsidP="00243BDF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4.  </w:t>
      </w:r>
      <w:r w:rsidR="00243BDF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243BDF" w:rsidRPr="00246214">
        <w:t xml:space="preserve">Утврђује се предлог одлуке да се </w:t>
      </w:r>
      <w:r w:rsidR="00243BDF" w:rsidRPr="007570BD">
        <w:rPr>
          <w:b/>
        </w:rPr>
        <w:t xml:space="preserve">др </w:t>
      </w:r>
      <w:r w:rsidR="00243BDF">
        <w:rPr>
          <w:b/>
          <w:lang w:val="sr-Cyrl-RS"/>
        </w:rPr>
        <w:t>Драгану Војводићу</w:t>
      </w:r>
      <w:r w:rsidR="00243BDF" w:rsidRPr="00246214">
        <w:t xml:space="preserve">, </w:t>
      </w:r>
      <w:r w:rsidR="00243BDF">
        <w:rPr>
          <w:lang w:val="sr-Cyrl-RS"/>
        </w:rPr>
        <w:t xml:space="preserve">редовном професору на </w:t>
      </w:r>
      <w:r w:rsidR="00243BDF" w:rsidRPr="00246214">
        <w:t xml:space="preserve">Одељењу за </w:t>
      </w:r>
      <w:r w:rsidR="00243BDF">
        <w:rPr>
          <w:lang w:val="sr-Cyrl-RS"/>
        </w:rPr>
        <w:t>историју уметности</w:t>
      </w:r>
      <w:r w:rsidR="00243BDF" w:rsidRPr="00246214">
        <w:t>, продужи радни однос</w:t>
      </w:r>
      <w:r w:rsidR="00243BDF" w:rsidRPr="00246214">
        <w:rPr>
          <w:lang w:val="sr-Latn-CS"/>
        </w:rPr>
        <w:t xml:space="preserve"> за</w:t>
      </w:r>
      <w:r w:rsidR="00243BDF">
        <w:t xml:space="preserve"> </w:t>
      </w:r>
      <w:r w:rsidR="00243BDF" w:rsidRPr="00246214">
        <w:rPr>
          <w:lang w:val="sr-Latn-CS"/>
        </w:rPr>
        <w:t>за</w:t>
      </w:r>
      <w:r w:rsidR="00243BDF">
        <w:t xml:space="preserve"> школску 202</w:t>
      </w:r>
      <w:r w:rsidR="00243BDF">
        <w:rPr>
          <w:lang w:val="sr-Cyrl-RS"/>
        </w:rPr>
        <w:t>4</w:t>
      </w:r>
      <w:r w:rsidR="00243BDF" w:rsidRPr="00246214">
        <w:t>/202</w:t>
      </w:r>
      <w:r w:rsidR="00243BDF">
        <w:rPr>
          <w:lang w:val="sr-Cyrl-RS"/>
        </w:rPr>
        <w:t>5</w:t>
      </w:r>
      <w:r w:rsidR="00243BDF">
        <w:t>.</w:t>
      </w:r>
      <w:r w:rsidR="00243BDF" w:rsidRPr="00246214">
        <w:t xml:space="preserve"> и 202</w:t>
      </w:r>
      <w:r w:rsidR="00243BDF">
        <w:rPr>
          <w:lang w:val="sr-Cyrl-RS"/>
        </w:rPr>
        <w:t>5</w:t>
      </w:r>
      <w:r w:rsidR="00243BDF" w:rsidRPr="00246214">
        <w:t>/202</w:t>
      </w:r>
      <w:r w:rsidR="00243BDF">
        <w:rPr>
          <w:lang w:val="sr-Cyrl-RS"/>
        </w:rPr>
        <w:t>6</w:t>
      </w:r>
      <w:r w:rsidR="00243BDF" w:rsidRPr="00246214">
        <w:t>.</w:t>
      </w:r>
      <w:r w:rsidR="00243BDF">
        <w:rPr>
          <w:lang w:val="sr-Cyrl-RS"/>
        </w:rPr>
        <w:t xml:space="preserve"> </w:t>
      </w:r>
      <w:r w:rsidR="00243BDF" w:rsidRPr="00246214">
        <w:t>годину, односно до 30. септембра 202</w:t>
      </w:r>
      <w:r w:rsidR="00243BDF">
        <w:rPr>
          <w:lang w:val="sr-Cyrl-RS"/>
        </w:rPr>
        <w:t>6</w:t>
      </w:r>
      <w:r w:rsidR="00243BDF" w:rsidRPr="00246214">
        <w:t>. године</w:t>
      </w:r>
      <w:r w:rsidR="00243BDF" w:rsidRPr="00246214">
        <w:rPr>
          <w:lang w:val="sr-Latn-CS"/>
        </w:rPr>
        <w:t>.</w:t>
      </w:r>
    </w:p>
    <w:p w:rsidR="003E2AB7" w:rsidRDefault="003E2AB7" w:rsidP="00243BDF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186 </w:t>
      </w:r>
      <w:r w:rsidRPr="00A41BD7">
        <w:rPr>
          <w:b/>
          <w:color w:val="FF0000"/>
          <w:lang w:val="en-US"/>
        </w:rPr>
        <w:t>ЗА</w:t>
      </w:r>
    </w:p>
    <w:p w:rsidR="00243BDF" w:rsidRPr="00E03B17" w:rsidRDefault="00243BDF" w:rsidP="00243BDF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5.  </w:t>
      </w:r>
      <w:r w:rsidRPr="00246214">
        <w:t xml:space="preserve">Утврђује се предлог одлуке да се </w:t>
      </w:r>
      <w:r w:rsidRPr="007570BD">
        <w:rPr>
          <w:b/>
        </w:rPr>
        <w:t xml:space="preserve">др </w:t>
      </w:r>
      <w:r>
        <w:rPr>
          <w:b/>
          <w:lang w:val="sr-Cyrl-RS"/>
        </w:rPr>
        <w:t>Ани Пешикан Аврамовић</w:t>
      </w:r>
      <w:r w:rsidRPr="00246214">
        <w:t xml:space="preserve">, </w:t>
      </w:r>
      <w:r>
        <w:rPr>
          <w:lang w:val="sr-Cyrl-RS"/>
        </w:rPr>
        <w:t xml:space="preserve">редовном професору на </w:t>
      </w:r>
      <w:r w:rsidRPr="00246214">
        <w:t xml:space="preserve">Одељењу за </w:t>
      </w:r>
      <w:r>
        <w:rPr>
          <w:lang w:val="sr-Cyrl-RS"/>
        </w:rPr>
        <w:t>психологију</w:t>
      </w:r>
      <w:r w:rsidRPr="00246214">
        <w:t>, продужи радни однос</w:t>
      </w:r>
      <w:r w:rsidRPr="00246214">
        <w:rPr>
          <w:lang w:val="sr-Latn-CS"/>
        </w:rPr>
        <w:t xml:space="preserve"> за</w:t>
      </w:r>
      <w:r>
        <w:t xml:space="preserve"> </w:t>
      </w:r>
      <w:r w:rsidRPr="00246214">
        <w:rPr>
          <w:lang w:val="sr-Latn-CS"/>
        </w:rPr>
        <w:t>за</w:t>
      </w:r>
      <w:r>
        <w:t xml:space="preserve"> школску 202</w:t>
      </w:r>
      <w:r>
        <w:rPr>
          <w:lang w:val="sr-Cyrl-RS"/>
        </w:rPr>
        <w:t>4</w:t>
      </w:r>
      <w:r w:rsidRPr="00246214">
        <w:t>/202</w:t>
      </w:r>
      <w:r>
        <w:rPr>
          <w:lang w:val="sr-Cyrl-RS"/>
        </w:rPr>
        <w:t>5</w:t>
      </w:r>
      <w:r>
        <w:t>.</w:t>
      </w:r>
      <w:r w:rsidRPr="00246214">
        <w:t xml:space="preserve"> и 202</w:t>
      </w:r>
      <w:r>
        <w:rPr>
          <w:lang w:val="sr-Cyrl-RS"/>
        </w:rPr>
        <w:t>5</w:t>
      </w:r>
      <w:r w:rsidRPr="00246214">
        <w:t>/202</w:t>
      </w:r>
      <w:r>
        <w:rPr>
          <w:lang w:val="sr-Cyrl-RS"/>
        </w:rPr>
        <w:t>6</w:t>
      </w:r>
      <w:r w:rsidRPr="00246214">
        <w:t>.</w:t>
      </w:r>
      <w:r>
        <w:rPr>
          <w:lang w:val="sr-Cyrl-RS"/>
        </w:rPr>
        <w:t xml:space="preserve"> </w:t>
      </w:r>
      <w:r w:rsidRPr="00246214">
        <w:t>годину, односно до 30. септембра 202</w:t>
      </w:r>
      <w:r>
        <w:rPr>
          <w:lang w:val="sr-Cyrl-RS"/>
        </w:rPr>
        <w:t>6</w:t>
      </w:r>
      <w:r w:rsidRPr="00246214">
        <w:t>. године</w:t>
      </w:r>
      <w:r w:rsidRPr="00246214">
        <w:rPr>
          <w:lang w:val="sr-Latn-CS"/>
        </w:rPr>
        <w:t>.</w:t>
      </w:r>
    </w:p>
    <w:p w:rsidR="00243BDF" w:rsidRDefault="00243BDF" w:rsidP="00243BDF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186 </w:t>
      </w:r>
      <w:r w:rsidRPr="00A41BD7">
        <w:rPr>
          <w:b/>
          <w:color w:val="FF0000"/>
          <w:lang w:val="en-US"/>
        </w:rPr>
        <w:t>ЗА</w:t>
      </w:r>
    </w:p>
    <w:p w:rsidR="00243BDF" w:rsidRPr="00E03B17" w:rsidRDefault="00243BDF" w:rsidP="00243BDF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6.    </w:t>
      </w:r>
      <w:r w:rsidRPr="00246214">
        <w:t xml:space="preserve">Утврђује се предлог одлуке да се </w:t>
      </w:r>
      <w:r w:rsidRPr="007570BD">
        <w:rPr>
          <w:b/>
        </w:rPr>
        <w:t xml:space="preserve">др </w:t>
      </w:r>
      <w:r>
        <w:rPr>
          <w:b/>
          <w:lang w:val="sr-Cyrl-RS"/>
        </w:rPr>
        <w:t>Слободану Антонићу</w:t>
      </w:r>
      <w:r w:rsidRPr="00246214">
        <w:t xml:space="preserve">, </w:t>
      </w:r>
      <w:r>
        <w:rPr>
          <w:lang w:val="sr-Cyrl-RS"/>
        </w:rPr>
        <w:t xml:space="preserve">редовном професору на </w:t>
      </w:r>
      <w:r w:rsidRPr="00246214">
        <w:t xml:space="preserve">Одељењу за </w:t>
      </w:r>
      <w:r>
        <w:rPr>
          <w:lang w:val="sr-Cyrl-RS"/>
        </w:rPr>
        <w:t>социологију</w:t>
      </w:r>
      <w:r w:rsidRPr="00246214">
        <w:t>, продужи радни однос</w:t>
      </w:r>
      <w:r w:rsidRPr="00246214">
        <w:rPr>
          <w:lang w:val="sr-Latn-CS"/>
        </w:rPr>
        <w:t xml:space="preserve"> за</w:t>
      </w:r>
      <w:r>
        <w:t xml:space="preserve"> </w:t>
      </w:r>
      <w:r w:rsidRPr="00246214">
        <w:rPr>
          <w:lang w:val="sr-Latn-CS"/>
        </w:rPr>
        <w:t>за</w:t>
      </w:r>
      <w:r>
        <w:t xml:space="preserve"> школску 202</w:t>
      </w:r>
      <w:r>
        <w:rPr>
          <w:lang w:val="sr-Cyrl-RS"/>
        </w:rPr>
        <w:t>4</w:t>
      </w:r>
      <w:r w:rsidRPr="00246214">
        <w:t>/202</w:t>
      </w:r>
      <w:r>
        <w:rPr>
          <w:lang w:val="sr-Cyrl-RS"/>
        </w:rPr>
        <w:t>5</w:t>
      </w:r>
      <w:r>
        <w:t>.</w:t>
      </w:r>
      <w:r w:rsidRPr="00246214">
        <w:t xml:space="preserve"> и 202</w:t>
      </w:r>
      <w:r>
        <w:rPr>
          <w:lang w:val="sr-Cyrl-RS"/>
        </w:rPr>
        <w:t>5</w:t>
      </w:r>
      <w:r w:rsidRPr="00246214">
        <w:t>/202</w:t>
      </w:r>
      <w:r>
        <w:rPr>
          <w:lang w:val="sr-Cyrl-RS"/>
        </w:rPr>
        <w:t>6</w:t>
      </w:r>
      <w:r w:rsidRPr="00246214">
        <w:t>.</w:t>
      </w:r>
      <w:r>
        <w:rPr>
          <w:lang w:val="sr-Cyrl-RS"/>
        </w:rPr>
        <w:t xml:space="preserve"> </w:t>
      </w:r>
      <w:r w:rsidRPr="00246214">
        <w:t>годину, односно до 30. септембра 202</w:t>
      </w:r>
      <w:r>
        <w:rPr>
          <w:lang w:val="sr-Cyrl-RS"/>
        </w:rPr>
        <w:t>6</w:t>
      </w:r>
      <w:r w:rsidRPr="00246214">
        <w:t>. године</w:t>
      </w:r>
      <w:r w:rsidRPr="00246214">
        <w:rPr>
          <w:lang w:val="sr-Latn-CS"/>
        </w:rPr>
        <w:t>.</w:t>
      </w:r>
    </w:p>
    <w:p w:rsidR="00243BDF" w:rsidRDefault="00243BDF" w:rsidP="00243BDF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186 </w:t>
      </w:r>
      <w:r w:rsidRPr="00A41BD7">
        <w:rPr>
          <w:b/>
          <w:color w:val="FF0000"/>
          <w:lang w:val="en-US"/>
        </w:rPr>
        <w:t>ЗА</w:t>
      </w:r>
    </w:p>
    <w:p w:rsidR="00243BDF" w:rsidRPr="00E03B17" w:rsidRDefault="00243BDF" w:rsidP="00243BDF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7.   </w:t>
      </w:r>
      <w:r w:rsidRPr="00246214">
        <w:t xml:space="preserve">Утврђује се предлог одлуке да се </w:t>
      </w:r>
      <w:r w:rsidRPr="007570BD">
        <w:rPr>
          <w:b/>
        </w:rPr>
        <w:t xml:space="preserve">др </w:t>
      </w:r>
      <w:r>
        <w:rPr>
          <w:b/>
          <w:lang w:val="sr-Cyrl-RS"/>
        </w:rPr>
        <w:t>Мини Петровић</w:t>
      </w:r>
      <w:r w:rsidRPr="00246214">
        <w:t xml:space="preserve">, </w:t>
      </w:r>
      <w:r>
        <w:rPr>
          <w:lang w:val="sr-Cyrl-RS"/>
        </w:rPr>
        <w:t xml:space="preserve">редовном професору на </w:t>
      </w:r>
      <w:r w:rsidRPr="00246214">
        <w:t xml:space="preserve">Одељењу за </w:t>
      </w:r>
      <w:r>
        <w:rPr>
          <w:lang w:val="sr-Cyrl-RS"/>
        </w:rPr>
        <w:t>социологију</w:t>
      </w:r>
      <w:r w:rsidRPr="00246214">
        <w:t>, продужи радни однос</w:t>
      </w:r>
      <w:r w:rsidRPr="00246214">
        <w:rPr>
          <w:lang w:val="sr-Latn-CS"/>
        </w:rPr>
        <w:t xml:space="preserve"> за</w:t>
      </w:r>
      <w:r>
        <w:t xml:space="preserve"> </w:t>
      </w:r>
      <w:r w:rsidRPr="00246214">
        <w:rPr>
          <w:lang w:val="sr-Latn-CS"/>
        </w:rPr>
        <w:t>за</w:t>
      </w:r>
      <w:r>
        <w:t xml:space="preserve"> школску 202</w:t>
      </w:r>
      <w:r>
        <w:rPr>
          <w:lang w:val="sr-Cyrl-RS"/>
        </w:rPr>
        <w:t>4</w:t>
      </w:r>
      <w:r w:rsidRPr="00246214">
        <w:t>/202</w:t>
      </w:r>
      <w:r>
        <w:rPr>
          <w:lang w:val="sr-Cyrl-RS"/>
        </w:rPr>
        <w:t>5</w:t>
      </w:r>
      <w:r>
        <w:t>.</w:t>
      </w:r>
      <w:r w:rsidRPr="00246214">
        <w:t xml:space="preserve"> и 202</w:t>
      </w:r>
      <w:r>
        <w:rPr>
          <w:lang w:val="sr-Cyrl-RS"/>
        </w:rPr>
        <w:t>5</w:t>
      </w:r>
      <w:r w:rsidRPr="00246214">
        <w:t>/202</w:t>
      </w:r>
      <w:r>
        <w:rPr>
          <w:lang w:val="sr-Cyrl-RS"/>
        </w:rPr>
        <w:t>6</w:t>
      </w:r>
      <w:r w:rsidRPr="00246214">
        <w:t>.</w:t>
      </w:r>
      <w:r>
        <w:rPr>
          <w:lang w:val="sr-Cyrl-RS"/>
        </w:rPr>
        <w:t xml:space="preserve"> </w:t>
      </w:r>
      <w:r w:rsidRPr="00246214">
        <w:t>годину, односно до 30. септембра 202</w:t>
      </w:r>
      <w:r>
        <w:rPr>
          <w:lang w:val="sr-Cyrl-RS"/>
        </w:rPr>
        <w:t>6</w:t>
      </w:r>
      <w:r w:rsidRPr="00246214">
        <w:t>. године</w:t>
      </w:r>
      <w:r w:rsidRPr="00246214">
        <w:rPr>
          <w:lang w:val="sr-Latn-CS"/>
        </w:rPr>
        <w:t>.</w:t>
      </w:r>
    </w:p>
    <w:p w:rsidR="00243BDF" w:rsidRDefault="00243BDF" w:rsidP="00243BDF">
      <w:pPr>
        <w:spacing w:after="4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186 </w:t>
      </w:r>
      <w:r w:rsidRPr="00A41BD7">
        <w:rPr>
          <w:b/>
          <w:color w:val="FF0000"/>
          <w:lang w:val="en-US"/>
        </w:rPr>
        <w:t>ЗА</w:t>
      </w:r>
    </w:p>
    <w:p w:rsidR="00243BDF" w:rsidRDefault="00243BDF" w:rsidP="00243BDF">
      <w:pPr>
        <w:spacing w:after="40"/>
        <w:jc w:val="both"/>
        <w:rPr>
          <w:b/>
          <w:color w:val="FF0000"/>
          <w:lang w:val="en-US"/>
        </w:rPr>
      </w:pPr>
    </w:p>
    <w:p w:rsidR="00243BDF" w:rsidRDefault="00243BDF" w:rsidP="00243BDF">
      <w:pPr>
        <w:spacing w:after="120"/>
        <w:jc w:val="both"/>
        <w:rPr>
          <w:lang w:val="ru-RU"/>
        </w:rPr>
      </w:pPr>
      <w:r w:rsidRPr="003E2AB7">
        <w:rPr>
          <w:lang w:val="ru-RU"/>
        </w:rPr>
        <w:t>I</w:t>
      </w:r>
      <w:r>
        <w:rPr>
          <w:lang w:val="en-US"/>
        </w:rPr>
        <w:t>I</w:t>
      </w:r>
      <w:r w:rsidRPr="003E2AB7">
        <w:rPr>
          <w:lang w:val="en-US"/>
        </w:rPr>
        <w:t>I</w:t>
      </w:r>
      <w:r w:rsidRPr="00A41BD7">
        <w:rPr>
          <w:lang w:val="ru-RU"/>
        </w:rPr>
        <w:t>)</w:t>
      </w:r>
    </w:p>
    <w:p w:rsidR="00243BDF" w:rsidRPr="005E1FA8" w:rsidRDefault="00243BDF" w:rsidP="00243BDF">
      <w:pPr>
        <w:jc w:val="both"/>
        <w:rPr>
          <w:color w:val="000000"/>
        </w:rPr>
      </w:pPr>
      <w:r>
        <w:rPr>
          <w:color w:val="000000"/>
          <w:lang w:val="en-US"/>
        </w:rPr>
        <w:t xml:space="preserve">1.  </w:t>
      </w:r>
      <w:r w:rsidRPr="005E1FA8">
        <w:rPr>
          <w:color w:val="000000"/>
        </w:rPr>
        <w:t xml:space="preserve">У припреми и реализацији наставног процеса на Одељењу за </w:t>
      </w:r>
      <w:r>
        <w:rPr>
          <w:color w:val="000000"/>
          <w:lang w:val="sr-Cyrl-RS"/>
        </w:rPr>
        <w:t xml:space="preserve">филозофију </w:t>
      </w:r>
      <w:r w:rsidRPr="005E1FA8">
        <w:rPr>
          <w:color w:val="000000"/>
        </w:rPr>
        <w:t>у школ</w:t>
      </w:r>
      <w:r>
        <w:rPr>
          <w:color w:val="000000"/>
        </w:rPr>
        <w:t>ск</w:t>
      </w:r>
      <w:r>
        <w:rPr>
          <w:color w:val="000000"/>
          <w:lang w:val="sr-Cyrl-RS"/>
        </w:rPr>
        <w:t>ој</w:t>
      </w:r>
      <w:r>
        <w:rPr>
          <w:color w:val="000000"/>
        </w:rPr>
        <w:t xml:space="preserve"> 202</w:t>
      </w:r>
      <w:r>
        <w:rPr>
          <w:color w:val="000000"/>
          <w:lang w:val="sr-Cyrl-RS"/>
        </w:rPr>
        <w:t>3</w:t>
      </w:r>
      <w:r>
        <w:rPr>
          <w:color w:val="000000"/>
        </w:rPr>
        <w:t>/202</w:t>
      </w:r>
      <w:r>
        <w:rPr>
          <w:color w:val="000000"/>
          <w:lang w:val="sr-Cyrl-RS"/>
        </w:rPr>
        <w:t>4</w:t>
      </w:r>
      <w:r w:rsidRPr="005E1FA8">
        <w:rPr>
          <w:color w:val="000000"/>
        </w:rPr>
        <w:t>, одобрава се ангажовање у настави следећ</w:t>
      </w:r>
      <w:r>
        <w:rPr>
          <w:color w:val="000000"/>
          <w:lang w:val="sr-Cyrl-RS"/>
        </w:rPr>
        <w:t xml:space="preserve">им </w:t>
      </w:r>
      <w:r>
        <w:rPr>
          <w:color w:val="000000"/>
        </w:rPr>
        <w:t>студент</w:t>
      </w:r>
      <w:r>
        <w:rPr>
          <w:color w:val="000000"/>
          <w:lang w:val="sr-Cyrl-RS"/>
        </w:rPr>
        <w:t xml:space="preserve">има </w:t>
      </w:r>
      <w:r w:rsidRPr="005E1FA8">
        <w:rPr>
          <w:color w:val="000000"/>
        </w:rPr>
        <w:t>докторских студија:</w:t>
      </w:r>
    </w:p>
    <w:p w:rsidR="00243BDF" w:rsidRDefault="00243BDF" w:rsidP="00243BDF">
      <w:pPr>
        <w:ind w:left="360" w:firstLine="348"/>
        <w:jc w:val="both"/>
        <w:rPr>
          <w:color w:val="000000"/>
          <w:lang w:val="sr-Cyrl-RS"/>
        </w:rPr>
      </w:pPr>
    </w:p>
    <w:p w:rsidR="00243BDF" w:rsidRDefault="00243BDF" w:rsidP="00243BDF">
      <w:pPr>
        <w:spacing w:after="40"/>
        <w:jc w:val="both"/>
        <w:rPr>
          <w:lang w:val="en-US"/>
        </w:rPr>
      </w:pPr>
      <w:r>
        <w:rPr>
          <w:b/>
          <w:lang w:val="sr-Cyrl-RS"/>
        </w:rPr>
        <w:t xml:space="preserve">  </w:t>
      </w:r>
      <w:r w:rsidRPr="00CE3BD4">
        <w:rPr>
          <w:b/>
          <w:lang w:val="sr-Cyrl-RS"/>
        </w:rPr>
        <w:t xml:space="preserve"> </w:t>
      </w:r>
      <w:r>
        <w:t xml:space="preserve">1. </w:t>
      </w:r>
      <w:r>
        <w:rPr>
          <w:b/>
        </w:rPr>
        <w:t>Растко Јевтић</w:t>
      </w:r>
      <w:r>
        <w:t xml:space="preserve"> (истраживач-сарадник) на предмету Историја филозофије 4 (2 часа </w:t>
      </w:r>
      <w:r>
        <w:rPr>
          <w:lang w:val="en-US"/>
        </w:rPr>
        <w:t xml:space="preserve"> </w:t>
      </w:r>
      <w:r>
        <w:t>вежби у пролећном семестру</w:t>
      </w:r>
      <w:r>
        <w:rPr>
          <w:lang w:val="sr-Latn-RS"/>
        </w:rPr>
        <w:t xml:space="preserve"> (</w:t>
      </w:r>
      <w:r>
        <w:rPr>
          <w:lang w:val="sr-Cyrl-RS"/>
        </w:rPr>
        <w:t>након 22.02.2024. године</w:t>
      </w:r>
      <w:r>
        <w:rPr>
          <w:lang w:val="sr-Latn-RS"/>
        </w:rPr>
        <w:t>)</w:t>
      </w:r>
      <w:r>
        <w:t xml:space="preserve">). </w:t>
      </w:r>
    </w:p>
    <w:p w:rsidR="00243BDF" w:rsidRDefault="00243BDF" w:rsidP="00243BDF">
      <w:pPr>
        <w:spacing w:after="40"/>
        <w:jc w:val="both"/>
      </w:pPr>
      <w:r>
        <w:rPr>
          <w:lang w:val="en-US"/>
        </w:rPr>
        <w:t xml:space="preserve">   </w:t>
      </w:r>
      <w:r>
        <w:t xml:space="preserve">2. </w:t>
      </w:r>
      <w:r>
        <w:rPr>
          <w:b/>
          <w:bCs/>
        </w:rPr>
        <w:t>Александар Драшковић</w:t>
      </w:r>
      <w:r>
        <w:t xml:space="preserve"> (буџетски студент докторских студија) на предмету Историја филозофије 4 (2 часа вежби у пролећном семестру </w:t>
      </w:r>
      <w:r>
        <w:rPr>
          <w:lang w:val="sr-Latn-RS"/>
        </w:rPr>
        <w:t>(</w:t>
      </w:r>
      <w:r>
        <w:rPr>
          <w:lang w:val="sr-Cyrl-RS"/>
        </w:rPr>
        <w:t>након 22.02.2024. године</w:t>
      </w:r>
      <w:r>
        <w:rPr>
          <w:lang w:val="sr-Latn-RS"/>
        </w:rPr>
        <w:t>)</w:t>
      </w:r>
      <w:r>
        <w:t>).</w:t>
      </w:r>
    </w:p>
    <w:p w:rsidR="00243BDF" w:rsidRDefault="00243BDF" w:rsidP="00243BDF">
      <w:pPr>
        <w:spacing w:after="40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186 </w:t>
      </w:r>
      <w:r w:rsidRPr="00A41BD7">
        <w:rPr>
          <w:b/>
          <w:color w:val="FF0000"/>
          <w:lang w:val="en-US"/>
        </w:rPr>
        <w:t>ЗА</w:t>
      </w:r>
    </w:p>
    <w:p w:rsidR="00243BDF" w:rsidRPr="00243BDF" w:rsidRDefault="00243BDF" w:rsidP="00243BDF">
      <w:pPr>
        <w:spacing w:after="40"/>
        <w:jc w:val="both"/>
        <w:rPr>
          <w:b/>
          <w:color w:val="FF0000"/>
          <w:lang w:val="sr-Cyrl-RS"/>
        </w:rPr>
      </w:pPr>
    </w:p>
    <w:p w:rsidR="00243BDF" w:rsidRPr="00243BDF" w:rsidRDefault="00243BDF" w:rsidP="00243BDF">
      <w:pPr>
        <w:jc w:val="both"/>
        <w:rPr>
          <w:color w:val="000000"/>
        </w:rPr>
      </w:pPr>
      <w:r w:rsidRPr="00243BDF">
        <w:rPr>
          <w:color w:val="000000"/>
          <w:lang w:val="sr-Cyrl-RS"/>
        </w:rPr>
        <w:t>2</w:t>
      </w:r>
      <w:r w:rsidRPr="00243BDF">
        <w:rPr>
          <w:color w:val="000000"/>
          <w:lang w:val="en-US"/>
        </w:rPr>
        <w:t xml:space="preserve">.  </w:t>
      </w:r>
      <w:r>
        <w:rPr>
          <w:color w:val="000000"/>
          <w:lang w:val="sr-Cyrl-RS"/>
        </w:rPr>
        <w:t xml:space="preserve"> </w:t>
      </w:r>
      <w:r w:rsidRPr="00243BDF">
        <w:rPr>
          <w:color w:val="000000"/>
        </w:rPr>
        <w:t xml:space="preserve">У припреми и реализацији наставног процеса на Одељењу за </w:t>
      </w:r>
      <w:r w:rsidRPr="00243BDF">
        <w:rPr>
          <w:color w:val="000000"/>
          <w:lang w:val="sr-Cyrl-RS"/>
        </w:rPr>
        <w:t xml:space="preserve">психологију </w:t>
      </w:r>
      <w:r w:rsidRPr="00243BDF">
        <w:rPr>
          <w:color w:val="000000"/>
        </w:rPr>
        <w:t>у школск</w:t>
      </w:r>
      <w:r w:rsidRPr="00243BDF">
        <w:rPr>
          <w:color w:val="000000"/>
          <w:lang w:val="sr-Cyrl-RS"/>
        </w:rPr>
        <w:t>ој</w:t>
      </w:r>
      <w:r>
        <w:rPr>
          <w:color w:val="000000"/>
          <w:lang w:val="sr-Cyrl-RS"/>
        </w:rPr>
        <w:t xml:space="preserve"> </w:t>
      </w:r>
      <w:r w:rsidRPr="00243BDF">
        <w:rPr>
          <w:color w:val="000000"/>
        </w:rPr>
        <w:t>202</w:t>
      </w:r>
      <w:r w:rsidRPr="00243BDF">
        <w:rPr>
          <w:color w:val="000000"/>
          <w:lang w:val="sr-Cyrl-RS"/>
        </w:rPr>
        <w:t>3</w:t>
      </w:r>
      <w:r w:rsidRPr="00243BDF">
        <w:rPr>
          <w:color w:val="000000"/>
        </w:rPr>
        <w:t>/202</w:t>
      </w:r>
      <w:r w:rsidRPr="00243BDF">
        <w:rPr>
          <w:color w:val="000000"/>
          <w:lang w:val="sr-Cyrl-RS"/>
        </w:rPr>
        <w:t>4</w:t>
      </w:r>
      <w:r w:rsidRPr="00243BDF">
        <w:rPr>
          <w:color w:val="000000"/>
        </w:rPr>
        <w:t>, одобрава се ангажовање у настави следећ</w:t>
      </w:r>
      <w:r w:rsidRPr="00243BDF">
        <w:rPr>
          <w:color w:val="000000"/>
          <w:lang w:val="sr-Cyrl-RS"/>
        </w:rPr>
        <w:t xml:space="preserve">им </w:t>
      </w:r>
      <w:r w:rsidRPr="00243BDF">
        <w:rPr>
          <w:color w:val="000000"/>
        </w:rPr>
        <w:t>студент</w:t>
      </w:r>
      <w:r w:rsidRPr="00243BDF">
        <w:rPr>
          <w:color w:val="000000"/>
          <w:lang w:val="sr-Cyrl-RS"/>
        </w:rPr>
        <w:t xml:space="preserve">има </w:t>
      </w:r>
      <w:r w:rsidRPr="00243BDF">
        <w:rPr>
          <w:color w:val="000000"/>
        </w:rPr>
        <w:t>докторских студија:</w:t>
      </w:r>
    </w:p>
    <w:p w:rsidR="00243BDF" w:rsidRPr="00243BDF" w:rsidRDefault="00243BDF" w:rsidP="00243BDF">
      <w:pPr>
        <w:ind w:left="360" w:firstLine="348"/>
        <w:jc w:val="both"/>
        <w:rPr>
          <w:color w:val="000000"/>
          <w:lang w:val="sr-Cyrl-RS"/>
        </w:rPr>
      </w:pPr>
    </w:p>
    <w:p w:rsidR="00243BDF" w:rsidRPr="00243BDF" w:rsidRDefault="00243BDF" w:rsidP="00243BDF">
      <w:pPr>
        <w:pStyle w:val="ListParagraph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43B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Pr="00243BDF">
        <w:rPr>
          <w:rFonts w:ascii="Times New Roman" w:hAnsi="Times New Roman" w:cs="Times New Roman"/>
          <w:sz w:val="24"/>
          <w:szCs w:val="24"/>
          <w:lang w:val="sr-Cyrl-CS"/>
        </w:rPr>
        <w:t xml:space="preserve">1.  </w:t>
      </w:r>
      <w:r w:rsidRPr="00243BDF">
        <w:rPr>
          <w:rFonts w:ascii="Times New Roman" w:hAnsi="Times New Roman" w:cs="Times New Roman"/>
          <w:b/>
          <w:sz w:val="24"/>
          <w:szCs w:val="24"/>
          <w:lang w:val="sr-Cyrl-RS"/>
        </w:rPr>
        <w:t>Матија Гвозден</w:t>
      </w:r>
      <w:r w:rsidRPr="00243BDF">
        <w:rPr>
          <w:rFonts w:ascii="Times New Roman" w:hAnsi="Times New Roman" w:cs="Times New Roman"/>
          <w:sz w:val="24"/>
          <w:szCs w:val="24"/>
          <w:lang w:val="sr-Cyrl-RS"/>
        </w:rPr>
        <w:t xml:space="preserve">, у пролећном семестру на предмету Основи психотерапије и саветовања (2+2), </w:t>
      </w:r>
    </w:p>
    <w:p w:rsidR="00243BDF" w:rsidRPr="00243BDF" w:rsidRDefault="00243BDF" w:rsidP="00243BDF">
      <w:pPr>
        <w:pStyle w:val="ListParagraph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43BDF">
        <w:rPr>
          <w:rFonts w:ascii="Times New Roman" w:hAnsi="Times New Roman" w:cs="Times New Roman"/>
          <w:sz w:val="24"/>
          <w:szCs w:val="24"/>
          <w:lang w:val="sr-Cyrl-RS"/>
        </w:rPr>
        <w:t xml:space="preserve">   2.    </w:t>
      </w:r>
      <w:r w:rsidRPr="00243BDF">
        <w:rPr>
          <w:rFonts w:ascii="Times New Roman" w:hAnsi="Times New Roman" w:cs="Times New Roman"/>
          <w:b/>
          <w:sz w:val="24"/>
          <w:szCs w:val="24"/>
          <w:lang w:val="sr-Cyrl-RS"/>
        </w:rPr>
        <w:t>Елена Стевановић</w:t>
      </w:r>
      <w:r w:rsidRPr="00243BDF">
        <w:rPr>
          <w:rFonts w:ascii="Times New Roman" w:hAnsi="Times New Roman" w:cs="Times New Roman"/>
          <w:sz w:val="24"/>
          <w:szCs w:val="24"/>
          <w:lang w:val="sr-Cyrl-RS"/>
        </w:rPr>
        <w:t>, у пролећном семстру на предмету Методе клиничке процене (2+2) и пракса на клиничком модулу;</w:t>
      </w:r>
    </w:p>
    <w:p w:rsidR="00243BDF" w:rsidRPr="00243BDF" w:rsidRDefault="00243BDF" w:rsidP="00243BDF">
      <w:pPr>
        <w:pStyle w:val="ListParagraph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43BDF">
        <w:rPr>
          <w:rFonts w:ascii="Times New Roman" w:hAnsi="Times New Roman" w:cs="Times New Roman"/>
          <w:sz w:val="24"/>
          <w:szCs w:val="24"/>
          <w:lang w:val="sr-Cyrl-RS"/>
        </w:rPr>
        <w:t xml:space="preserve">   3.    </w:t>
      </w:r>
      <w:r w:rsidRPr="00243BDF">
        <w:rPr>
          <w:rFonts w:ascii="Times New Roman" w:hAnsi="Times New Roman" w:cs="Times New Roman"/>
          <w:b/>
          <w:sz w:val="24"/>
          <w:szCs w:val="24"/>
          <w:lang w:val="sr-Latn-RS"/>
        </w:rPr>
        <w:t>Милица Манојловић</w:t>
      </w:r>
      <w:r w:rsidRPr="00243BDF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243BDF">
        <w:rPr>
          <w:rFonts w:ascii="Times New Roman" w:hAnsi="Times New Roman" w:cs="Times New Roman"/>
          <w:sz w:val="24"/>
          <w:szCs w:val="24"/>
          <w:lang w:val="sr-Cyrl-RS"/>
        </w:rPr>
        <w:t>у пролећном семестру на предмету Психометрија 2 (4+2).</w:t>
      </w:r>
    </w:p>
    <w:p w:rsidR="00243BDF" w:rsidRDefault="00243BDF" w:rsidP="00243BDF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186 </w:t>
      </w:r>
      <w:r w:rsidRPr="00A41BD7">
        <w:rPr>
          <w:b/>
          <w:color w:val="FF0000"/>
          <w:lang w:val="en-US"/>
        </w:rPr>
        <w:t>ЗА</w:t>
      </w:r>
    </w:p>
    <w:p w:rsidR="00243BDF" w:rsidRDefault="00243BDF" w:rsidP="00243BDF">
      <w:pPr>
        <w:spacing w:after="40"/>
        <w:jc w:val="both"/>
        <w:rPr>
          <w:b/>
          <w:color w:val="FF0000"/>
          <w:lang w:val="sr-Cyrl-RS"/>
        </w:rPr>
      </w:pPr>
    </w:p>
    <w:p w:rsidR="000E3004" w:rsidRDefault="000E3004" w:rsidP="00243BDF">
      <w:pPr>
        <w:spacing w:after="40"/>
        <w:jc w:val="both"/>
        <w:rPr>
          <w:color w:val="000000" w:themeColor="text1"/>
          <w:lang w:val="sr-Cyrl-RS"/>
        </w:rPr>
      </w:pPr>
      <w:r w:rsidRPr="000E3004">
        <w:rPr>
          <w:color w:val="000000" w:themeColor="text1"/>
          <w:lang w:val="en-US"/>
        </w:rPr>
        <w:t>IV)</w:t>
      </w:r>
    </w:p>
    <w:p w:rsidR="000E3004" w:rsidRDefault="000E3004" w:rsidP="00243BDF">
      <w:pPr>
        <w:spacing w:after="40"/>
        <w:jc w:val="both"/>
        <w:rPr>
          <w:color w:val="000000" w:themeColor="text1"/>
          <w:lang w:val="sr-Cyrl-RS"/>
        </w:rPr>
      </w:pPr>
    </w:p>
    <w:p w:rsidR="000E3004" w:rsidRPr="000E3004" w:rsidRDefault="000E3004" w:rsidP="000E3004">
      <w:pPr>
        <w:spacing w:after="40"/>
      </w:pPr>
      <w:r w:rsidRPr="000E3004">
        <w:rPr>
          <w:lang w:val="sr-Cyrl-RS"/>
        </w:rPr>
        <w:t xml:space="preserve">1.  </w:t>
      </w:r>
      <w:r>
        <w:rPr>
          <w:lang w:val="sr-Cyrl-RS"/>
        </w:rPr>
        <w:t xml:space="preserve">  </w:t>
      </w:r>
      <w:r w:rsidRPr="000E3004">
        <w:rPr>
          <w:lang w:val="sr-Cyrl-RS"/>
        </w:rPr>
        <w:t xml:space="preserve">  Усваја се Правилник </w:t>
      </w:r>
      <w:r w:rsidRPr="000E3004">
        <w:t xml:space="preserve">о раду </w:t>
      </w:r>
      <w:r w:rsidRPr="000E3004">
        <w:rPr>
          <w:lang w:val="sr-Cyrl-RS"/>
        </w:rPr>
        <w:t>К</w:t>
      </w:r>
      <w:r w:rsidRPr="000E3004">
        <w:t xml:space="preserve">адровске комисије </w:t>
      </w:r>
      <w:r w:rsidRPr="000E3004">
        <w:rPr>
          <w:lang w:val="sr-Cyrl-RS"/>
        </w:rPr>
        <w:t>У</w:t>
      </w:r>
      <w:r w:rsidRPr="000E3004">
        <w:t xml:space="preserve">ниверзитета у </w:t>
      </w:r>
      <w:r w:rsidRPr="000E3004">
        <w:rPr>
          <w:lang w:val="sr-Cyrl-RS"/>
        </w:rPr>
        <w:t>Б</w:t>
      </w:r>
      <w:r w:rsidRPr="000E3004">
        <w:t xml:space="preserve">еограду- </w:t>
      </w:r>
      <w:r w:rsidRPr="000E3004">
        <w:rPr>
          <w:lang w:val="sr-Cyrl-RS"/>
        </w:rPr>
        <w:t>Ф</w:t>
      </w:r>
      <w:r w:rsidRPr="000E3004">
        <w:t>илозофског факултета</w:t>
      </w:r>
    </w:p>
    <w:p w:rsidR="000E3004" w:rsidRDefault="000E3004" w:rsidP="000E3004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186 </w:t>
      </w:r>
      <w:r w:rsidRPr="00A41BD7">
        <w:rPr>
          <w:b/>
          <w:color w:val="FF0000"/>
          <w:lang w:val="en-US"/>
        </w:rPr>
        <w:t>ЗА</w:t>
      </w:r>
    </w:p>
    <w:p w:rsidR="000E3004" w:rsidRPr="000E3004" w:rsidRDefault="000E3004" w:rsidP="00243BDF">
      <w:pPr>
        <w:spacing w:after="40"/>
        <w:jc w:val="both"/>
        <w:rPr>
          <w:color w:val="000000" w:themeColor="text1"/>
          <w:lang w:val="sr-Cyrl-RS"/>
        </w:rPr>
      </w:pPr>
    </w:p>
    <w:p w:rsidR="00243BDF" w:rsidRDefault="00243BDF" w:rsidP="00243BDF">
      <w:pPr>
        <w:spacing w:after="40"/>
        <w:jc w:val="center"/>
        <w:rPr>
          <w:b/>
          <w:color w:val="FF0000"/>
          <w:lang w:val="en-US"/>
        </w:rPr>
      </w:pPr>
      <w:r w:rsidRPr="00A41BD7">
        <w:rPr>
          <w:lang w:val="sr-Latn-RS"/>
        </w:rPr>
        <w:t>V</w:t>
      </w:r>
    </w:p>
    <w:p w:rsidR="009070FA" w:rsidRDefault="009070FA" w:rsidP="009070FA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9070FA" w:rsidRPr="004E7C48" w:rsidRDefault="009070FA" w:rsidP="009070FA">
      <w:pPr>
        <w:jc w:val="center"/>
        <w:rPr>
          <w:lang w:val="sr-Cyrl-RS"/>
        </w:rPr>
      </w:pPr>
    </w:p>
    <w:p w:rsidR="009070FA" w:rsidRDefault="009070FA" w:rsidP="009070FA">
      <w:pPr>
        <w:spacing w:after="120"/>
        <w:jc w:val="center"/>
        <w:rPr>
          <w:lang w:val="ru-RU"/>
        </w:rPr>
      </w:pPr>
      <w:r w:rsidRPr="00A41BD7">
        <w:rPr>
          <w:lang w:val="ru-RU"/>
        </w:rPr>
        <w:t>О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Д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Л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У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К</w:t>
      </w:r>
      <w:r w:rsidRPr="00A41BD7">
        <w:rPr>
          <w:lang w:val="sr-Latn-CS"/>
        </w:rPr>
        <w:t xml:space="preserve">  </w:t>
      </w:r>
      <w:r>
        <w:rPr>
          <w:lang w:val="ru-RU"/>
        </w:rPr>
        <w:t>У</w:t>
      </w:r>
    </w:p>
    <w:p w:rsidR="009070FA" w:rsidRPr="0004011C" w:rsidRDefault="009070FA" w:rsidP="009070FA">
      <w:pPr>
        <w:tabs>
          <w:tab w:val="left" w:pos="450"/>
        </w:tabs>
        <w:spacing w:after="40"/>
        <w:jc w:val="both"/>
        <w:rPr>
          <w:lang w:val="sr-Cyrl-RS"/>
        </w:rPr>
      </w:pPr>
      <w:r>
        <w:rPr>
          <w:lang w:val="sr-Cyrl-RS"/>
        </w:rPr>
        <w:lastRenderedPageBreak/>
        <w:t xml:space="preserve">1.    </w:t>
      </w:r>
      <w:r w:rsidRPr="00C11CC1">
        <w:rPr>
          <w:lang w:val="sr-Cyrl-RS"/>
        </w:rPr>
        <w:t>Прихвата</w:t>
      </w:r>
      <w:r>
        <w:rPr>
          <w:lang w:val="sr-Cyrl-RS"/>
        </w:rPr>
        <w:t>ју</w:t>
      </w:r>
      <w:r w:rsidRPr="00C11CC1">
        <w:rPr>
          <w:lang w:val="sr-Cyrl-RS"/>
        </w:rPr>
        <w:t xml:space="preserve"> се</w:t>
      </w:r>
      <w:r w:rsidRPr="00C11CC1">
        <w:t xml:space="preserve"> предло</w:t>
      </w:r>
      <w:r>
        <w:rPr>
          <w:lang w:val="sr-Cyrl-RS"/>
        </w:rPr>
        <w:t>зи</w:t>
      </w:r>
      <w:r w:rsidRPr="00C11CC1">
        <w:t xml:space="preserve"> </w:t>
      </w:r>
      <w:r>
        <w:rPr>
          <w:b/>
          <w:shd w:val="clear" w:color="auto" w:fill="FFFFFF"/>
          <w:lang w:val="sr-Cyrl-RS"/>
        </w:rPr>
        <w:t>Одељења за социологију</w:t>
      </w:r>
      <w:r w:rsidRPr="00C11CC1">
        <w:rPr>
          <w:shd w:val="clear" w:color="auto" w:fill="FFFFFF"/>
          <w:lang w:val="sr-Cyrl-RS"/>
        </w:rPr>
        <w:t xml:space="preserve"> </w:t>
      </w:r>
      <w:r w:rsidRPr="00C11CC1">
        <w:rPr>
          <w:lang w:val="sr-Cyrl-RS"/>
        </w:rPr>
        <w:t>о мањ</w:t>
      </w:r>
      <w:r>
        <w:rPr>
          <w:lang w:val="sr-Cyrl-RS"/>
        </w:rPr>
        <w:t>им изменама студијских програма:</w:t>
      </w:r>
    </w:p>
    <w:p w:rsidR="009070FA" w:rsidRPr="0004011C" w:rsidRDefault="009070FA" w:rsidP="009070FA">
      <w:pPr>
        <w:tabs>
          <w:tab w:val="left" w:pos="450"/>
        </w:tabs>
        <w:spacing w:after="40"/>
        <w:jc w:val="both"/>
        <w:rPr>
          <w:bCs/>
          <w:lang w:val="sr-Cyrl-RS"/>
        </w:rPr>
      </w:pPr>
    </w:p>
    <w:p w:rsidR="009070FA" w:rsidRPr="009070FA" w:rsidRDefault="009070FA" w:rsidP="009070FA">
      <w:pPr>
        <w:spacing w:line="360" w:lineRule="auto"/>
        <w:jc w:val="both"/>
        <w:rPr>
          <w:b/>
          <w:u w:val="single"/>
          <w:lang w:val="sr-Cyrl-RS"/>
        </w:rPr>
      </w:pPr>
      <w:r w:rsidRPr="009070FA">
        <w:rPr>
          <w:b/>
          <w:u w:val="single"/>
        </w:rPr>
        <w:t>ОАС Социологија</w:t>
      </w:r>
      <w:r w:rsidRPr="009070FA">
        <w:rPr>
          <w:b/>
          <w:u w:val="single"/>
          <w:lang w:val="sr-Cyrl-RS"/>
        </w:rPr>
        <w:t>: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1.  </w:t>
      </w:r>
      <w:r w:rsidRPr="009070FA">
        <w:rPr>
          <w:rFonts w:ascii="Times New Roman" w:hAnsi="Times New Roman" w:cs="Times New Roman"/>
          <w:b/>
          <w:sz w:val="24"/>
          <w:szCs w:val="24"/>
        </w:rPr>
        <w:t>OS4008 Увод у социологију 1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 новом распореду извођача наставе проф.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Владимир Вулетић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Стефан Јанковић ће изводити часове предавања и часове вежби.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070FA">
        <w:rPr>
          <w:rFonts w:ascii="Times New Roman" w:hAnsi="Times New Roman" w:cs="Times New Roman"/>
          <w:b/>
          <w:sz w:val="24"/>
          <w:szCs w:val="24"/>
        </w:rPr>
        <w:t>OS0014  Основи</w:t>
      </w:r>
      <w:proofErr w:type="gramEnd"/>
      <w:r w:rsidRPr="009070FA">
        <w:rPr>
          <w:rFonts w:ascii="Times New Roman" w:hAnsi="Times New Roman" w:cs="Times New Roman"/>
          <w:b/>
          <w:sz w:val="24"/>
          <w:szCs w:val="24"/>
        </w:rPr>
        <w:t xml:space="preserve"> микроекономије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Проф. др Огњен Радоњић преузима целокупну наставу на курсу.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Нова  структура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часова предавања и вежби: 2+2.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3. </w:t>
      </w:r>
      <w:r w:rsidRPr="009070FA">
        <w:rPr>
          <w:rFonts w:ascii="Times New Roman" w:hAnsi="Times New Roman" w:cs="Times New Roman"/>
          <w:b/>
          <w:sz w:val="24"/>
          <w:szCs w:val="24"/>
        </w:rPr>
        <w:t xml:space="preserve">OS0003 Општа историја 19. </w:t>
      </w:r>
      <w:proofErr w:type="gramStart"/>
      <w:r w:rsidRPr="009070FA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9070FA">
        <w:rPr>
          <w:rFonts w:ascii="Times New Roman" w:hAnsi="Times New Roman" w:cs="Times New Roman"/>
          <w:b/>
          <w:sz w:val="24"/>
          <w:szCs w:val="24"/>
        </w:rPr>
        <w:t xml:space="preserve"> 20. </w:t>
      </w:r>
      <w:proofErr w:type="gramStart"/>
      <w:r w:rsidRPr="009070FA">
        <w:rPr>
          <w:rFonts w:ascii="Times New Roman" w:hAnsi="Times New Roman" w:cs="Times New Roman"/>
          <w:b/>
          <w:sz w:val="24"/>
          <w:szCs w:val="24"/>
        </w:rPr>
        <w:t>века</w:t>
      </w:r>
      <w:proofErr w:type="gramEnd"/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Вежбе преузима доц.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. Дејана Васић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4. </w:t>
      </w:r>
      <w:r w:rsidRPr="009070FA">
        <w:rPr>
          <w:rFonts w:ascii="Times New Roman" w:hAnsi="Times New Roman" w:cs="Times New Roman"/>
          <w:b/>
          <w:sz w:val="24"/>
          <w:szCs w:val="24"/>
        </w:rPr>
        <w:t>J1ESP Шпански језик 1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Наставу ће држати доц.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Анета Тривић.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5. </w:t>
      </w:r>
      <w:r w:rsidRPr="009070FA">
        <w:rPr>
          <w:rFonts w:ascii="Times New Roman" w:hAnsi="Times New Roman" w:cs="Times New Roman"/>
          <w:b/>
          <w:sz w:val="24"/>
          <w:szCs w:val="24"/>
        </w:rPr>
        <w:t>OS4009 Увод у социологију 2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 новом распореду извођача наставе проф.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Владимир Вулетић,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Стефан Јанковић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Јелена Пешић ће изводити часове предавања, а проф.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Владимир Вулетић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Стефан Јанковић часове вежби.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6. </w:t>
      </w:r>
      <w:r w:rsidRPr="009070FA">
        <w:rPr>
          <w:rFonts w:ascii="Times New Roman" w:hAnsi="Times New Roman" w:cs="Times New Roman"/>
          <w:b/>
          <w:sz w:val="24"/>
          <w:szCs w:val="24"/>
        </w:rPr>
        <w:t>OS0021 Основи макроекономије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Проф. др Огњен Радоњић преузима целокупну наставу на курсу.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Нова  структура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часова предавања и вежби: 2+2.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7. </w:t>
      </w:r>
      <w:r w:rsidRPr="009070FA">
        <w:rPr>
          <w:rFonts w:ascii="Times New Roman" w:hAnsi="Times New Roman" w:cs="Times New Roman"/>
          <w:b/>
          <w:sz w:val="24"/>
          <w:szCs w:val="24"/>
        </w:rPr>
        <w:t>J2EFSO Енглески језик 2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Наставу ће изводити доц.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Вера Ошмјански.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9070FA">
        <w:rPr>
          <w:rFonts w:ascii="Times New Roman" w:hAnsi="Times New Roman" w:cs="Times New Roman"/>
          <w:b/>
          <w:sz w:val="24"/>
          <w:szCs w:val="24"/>
        </w:rPr>
        <w:t>J2ESP  Шпански</w:t>
      </w:r>
      <w:proofErr w:type="gramEnd"/>
      <w:r w:rsidRPr="009070FA">
        <w:rPr>
          <w:rFonts w:ascii="Times New Roman" w:hAnsi="Times New Roman" w:cs="Times New Roman"/>
          <w:b/>
          <w:sz w:val="24"/>
          <w:szCs w:val="24"/>
        </w:rPr>
        <w:t xml:space="preserve"> језик2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Наставу ће изводити доц.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Анета Тривић.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9. </w:t>
      </w:r>
      <w:r w:rsidRPr="009070FA">
        <w:rPr>
          <w:rFonts w:ascii="Times New Roman" w:hAnsi="Times New Roman" w:cs="Times New Roman"/>
          <w:b/>
          <w:sz w:val="24"/>
          <w:szCs w:val="24"/>
        </w:rPr>
        <w:t>OS0025 Теорије о друштвеним променама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Предавања и вежбе на курсу изводиће доц.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Јелена Пешић.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10. </w:t>
      </w:r>
      <w:r w:rsidRPr="009070FA">
        <w:rPr>
          <w:rFonts w:ascii="Times New Roman" w:hAnsi="Times New Roman" w:cs="Times New Roman"/>
          <w:b/>
          <w:sz w:val="24"/>
          <w:szCs w:val="24"/>
        </w:rPr>
        <w:t>OS0015 Социологија глобализације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 новом распореду извођача наставе проф.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Владимир Вулетић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Стефан Јанковић изводиће часове предавања и часове вежби.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11. </w:t>
      </w:r>
      <w:r w:rsidRPr="009070FA">
        <w:rPr>
          <w:rFonts w:ascii="Times New Roman" w:hAnsi="Times New Roman" w:cs="Times New Roman"/>
          <w:b/>
          <w:sz w:val="24"/>
          <w:szCs w:val="24"/>
        </w:rPr>
        <w:t>OS4017 Присилне миграције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Због оптерећења наставника, курс се укида.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12. </w:t>
      </w:r>
      <w:r w:rsidRPr="009070FA">
        <w:rPr>
          <w:rFonts w:ascii="Times New Roman" w:hAnsi="Times New Roman" w:cs="Times New Roman"/>
          <w:b/>
          <w:sz w:val="24"/>
          <w:szCs w:val="24"/>
        </w:rPr>
        <w:t>OS0035 Друштвени систем и друштвене промене у Србији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Доц. др Ирена Петровић изводиће предавања и вежбе на курсу.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Нова структура часова предавања и вежби:  3+2.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13. </w:t>
      </w:r>
      <w:r w:rsidRPr="009070FA">
        <w:rPr>
          <w:rFonts w:ascii="Times New Roman" w:hAnsi="Times New Roman" w:cs="Times New Roman"/>
          <w:b/>
          <w:sz w:val="24"/>
          <w:szCs w:val="24"/>
        </w:rPr>
        <w:t>OS0029 Социолошки практикум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Извођачи на курсу: 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предавања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–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Станојевић Драган,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Наташа Јовановић Ајзенхамер,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Ирена Петровић; вежбе –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Жељка Манић и Немања Костић.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14. </w:t>
      </w:r>
      <w:r w:rsidRPr="009070FA">
        <w:rPr>
          <w:rFonts w:ascii="Times New Roman" w:hAnsi="Times New Roman" w:cs="Times New Roman"/>
          <w:b/>
          <w:sz w:val="24"/>
          <w:szCs w:val="24"/>
        </w:rPr>
        <w:t>OS0051 Економска глобализација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70FA">
        <w:rPr>
          <w:rFonts w:ascii="Times New Roman" w:hAnsi="Times New Roman" w:cs="Times New Roman"/>
          <w:sz w:val="24"/>
          <w:szCs w:val="24"/>
        </w:rPr>
        <w:t xml:space="preserve"> новом распореду извођача наставе проф.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Владимир Вулетић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Стефан Јанковић ће изводити часове предавања и часове вежби.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15. </w:t>
      </w:r>
      <w:r w:rsidRPr="009070FA">
        <w:rPr>
          <w:rFonts w:ascii="Times New Roman" w:hAnsi="Times New Roman" w:cs="Times New Roman"/>
          <w:b/>
          <w:sz w:val="24"/>
          <w:szCs w:val="24"/>
        </w:rPr>
        <w:t>OS0012 Социологија културе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>Промена броја поена у извршавању предиспитних и испитних обавеза: предавања 10, семинар 20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,  писмени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испит 70.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16. </w:t>
      </w:r>
      <w:r w:rsidRPr="009070FA">
        <w:rPr>
          <w:rFonts w:ascii="Times New Roman" w:hAnsi="Times New Roman" w:cs="Times New Roman"/>
          <w:b/>
          <w:sz w:val="24"/>
          <w:szCs w:val="24"/>
        </w:rPr>
        <w:t>OS0026 Социологија друштвених девијација криминалитет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Уводе се додатна два часа других облика наставе, поред већ постојећих предавања и вежби.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17. </w:t>
      </w:r>
      <w:r w:rsidRPr="009070FA">
        <w:rPr>
          <w:rFonts w:ascii="Times New Roman" w:hAnsi="Times New Roman" w:cs="Times New Roman"/>
          <w:b/>
          <w:sz w:val="24"/>
          <w:szCs w:val="24"/>
        </w:rPr>
        <w:t>OS0037 Социологија менталних поремећаја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Уводе се додатна два часа других облика наставе, поред већ постојећих предавања и вежби.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18. </w:t>
      </w:r>
      <w:r w:rsidRPr="009070FA">
        <w:rPr>
          <w:rFonts w:ascii="Times New Roman" w:hAnsi="Times New Roman" w:cs="Times New Roman"/>
          <w:b/>
          <w:sz w:val="24"/>
          <w:szCs w:val="24"/>
        </w:rPr>
        <w:t>OS0041 Историја економске мисли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Због престанка радног односа сарадника у настави Лазара Петровића и оптерећења наставника курс се укида.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lastRenderedPageBreak/>
        <w:t xml:space="preserve">19. </w:t>
      </w:r>
      <w:r w:rsidRPr="009070FA">
        <w:rPr>
          <w:rFonts w:ascii="Times New Roman" w:hAnsi="Times New Roman" w:cs="Times New Roman"/>
          <w:b/>
          <w:sz w:val="24"/>
          <w:szCs w:val="24"/>
        </w:rPr>
        <w:t>OS2003 Социологија масовне културе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>Промена броја поена у извршавању предиспитних и испитних обавеза: предавања 10, семинар 20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,  писмени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испит 70.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20. </w:t>
      </w:r>
      <w:r w:rsidRPr="009070FA">
        <w:rPr>
          <w:rFonts w:ascii="Times New Roman" w:hAnsi="Times New Roman" w:cs="Times New Roman"/>
          <w:b/>
          <w:sz w:val="24"/>
          <w:szCs w:val="24"/>
        </w:rPr>
        <w:t>OS4014 Педагошка пракса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Мења се распоред извођача наставе на курсу: проф.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Јово Бакић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Ирена Петровић држаће предавања, а вежбе изводи проф.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Јово Бакић.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21. </w:t>
      </w:r>
      <w:r w:rsidRPr="009070FA">
        <w:rPr>
          <w:rFonts w:ascii="Times New Roman" w:hAnsi="Times New Roman" w:cs="Times New Roman"/>
          <w:b/>
          <w:sz w:val="24"/>
          <w:szCs w:val="24"/>
        </w:rPr>
        <w:t>OS0045 Политичка глобализација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 новом распореду извођача наставе проф.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Владимир Вулетић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Стефан Јанковић ће изводити часове предавања и часове вежби.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22. </w:t>
      </w:r>
      <w:r w:rsidRPr="009070FA">
        <w:rPr>
          <w:rFonts w:ascii="Times New Roman" w:hAnsi="Times New Roman" w:cs="Times New Roman"/>
          <w:b/>
          <w:sz w:val="24"/>
          <w:szCs w:val="24"/>
        </w:rPr>
        <w:t>OS4999 Увод у студије британске културе</w:t>
      </w:r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Наставу ће држати доц.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Вера Ошмјански.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23. </w:t>
      </w:r>
      <w:r w:rsidRPr="009070FA">
        <w:rPr>
          <w:rFonts w:ascii="Times New Roman" w:hAnsi="Times New Roman" w:cs="Times New Roman"/>
          <w:b/>
          <w:sz w:val="24"/>
          <w:szCs w:val="24"/>
        </w:rPr>
        <w:t>OS0099 Стручна пракса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Курс ће водити проф.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Вера Бацковић.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9070FA">
        <w:rPr>
          <w:rFonts w:ascii="Times New Roman" w:hAnsi="Times New Roman" w:cs="Times New Roman"/>
          <w:b/>
          <w:sz w:val="24"/>
          <w:szCs w:val="24"/>
          <w:u w:val="single"/>
        </w:rPr>
        <w:t>МАС Социологија</w:t>
      </w:r>
      <w:r w:rsidRPr="009070FA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: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1. </w:t>
      </w:r>
      <w:r w:rsidRPr="009070FA">
        <w:rPr>
          <w:rFonts w:ascii="Times New Roman" w:hAnsi="Times New Roman" w:cs="Times New Roman"/>
          <w:b/>
          <w:sz w:val="24"/>
          <w:szCs w:val="24"/>
        </w:rPr>
        <w:t>MS3012 Статистика у друштвеним истраживањима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9070FA">
        <w:rPr>
          <w:rFonts w:ascii="Times New Roman" w:hAnsi="Times New Roman" w:cs="Times New Roman"/>
          <w:sz w:val="24"/>
          <w:szCs w:val="24"/>
        </w:rPr>
        <w:t xml:space="preserve">распореду извођача наставе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Ирена Петровић ће делити предавања и вежбе са проф.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Слободаном  Цвејићем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Јеленом Пешић.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2. </w:t>
      </w:r>
      <w:r w:rsidRPr="009070FA">
        <w:rPr>
          <w:rFonts w:ascii="Times New Roman" w:hAnsi="Times New Roman" w:cs="Times New Roman"/>
          <w:b/>
          <w:sz w:val="24"/>
          <w:szCs w:val="24"/>
        </w:rPr>
        <w:t>MS3009 Економска глобализација 2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 новом распореду извођача наставе проф.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Владимир Вулетић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Стефан Јанковић ће изводити часове предавања и часове вежби.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3. </w:t>
      </w:r>
      <w:r w:rsidRPr="009070FA">
        <w:rPr>
          <w:rFonts w:ascii="Times New Roman" w:hAnsi="Times New Roman" w:cs="Times New Roman"/>
          <w:b/>
          <w:sz w:val="24"/>
          <w:szCs w:val="24"/>
        </w:rPr>
        <w:t>MS3015 Политичка глобализација 2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 новом распореду извођача наставе проф.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Владимир Вулетић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Стефан Јанковић ће изводити часове предавања и часове вежби.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4. </w:t>
      </w:r>
      <w:r w:rsidRPr="009070FA">
        <w:rPr>
          <w:rFonts w:ascii="Times New Roman" w:hAnsi="Times New Roman" w:cs="Times New Roman"/>
          <w:b/>
          <w:sz w:val="24"/>
          <w:szCs w:val="24"/>
        </w:rPr>
        <w:t>MS3014 Социологија маргинализованих група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Уводе се додатна два часа других облика наставе, поред већ постојећих предавања и вежби.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5. </w:t>
      </w:r>
      <w:r w:rsidRPr="009070FA">
        <w:rPr>
          <w:rFonts w:ascii="Times New Roman" w:hAnsi="Times New Roman" w:cs="Times New Roman"/>
          <w:b/>
          <w:sz w:val="24"/>
          <w:szCs w:val="24"/>
        </w:rPr>
        <w:t>MS3030 Стручна пракса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Курс ће водити проф.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Вера Бацковић.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9070FA">
        <w:rPr>
          <w:rFonts w:ascii="Times New Roman" w:hAnsi="Times New Roman" w:cs="Times New Roman"/>
          <w:b/>
          <w:sz w:val="24"/>
          <w:szCs w:val="24"/>
          <w:u w:val="single"/>
        </w:rPr>
        <w:t>ДАС Социологија</w:t>
      </w:r>
      <w:r w:rsidRPr="009070FA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: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1. </w:t>
      </w:r>
      <w:r w:rsidRPr="009070FA">
        <w:rPr>
          <w:rFonts w:ascii="Times New Roman" w:hAnsi="Times New Roman" w:cs="Times New Roman"/>
          <w:b/>
          <w:sz w:val="24"/>
          <w:szCs w:val="24"/>
        </w:rPr>
        <w:t>DS0045 Напредна статистичка анализа друштва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 новом распореду извођача наставе проф.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Слободан Цвејић,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Јелена Пешић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Ирена Петровић изводиће предавања. 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2. </w:t>
      </w:r>
      <w:r w:rsidRPr="009070FA">
        <w:rPr>
          <w:rFonts w:ascii="Times New Roman" w:hAnsi="Times New Roman" w:cs="Times New Roman"/>
          <w:b/>
          <w:sz w:val="24"/>
          <w:szCs w:val="24"/>
        </w:rPr>
        <w:t>DS0017 Политичка социологија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 новом распореду извођача наставе проф.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Слободан Антонић, проф.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  Јово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Бакић и доц. </w:t>
      </w:r>
      <w:proofErr w:type="gramStart"/>
      <w:r w:rsidRPr="009070F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070FA">
        <w:rPr>
          <w:rFonts w:ascii="Times New Roman" w:hAnsi="Times New Roman" w:cs="Times New Roman"/>
          <w:sz w:val="24"/>
          <w:szCs w:val="24"/>
        </w:rPr>
        <w:t xml:space="preserve"> Стефан Јанковић изводиће предавања.</w:t>
      </w:r>
    </w:p>
    <w:p w:rsidR="009070FA" w:rsidRPr="009070FA" w:rsidRDefault="009070FA" w:rsidP="00907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70FA">
        <w:rPr>
          <w:rFonts w:ascii="Times New Roman" w:hAnsi="Times New Roman" w:cs="Times New Roman"/>
          <w:sz w:val="24"/>
          <w:szCs w:val="24"/>
        </w:rPr>
        <w:t xml:space="preserve">3. </w:t>
      </w:r>
      <w:r w:rsidRPr="009070FA">
        <w:rPr>
          <w:rFonts w:ascii="Times New Roman" w:hAnsi="Times New Roman" w:cs="Times New Roman"/>
          <w:b/>
          <w:sz w:val="24"/>
          <w:szCs w:val="24"/>
        </w:rPr>
        <w:t>Друштвени и економски процеси у Латинској Америци</w:t>
      </w:r>
    </w:p>
    <w:p w:rsidR="009070FA" w:rsidRPr="009070FA" w:rsidRDefault="009070FA" w:rsidP="009070FA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0FA">
        <w:rPr>
          <w:rFonts w:ascii="Times New Roman" w:hAnsi="Times New Roman" w:cs="Times New Roman"/>
          <w:sz w:val="24"/>
          <w:szCs w:val="24"/>
        </w:rPr>
        <w:t>Уводи се нови изборни курс.</w:t>
      </w:r>
      <w:proofErr w:type="gramEnd"/>
    </w:p>
    <w:p w:rsidR="009070FA" w:rsidRDefault="009070FA" w:rsidP="009070FA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>18</w:t>
      </w:r>
      <w:r>
        <w:rPr>
          <w:b/>
          <w:color w:val="FF0000"/>
          <w:sz w:val="28"/>
          <w:szCs w:val="28"/>
          <w:lang w:val="sr-Cyrl-RS"/>
        </w:rPr>
        <w:t>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150E18" w:rsidRDefault="00150E18" w:rsidP="00150E18">
      <w:pPr>
        <w:spacing w:after="120" w:line="20" w:lineRule="atLeast"/>
        <w:jc w:val="center"/>
        <w:rPr>
          <w:lang w:val="sr-Cyrl-RS"/>
        </w:rPr>
      </w:pPr>
      <w:r w:rsidRPr="00A41BD7">
        <w:rPr>
          <w:lang w:val="en-US"/>
        </w:rPr>
        <w:t>V</w:t>
      </w:r>
      <w:r>
        <w:rPr>
          <w:lang w:val="sr-Latn-RS"/>
        </w:rPr>
        <w:t>I</w:t>
      </w:r>
    </w:p>
    <w:p w:rsidR="00992D32" w:rsidRPr="00992D32" w:rsidRDefault="00992D32" w:rsidP="00920C34">
      <w:pPr>
        <w:spacing w:after="120" w:line="20" w:lineRule="atLeast"/>
        <w:ind w:firstLine="709"/>
        <w:jc w:val="both"/>
        <w:rPr>
          <w:lang w:val="sr-Cyrl-RS"/>
        </w:rPr>
      </w:pPr>
      <w:r>
        <w:rPr>
          <w:lang w:val="sr-Cyrl-RS"/>
        </w:rPr>
        <w:t xml:space="preserve">Продекан за финансије, проф. др Марко Јанковић </w:t>
      </w:r>
      <w:r w:rsidR="00920C34">
        <w:rPr>
          <w:lang w:val="sr-Cyrl-RS"/>
        </w:rPr>
        <w:t>представио је</w:t>
      </w:r>
      <w:r>
        <w:rPr>
          <w:lang w:val="sr-Cyrl-RS"/>
        </w:rPr>
        <w:t xml:space="preserve"> </w:t>
      </w:r>
      <w:r w:rsidR="00920C34">
        <w:rPr>
          <w:lang w:val="sr-Cyrl-RS"/>
        </w:rPr>
        <w:t>Извештај о финансијском пословању</w:t>
      </w:r>
      <w:r>
        <w:rPr>
          <w:lang w:val="sr-Cyrl-RS"/>
        </w:rPr>
        <w:t xml:space="preserve"> Факултета за </w:t>
      </w:r>
      <w:r w:rsidR="00920C34">
        <w:rPr>
          <w:lang w:val="sr-Cyrl-RS"/>
        </w:rPr>
        <w:t>период јануар-децембар 2023. године. Нагласио је да се Факултет задржао у предвиђеном финансијском оквиру, као и да немамо никакве заостатке ни дугове без обзира што се у току године догађало увећање режијских трошкова више пута. Факултет је сопственим средствима учествовао у финансирању пре свега сталних трошкова, који предвиђа плаћање рачуна, и то преко 90%  тих трошкова је покривено из сопствених средстава. Ту су укључена финансирања свих инвестиција које се тичу одржавања зграде, добар део опреме и одржавање материјала. Обавестио је чланове и чанице Већа да Факултет на динарским и девизним рачунима има тренутно 66.500.000,00 динара, што је нешто мање него прошле године, али су била и већа улагања.</w:t>
      </w:r>
      <w:r w:rsidR="004F270C">
        <w:rPr>
          <w:lang w:val="sr-Cyrl-RS"/>
        </w:rPr>
        <w:t xml:space="preserve"> Након излагања продекана за финансије, </w:t>
      </w:r>
      <w:bookmarkStart w:id="0" w:name="_GoBack"/>
      <w:bookmarkEnd w:id="0"/>
    </w:p>
    <w:p w:rsidR="00150E18" w:rsidRPr="004E7C48" w:rsidRDefault="00150E18" w:rsidP="00150E18">
      <w:pPr>
        <w:jc w:val="center"/>
        <w:rPr>
          <w:lang w:val="sr-Cyrl-RS"/>
        </w:rPr>
      </w:pPr>
      <w:r w:rsidRPr="00A41BD7">
        <w:lastRenderedPageBreak/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 w:rsidR="00951768">
        <w:rPr>
          <w:lang w:val="sr-Cyrl-RS"/>
        </w:rPr>
        <w:t>у</w:t>
      </w:r>
    </w:p>
    <w:p w:rsidR="00150E18" w:rsidRPr="00A41BD7" w:rsidRDefault="00150E18" w:rsidP="00150E18">
      <w:pPr>
        <w:jc w:val="both"/>
      </w:pPr>
    </w:p>
    <w:p w:rsidR="00F2213F" w:rsidRDefault="00F2213F" w:rsidP="00F2213F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="00951768">
        <w:rPr>
          <w:lang w:val="sr-Cyrl-RS"/>
        </w:rPr>
        <w:t>У</w:t>
      </w:r>
    </w:p>
    <w:p w:rsidR="009070FA" w:rsidRDefault="009070FA" w:rsidP="009070FA">
      <w:pPr>
        <w:tabs>
          <w:tab w:val="left" w:pos="2265"/>
        </w:tabs>
        <w:spacing w:after="80"/>
        <w:rPr>
          <w:lang w:val="ru-RU"/>
        </w:rPr>
      </w:pPr>
      <w:r>
        <w:rPr>
          <w:lang w:val="ru-RU"/>
        </w:rPr>
        <w:t>1.      Усваја се Извештај о финансијском пословању Филозофског факултета у Београду за период јануар-децембар 202</w:t>
      </w:r>
      <w:r>
        <w:rPr>
          <w:lang w:val="en-US"/>
        </w:rPr>
        <w:t>3</w:t>
      </w:r>
      <w:r>
        <w:rPr>
          <w:lang w:val="ru-RU"/>
        </w:rPr>
        <w:t>. године.</w:t>
      </w:r>
    </w:p>
    <w:p w:rsidR="009070FA" w:rsidRPr="008B03FC" w:rsidRDefault="009070FA" w:rsidP="009070FA">
      <w:pPr>
        <w:spacing w:after="80"/>
        <w:jc w:val="both"/>
        <w:rPr>
          <w:lang w:val="sr-Latn-CS"/>
        </w:rPr>
      </w:pPr>
      <w:r>
        <w:rPr>
          <w:lang w:val="sr-Latn-RS"/>
        </w:rPr>
        <w:t xml:space="preserve">        </w:t>
      </w:r>
      <w:r>
        <w:rPr>
          <w:lang w:val="sr-Cyrl-RS"/>
        </w:rPr>
        <w:t xml:space="preserve"> </w:t>
      </w:r>
      <w:r>
        <w:t>Буџетски дефицит за 202</w:t>
      </w:r>
      <w:r>
        <w:rPr>
          <w:lang w:val="en-US"/>
        </w:rPr>
        <w:t>3</w:t>
      </w:r>
      <w:r w:rsidRPr="008B03FC">
        <w:t xml:space="preserve">. годину износи </w:t>
      </w:r>
      <w:r>
        <w:rPr>
          <w:lang w:val="ru-RU"/>
        </w:rPr>
        <w:t>6</w:t>
      </w:r>
      <w:r w:rsidRPr="008B03FC">
        <w:rPr>
          <w:lang w:val="ru-RU"/>
        </w:rPr>
        <w:t>.</w:t>
      </w:r>
      <w:r>
        <w:rPr>
          <w:lang w:val="ru-RU"/>
        </w:rPr>
        <w:t>011.046,9</w:t>
      </w:r>
      <w:r w:rsidRPr="008B03FC">
        <w:rPr>
          <w:lang w:val="ru-RU"/>
        </w:rPr>
        <w:t xml:space="preserve">2 </w:t>
      </w:r>
      <w:r w:rsidRPr="008B03FC">
        <w:t>динара.</w:t>
      </w:r>
    </w:p>
    <w:p w:rsidR="009070FA" w:rsidRPr="008B03FC" w:rsidRDefault="009070FA" w:rsidP="009070FA">
      <w:pPr>
        <w:tabs>
          <w:tab w:val="left" w:pos="2265"/>
        </w:tabs>
      </w:pPr>
      <w:r w:rsidRPr="008B03FC">
        <w:t xml:space="preserve">         Буџетски дефицит у износу од </w:t>
      </w:r>
      <w:r>
        <w:rPr>
          <w:lang w:val="ru-RU"/>
        </w:rPr>
        <w:t>6</w:t>
      </w:r>
      <w:r w:rsidRPr="008B03FC">
        <w:rPr>
          <w:lang w:val="ru-RU"/>
        </w:rPr>
        <w:t>.</w:t>
      </w:r>
      <w:r>
        <w:rPr>
          <w:lang w:val="ru-RU"/>
        </w:rPr>
        <w:t>011.046,9</w:t>
      </w:r>
      <w:r w:rsidRPr="008B03FC">
        <w:rPr>
          <w:lang w:val="ru-RU"/>
        </w:rPr>
        <w:t xml:space="preserve">2 </w:t>
      </w:r>
      <w:r>
        <w:t>динара за 202</w:t>
      </w:r>
      <w:r>
        <w:rPr>
          <w:lang w:val="sr-Cyrl-RS"/>
        </w:rPr>
        <w:t>3</w:t>
      </w:r>
      <w:r w:rsidRPr="008B03FC">
        <w:t>. годину кориговати:</w:t>
      </w:r>
    </w:p>
    <w:p w:rsidR="009070FA" w:rsidRPr="008B03FC" w:rsidRDefault="009070FA" w:rsidP="009070FA">
      <w:pPr>
        <w:tabs>
          <w:tab w:val="left" w:pos="2265"/>
        </w:tabs>
      </w:pPr>
      <w:r w:rsidRPr="008B03FC">
        <w:t>- за утр</w:t>
      </w:r>
      <w:r>
        <w:t>ошена средства пројеката из 202</w:t>
      </w:r>
      <w:r>
        <w:rPr>
          <w:lang w:val="sr-Cyrl-RS"/>
        </w:rPr>
        <w:t>2.</w:t>
      </w:r>
      <w:r w:rsidRPr="008B03FC">
        <w:t xml:space="preserve"> године, наменс</w:t>
      </w:r>
      <w:r>
        <w:t>ки опредељених за трошење у 202</w:t>
      </w:r>
      <w:r>
        <w:rPr>
          <w:lang w:val="sr-Cyrl-RS"/>
        </w:rPr>
        <w:t>3</w:t>
      </w:r>
      <w:r w:rsidRPr="008B03FC">
        <w:t xml:space="preserve">. години у износу од </w:t>
      </w:r>
      <w:r w:rsidRPr="00C95FE0">
        <w:rPr>
          <w:lang w:val="sr-Latn-RS"/>
        </w:rPr>
        <w:t>5.796.190,81</w:t>
      </w:r>
      <w:r>
        <w:rPr>
          <w:rFonts w:ascii="Arial" w:hAnsi="Arial" w:cs="Arial"/>
          <w:b/>
          <w:sz w:val="26"/>
          <w:szCs w:val="26"/>
          <w:lang w:val="sr-Cyrl-RS"/>
        </w:rPr>
        <w:t xml:space="preserve"> </w:t>
      </w:r>
      <w:r w:rsidRPr="008B03FC">
        <w:t xml:space="preserve">динара  и </w:t>
      </w:r>
    </w:p>
    <w:p w:rsidR="009070FA" w:rsidRPr="008B03FC" w:rsidRDefault="009070FA" w:rsidP="009070FA">
      <w:pPr>
        <w:tabs>
          <w:tab w:val="left" w:pos="2265"/>
        </w:tabs>
      </w:pPr>
      <w:r w:rsidRPr="008B03FC">
        <w:t xml:space="preserve">- за утрошена средства сопствених прихода из нераспоређеног вишка прихода и примања из ранијих година у износу од </w:t>
      </w:r>
      <w:r w:rsidRPr="00C95FE0">
        <w:rPr>
          <w:lang w:val="sr-Latn-RS"/>
        </w:rPr>
        <w:t>31.346.136,90</w:t>
      </w:r>
      <w:r>
        <w:rPr>
          <w:rFonts w:ascii="Arial" w:hAnsi="Arial" w:cs="Arial"/>
          <w:b/>
          <w:sz w:val="26"/>
          <w:szCs w:val="26"/>
          <w:lang w:val="sr-Cyrl-RS"/>
        </w:rPr>
        <w:t xml:space="preserve"> </w:t>
      </w:r>
      <w:r w:rsidRPr="008B03FC">
        <w:t>динара.</w:t>
      </w:r>
    </w:p>
    <w:p w:rsidR="009070FA" w:rsidRPr="008B03FC" w:rsidRDefault="009070FA" w:rsidP="009070FA">
      <w:pPr>
        <w:tabs>
          <w:tab w:val="left" w:pos="2265"/>
        </w:tabs>
      </w:pPr>
    </w:p>
    <w:p w:rsidR="009070FA" w:rsidRPr="008B03FC" w:rsidRDefault="009070FA" w:rsidP="009070FA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Pr="008B03FC">
        <w:rPr>
          <w:lang w:val="ru-RU"/>
        </w:rPr>
        <w:t xml:space="preserve">Остварени кориговани суфицит у износу од </w:t>
      </w:r>
      <w:r w:rsidRPr="00C95FE0">
        <w:rPr>
          <w:lang w:val="sr-Latn-RS"/>
        </w:rPr>
        <w:t>31.131.280,79</w:t>
      </w:r>
      <w:r>
        <w:rPr>
          <w:rFonts w:ascii="Arial" w:hAnsi="Arial" w:cs="Arial"/>
          <w:b/>
          <w:sz w:val="26"/>
          <w:szCs w:val="26"/>
          <w:lang w:val="sr-Cyrl-RS"/>
        </w:rPr>
        <w:t xml:space="preserve"> </w:t>
      </w:r>
      <w:r w:rsidRPr="008B03FC">
        <w:rPr>
          <w:lang w:val="ru-RU"/>
        </w:rPr>
        <w:t>динара пренети на наменски опредељена средства за покриће расхода и издатака у 20</w:t>
      </w:r>
      <w:r w:rsidRPr="008B03FC">
        <w:t>2</w:t>
      </w:r>
      <w:r>
        <w:rPr>
          <w:lang w:val="sr-Cyrl-RS"/>
        </w:rPr>
        <w:t>4</w:t>
      </w:r>
      <w:r w:rsidRPr="008B03FC">
        <w:rPr>
          <w:lang w:val="ru-RU"/>
        </w:rPr>
        <w:t>. години, и то:</w:t>
      </w:r>
    </w:p>
    <w:p w:rsidR="009070FA" w:rsidRPr="008B03FC" w:rsidRDefault="009070FA" w:rsidP="009070FA">
      <w:pPr>
        <w:jc w:val="both"/>
        <w:rPr>
          <w:lang w:val="ru-RU"/>
        </w:rPr>
      </w:pPr>
      <w:r w:rsidRPr="008B03FC">
        <w:rPr>
          <w:lang w:val="ru-RU"/>
        </w:rPr>
        <w:t>- за реализацију остатк</w:t>
      </w:r>
      <w:r>
        <w:rPr>
          <w:lang w:val="ru-RU"/>
        </w:rPr>
        <w:t>а међународних пројеката из 2023</w:t>
      </w:r>
      <w:r w:rsidRPr="008B03FC">
        <w:rPr>
          <w:lang w:val="ru-RU"/>
        </w:rPr>
        <w:t xml:space="preserve">. године износ од </w:t>
      </w:r>
      <w:r w:rsidRPr="00C95FE0">
        <w:rPr>
          <w:lang w:val="sr-Cyrl-RS"/>
        </w:rPr>
        <w:t>3.635.735,24</w:t>
      </w:r>
      <w:r>
        <w:rPr>
          <w:rFonts w:ascii="Arial" w:hAnsi="Arial" w:cs="Arial"/>
          <w:b/>
          <w:sz w:val="26"/>
          <w:szCs w:val="26"/>
          <w:lang w:val="sr-Cyrl-RS"/>
        </w:rPr>
        <w:t xml:space="preserve"> </w:t>
      </w:r>
      <w:r w:rsidRPr="008B03FC">
        <w:rPr>
          <w:lang w:val="ru-RU"/>
        </w:rPr>
        <w:t>динара (конто 311712)</w:t>
      </w:r>
    </w:p>
    <w:p w:rsidR="009070FA" w:rsidRPr="008B03FC" w:rsidRDefault="009070FA" w:rsidP="009070FA">
      <w:pPr>
        <w:jc w:val="both"/>
        <w:rPr>
          <w:lang w:val="ru-RU"/>
        </w:rPr>
      </w:pPr>
      <w:r w:rsidRPr="008B03FC">
        <w:rPr>
          <w:lang w:val="ru-RU"/>
        </w:rPr>
        <w:t>- за реализацију о</w:t>
      </w:r>
      <w:r>
        <w:rPr>
          <w:lang w:val="ru-RU"/>
        </w:rPr>
        <w:t>статка домаћих пројеката из 2023</w:t>
      </w:r>
      <w:r w:rsidRPr="008B03FC">
        <w:rPr>
          <w:lang w:val="ru-RU"/>
        </w:rPr>
        <w:t xml:space="preserve">. године износ од </w:t>
      </w:r>
      <w:r w:rsidRPr="00C95FE0">
        <w:rPr>
          <w:lang w:val="ru-RU"/>
        </w:rPr>
        <w:t>20.860.977,72</w:t>
      </w:r>
      <w:r>
        <w:rPr>
          <w:rFonts w:ascii="Arial" w:hAnsi="Arial" w:cs="Arial"/>
          <w:b/>
          <w:sz w:val="26"/>
          <w:szCs w:val="26"/>
          <w:lang w:val="ru-RU"/>
        </w:rPr>
        <w:t xml:space="preserve"> </w:t>
      </w:r>
      <w:r w:rsidRPr="008B03FC">
        <w:rPr>
          <w:lang w:val="ru-RU"/>
        </w:rPr>
        <w:t>динара (конто 321311)</w:t>
      </w:r>
    </w:p>
    <w:p w:rsidR="009070FA" w:rsidRPr="008B03FC" w:rsidRDefault="009070FA" w:rsidP="009070FA">
      <w:pPr>
        <w:spacing w:after="80"/>
        <w:jc w:val="both"/>
      </w:pPr>
      <w:r w:rsidRPr="008B03FC">
        <w:rPr>
          <w:lang w:val="ru-RU"/>
        </w:rPr>
        <w:t xml:space="preserve">- за покриће недостајућих факултетских средстава </w:t>
      </w:r>
      <w:r w:rsidRPr="008B03FC">
        <w:rPr>
          <w:lang w:val="sr-Latn-RS"/>
        </w:rPr>
        <w:t>по</w:t>
      </w:r>
      <w:r w:rsidRPr="008B03FC">
        <w:rPr>
          <w:lang w:val="ru-RU"/>
        </w:rPr>
        <w:t xml:space="preserve"> </w:t>
      </w:r>
      <w:r w:rsidRPr="008B03FC">
        <w:t>Финансијском плану за 202</w:t>
      </w:r>
      <w:r>
        <w:rPr>
          <w:lang w:val="sr-Cyrl-RS"/>
        </w:rPr>
        <w:t>4.</w:t>
      </w:r>
      <w:r w:rsidRPr="008B03FC">
        <w:t xml:space="preserve"> годину у износу од </w:t>
      </w:r>
      <w:r w:rsidRPr="00C95FE0">
        <w:t>6.634.567,83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8B03FC">
        <w:t>динара.</w:t>
      </w:r>
    </w:p>
    <w:p w:rsidR="009070FA" w:rsidRPr="008B03FC" w:rsidRDefault="009070FA" w:rsidP="009070FA">
      <w:pPr>
        <w:spacing w:after="80"/>
        <w:jc w:val="both"/>
      </w:pPr>
      <w:r>
        <w:rPr>
          <w:lang w:val="sr-Cyrl-RS"/>
        </w:rPr>
        <w:t xml:space="preserve">        </w:t>
      </w:r>
      <w:r w:rsidRPr="008B03FC">
        <w:t xml:space="preserve">За покриће недостајућих факултетских средстава по Финансијском плану за 2023 годину у износу од </w:t>
      </w:r>
      <w:r w:rsidRPr="008B03FC">
        <w:rPr>
          <w:lang w:val="sr-Latn-RS"/>
        </w:rPr>
        <w:t>38.075.829,61</w:t>
      </w:r>
      <w:r w:rsidRPr="008B03FC">
        <w:t xml:space="preserve"> динар користити нераспоређени део вишка прихода и примања из ранијих година на конту 321311.</w:t>
      </w:r>
    </w:p>
    <w:p w:rsidR="009070FA" w:rsidRPr="008B03FC" w:rsidRDefault="009070FA" w:rsidP="009070FA">
      <w:pPr>
        <w:spacing w:after="40"/>
        <w:jc w:val="both"/>
      </w:pPr>
      <w:r>
        <w:t xml:space="preserve">  </w:t>
      </w:r>
      <w:r>
        <w:rPr>
          <w:lang w:val="sr-Cyrl-RS"/>
        </w:rPr>
        <w:t xml:space="preserve">     </w:t>
      </w:r>
      <w:r w:rsidRPr="008B03FC">
        <w:t>Исказана недостајућа средст</w:t>
      </w:r>
      <w:r>
        <w:t>ва из Финансијског плана за 202</w:t>
      </w:r>
      <w:r>
        <w:rPr>
          <w:lang w:val="sr-Cyrl-RS"/>
        </w:rPr>
        <w:t>4</w:t>
      </w:r>
      <w:r w:rsidRPr="008B03FC">
        <w:t>. годину покрити из нераспоређеног вишка прихода ранијих година.</w:t>
      </w:r>
    </w:p>
    <w:p w:rsidR="009070FA" w:rsidRDefault="009070FA" w:rsidP="009070FA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>18</w:t>
      </w:r>
      <w:r>
        <w:rPr>
          <w:b/>
          <w:color w:val="FF0000"/>
          <w:sz w:val="28"/>
          <w:szCs w:val="28"/>
          <w:lang w:val="sr-Cyrl-RS"/>
        </w:rPr>
        <w:t>6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9070FA" w:rsidRPr="009070FA" w:rsidRDefault="009070FA" w:rsidP="009070FA">
      <w:pPr>
        <w:spacing w:after="120" w:line="20" w:lineRule="atLeast"/>
        <w:jc w:val="center"/>
        <w:rPr>
          <w:lang w:val="en-US"/>
        </w:rPr>
      </w:pPr>
      <w:r w:rsidRPr="009070FA">
        <w:rPr>
          <w:lang w:val="en-US"/>
        </w:rPr>
        <w:t>V</w:t>
      </w:r>
      <w:r w:rsidRPr="009070FA">
        <w:rPr>
          <w:lang w:val="sr-Latn-RS"/>
        </w:rPr>
        <w:t>I</w:t>
      </w:r>
      <w:r w:rsidRPr="009070FA">
        <w:rPr>
          <w:lang w:val="en-US"/>
        </w:rPr>
        <w:t>I</w:t>
      </w:r>
    </w:p>
    <w:p w:rsidR="009070FA" w:rsidRPr="009070FA" w:rsidRDefault="009070FA" w:rsidP="009070FA">
      <w:pPr>
        <w:jc w:val="center"/>
        <w:rPr>
          <w:lang w:val="sr-Cyrl-RS"/>
        </w:rPr>
      </w:pPr>
      <w:r w:rsidRPr="009070FA">
        <w:t>Наставно-научно веће је</w:t>
      </w:r>
      <w:r w:rsidRPr="009070FA">
        <w:rPr>
          <w:lang w:val="sr-Cyrl-RS"/>
        </w:rPr>
        <w:t xml:space="preserve"> једногласно </w:t>
      </w:r>
      <w:r w:rsidRPr="009070FA">
        <w:t>донело следећ</w:t>
      </w:r>
      <w:r>
        <w:rPr>
          <w:lang w:val="sr-Cyrl-RS"/>
        </w:rPr>
        <w:t>у</w:t>
      </w:r>
    </w:p>
    <w:p w:rsidR="009070FA" w:rsidRPr="009070FA" w:rsidRDefault="009070FA" w:rsidP="009070FA">
      <w:pPr>
        <w:jc w:val="both"/>
      </w:pPr>
    </w:p>
    <w:p w:rsidR="009070FA" w:rsidRPr="009070FA" w:rsidRDefault="009070FA" w:rsidP="009070FA">
      <w:pPr>
        <w:spacing w:after="160"/>
        <w:jc w:val="center"/>
        <w:rPr>
          <w:lang w:val="sr-Cyrl-RS"/>
        </w:rPr>
      </w:pPr>
      <w:r w:rsidRPr="009070FA">
        <w:t>О Д Л У К</w:t>
      </w:r>
      <w:r>
        <w:rPr>
          <w:lang w:val="sr-Cyrl-RS"/>
        </w:rPr>
        <w:t>У</w:t>
      </w:r>
    </w:p>
    <w:p w:rsidR="009070FA" w:rsidRPr="009070FA" w:rsidRDefault="009070FA" w:rsidP="009070FA">
      <w:pPr>
        <w:spacing w:after="80"/>
        <w:ind w:right="-539"/>
        <w:jc w:val="both"/>
        <w:rPr>
          <w:lang w:val="ru-RU"/>
        </w:rPr>
      </w:pPr>
      <w:r>
        <w:rPr>
          <w:lang w:val="sr-Cyrl-RS"/>
        </w:rPr>
        <w:t xml:space="preserve">        </w:t>
      </w:r>
      <w:r w:rsidRPr="009070FA">
        <w:rPr>
          <w:lang w:val="ru-RU"/>
        </w:rPr>
        <w:t>Прихвата се Извештај о проходности студената на испитима у школској 202</w:t>
      </w:r>
      <w:r w:rsidRPr="009070FA">
        <w:rPr>
          <w:lang w:val="sr-Cyrl-RS"/>
        </w:rPr>
        <w:t>2</w:t>
      </w:r>
      <w:r w:rsidRPr="009070FA">
        <w:rPr>
          <w:lang w:val="ru-RU"/>
        </w:rPr>
        <w:t>/2</w:t>
      </w:r>
      <w:r w:rsidRPr="009070FA">
        <w:rPr>
          <w:lang w:val="sr-Cyrl-RS"/>
        </w:rPr>
        <w:t>3</w:t>
      </w:r>
      <w:r w:rsidRPr="009070FA">
        <w:rPr>
          <w:lang w:val="ru-RU"/>
        </w:rPr>
        <w:t xml:space="preserve">. години. </w:t>
      </w:r>
    </w:p>
    <w:p w:rsidR="009070FA" w:rsidRPr="009070FA" w:rsidRDefault="009070FA" w:rsidP="009070FA">
      <w:pPr>
        <w:spacing w:after="40"/>
        <w:ind w:right="-539"/>
        <w:jc w:val="both"/>
        <w:rPr>
          <w:lang w:val="ru-RU"/>
        </w:rPr>
      </w:pPr>
      <w:r w:rsidRPr="009070FA">
        <w:rPr>
          <w:lang w:val="sr-Cyrl-RS"/>
        </w:rPr>
        <w:t xml:space="preserve">      </w:t>
      </w:r>
      <w:r w:rsidRPr="009070FA">
        <w:t xml:space="preserve"> </w:t>
      </w:r>
      <w:r w:rsidRPr="009070FA">
        <w:rPr>
          <w:lang w:val="ru-RU"/>
        </w:rPr>
        <w:t xml:space="preserve"> Извештај о проходности студената на испитима у школској 202</w:t>
      </w:r>
      <w:r w:rsidRPr="009070FA">
        <w:rPr>
          <w:lang w:val="sr-Cyrl-RS"/>
        </w:rPr>
        <w:t>2</w:t>
      </w:r>
      <w:r w:rsidRPr="009070FA">
        <w:rPr>
          <w:lang w:val="ru-RU"/>
        </w:rPr>
        <w:t>/2</w:t>
      </w:r>
      <w:r w:rsidRPr="009070FA">
        <w:rPr>
          <w:lang w:val="sr-Cyrl-RS"/>
        </w:rPr>
        <w:t>3</w:t>
      </w:r>
      <w:r w:rsidRPr="009070FA">
        <w:rPr>
          <w:lang w:val="ru-RU"/>
        </w:rPr>
        <w:t xml:space="preserve">. години чини саставни део </w:t>
      </w:r>
      <w:r>
        <w:rPr>
          <w:lang w:val="ru-RU"/>
        </w:rPr>
        <w:t>овог записника.</w:t>
      </w:r>
    </w:p>
    <w:p w:rsidR="009070FA" w:rsidRDefault="009070FA" w:rsidP="009070FA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>18</w:t>
      </w:r>
      <w:r>
        <w:rPr>
          <w:b/>
          <w:color w:val="FF0000"/>
          <w:sz w:val="28"/>
          <w:szCs w:val="28"/>
          <w:lang w:val="sr-Cyrl-RS"/>
        </w:rPr>
        <w:t>6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9718A5" w:rsidRDefault="00C91C23" w:rsidP="009718A5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VIII</w:t>
      </w:r>
    </w:p>
    <w:p w:rsidR="009718A5" w:rsidRPr="004E7C48" w:rsidRDefault="009718A5" w:rsidP="009718A5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9718A5" w:rsidRPr="00A41BD7" w:rsidRDefault="009718A5" w:rsidP="009718A5">
      <w:pPr>
        <w:jc w:val="both"/>
      </w:pPr>
    </w:p>
    <w:p w:rsidR="009718A5" w:rsidRDefault="009718A5" w:rsidP="009718A5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C91C23" w:rsidRPr="00564E9E" w:rsidRDefault="00C91C23" w:rsidP="00C91C23">
      <w:pPr>
        <w:spacing w:after="80"/>
        <w:ind w:right="29"/>
        <w:jc w:val="both"/>
        <w:rPr>
          <w:lang w:val="sr-Cyrl-RS"/>
        </w:rPr>
      </w:pPr>
      <w:r>
        <w:rPr>
          <w:lang w:val="ru-RU"/>
        </w:rPr>
        <w:t xml:space="preserve">1.    </w:t>
      </w:r>
      <w:r w:rsidRPr="009039A3">
        <w:rPr>
          <w:lang w:val="ru-RU"/>
        </w:rPr>
        <w:t>Покреће се</w:t>
      </w:r>
      <w:r w:rsidRPr="009039A3">
        <w:t xml:space="preserve"> поступак за избор</w:t>
      </w:r>
      <w:r w:rsidRPr="009039A3">
        <w:rPr>
          <w:lang w:val="sr-Cyrl-RS"/>
        </w:rPr>
        <w:t xml:space="preserve"> </w:t>
      </w:r>
      <w:r>
        <w:rPr>
          <w:b/>
          <w:lang w:val="sr-Cyrl-RS"/>
        </w:rPr>
        <w:t>Александре Жегарац</w:t>
      </w:r>
      <w:r w:rsidRPr="009039A3">
        <w:t>, доктор</w:t>
      </w:r>
      <w:r w:rsidRPr="009039A3">
        <w:rPr>
          <w:lang w:val="en-US"/>
        </w:rPr>
        <w:t xml:space="preserve">a </w:t>
      </w:r>
      <w:r>
        <w:rPr>
          <w:lang w:val="sr-Cyrl-RS"/>
        </w:rPr>
        <w:t>наука – биолошке науке</w:t>
      </w:r>
      <w:r w:rsidRPr="009039A3">
        <w:t xml:space="preserve">, у звање НАУЧНИ </w:t>
      </w:r>
      <w:r>
        <w:rPr>
          <w:caps/>
          <w:lang w:val="sr-Cyrl-RS"/>
        </w:rPr>
        <w:t>САРАДНИК.</w:t>
      </w:r>
    </w:p>
    <w:p w:rsidR="00C91C23" w:rsidRPr="009039A3" w:rsidRDefault="00C91C23" w:rsidP="00C91C23">
      <w:pPr>
        <w:ind w:right="29"/>
        <w:jc w:val="both"/>
        <w:rPr>
          <w:lang w:val="ru-RU"/>
        </w:rPr>
      </w:pPr>
      <w:r w:rsidRPr="009039A3">
        <w:rPr>
          <w:lang w:val="ru-RU"/>
        </w:rPr>
        <w:t xml:space="preserve">        </w:t>
      </w:r>
      <w:r>
        <w:rPr>
          <w:lang w:val="en-US"/>
        </w:rPr>
        <w:t xml:space="preserve"> </w:t>
      </w:r>
      <w:r w:rsidRPr="009039A3">
        <w:rPr>
          <w:lang w:val="ru-RU"/>
        </w:rPr>
        <w:t>Образује се комисија за припрему извештаја у саставу:</w:t>
      </w:r>
    </w:p>
    <w:p w:rsidR="00C91C23" w:rsidRPr="009039A3" w:rsidRDefault="00C91C23" w:rsidP="00C91C23">
      <w:pPr>
        <w:ind w:right="29"/>
        <w:jc w:val="both"/>
        <w:rPr>
          <w:lang w:val="ru-RU"/>
        </w:rPr>
      </w:pPr>
    </w:p>
    <w:p w:rsidR="00C91C23" w:rsidRDefault="00C91C23" w:rsidP="00C91C23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 w:rsidRPr="009039A3">
        <w:rPr>
          <w:lang w:val="sr-Cyrl-RS"/>
        </w:rPr>
        <w:t xml:space="preserve"> </w:t>
      </w:r>
      <w:r w:rsidRPr="000C77BC">
        <w:rPr>
          <w:lang w:val="sr-Cyrl-RS"/>
        </w:rPr>
        <w:t xml:space="preserve">др Софија Стефановић, редовни професор, Универзитет у Београду - Филозофски факултет, </w:t>
      </w:r>
    </w:p>
    <w:p w:rsidR="00C91C23" w:rsidRDefault="00C91C23" w:rsidP="00C91C23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 - </w:t>
      </w:r>
      <w:r w:rsidRPr="000C77BC">
        <w:rPr>
          <w:lang w:val="sr-Cyrl-RS"/>
        </w:rPr>
        <w:t xml:space="preserve">др Марко Порчић, редовни професор, Универзитет у Београду - Филозофски факултет, </w:t>
      </w:r>
    </w:p>
    <w:p w:rsidR="00C91C23" w:rsidRDefault="00C91C23" w:rsidP="00C91C23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 -  </w:t>
      </w:r>
      <w:r w:rsidRPr="000C77BC">
        <w:rPr>
          <w:lang w:val="sr-Cyrl-RS"/>
        </w:rPr>
        <w:t xml:space="preserve">др Марија Кречковић Гавриловић, научни сарадник, Универзитет у Београду - Филозофски факултет и </w:t>
      </w:r>
    </w:p>
    <w:p w:rsidR="00C91C23" w:rsidRDefault="00C91C23" w:rsidP="00C91C23">
      <w:pPr>
        <w:tabs>
          <w:tab w:val="left" w:pos="0"/>
          <w:tab w:val="left" w:pos="720"/>
        </w:tabs>
        <w:spacing w:after="40"/>
        <w:ind w:right="28"/>
        <w:jc w:val="both"/>
        <w:rPr>
          <w:sz w:val="26"/>
          <w:szCs w:val="26"/>
          <w:lang w:val="sr-Cyrl-RS"/>
        </w:rPr>
      </w:pPr>
      <w:r>
        <w:rPr>
          <w:lang w:val="sr-Cyrl-RS"/>
        </w:rPr>
        <w:lastRenderedPageBreak/>
        <w:t xml:space="preserve">         - </w:t>
      </w:r>
      <w:r w:rsidRPr="000C77BC">
        <w:rPr>
          <w:lang w:val="sr-Cyrl-RS"/>
        </w:rPr>
        <w:t>др Ивана Живаљевић, доцент, Универзитет у Новом Саду - Филозофски факултет</w:t>
      </w:r>
      <w:r w:rsidRPr="000C77BC">
        <w:t>.</w:t>
      </w:r>
    </w:p>
    <w:p w:rsidR="00C91C23" w:rsidRDefault="00C91C23" w:rsidP="00C91C23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246 </w:t>
      </w:r>
      <w:r w:rsidRPr="00A41BD7">
        <w:rPr>
          <w:b/>
          <w:color w:val="FF0000"/>
          <w:lang w:val="en-US"/>
        </w:rPr>
        <w:t>ЗА</w:t>
      </w:r>
    </w:p>
    <w:p w:rsidR="00C91C23" w:rsidRPr="00564E9E" w:rsidRDefault="00C91C23" w:rsidP="00C91C23">
      <w:pPr>
        <w:spacing w:after="80"/>
        <w:ind w:right="29"/>
        <w:jc w:val="both"/>
        <w:rPr>
          <w:lang w:val="sr-Cyrl-RS"/>
        </w:rPr>
      </w:pPr>
      <w:r>
        <w:rPr>
          <w:lang w:val="en-US"/>
        </w:rPr>
        <w:t xml:space="preserve">2.      </w:t>
      </w:r>
      <w:r w:rsidRPr="009039A3">
        <w:rPr>
          <w:lang w:val="ru-RU"/>
        </w:rPr>
        <w:t>Покреће се</w:t>
      </w:r>
      <w:r w:rsidRPr="009039A3">
        <w:t xml:space="preserve"> поступак за </w:t>
      </w:r>
      <w:r>
        <w:rPr>
          <w:lang w:val="sr-Cyrl-RS"/>
        </w:rPr>
        <w:t>ре</w:t>
      </w:r>
      <w:r w:rsidRPr="009039A3">
        <w:t>избор</w:t>
      </w:r>
      <w:r w:rsidRPr="009039A3">
        <w:rPr>
          <w:lang w:val="sr-Cyrl-RS"/>
        </w:rPr>
        <w:t xml:space="preserve"> </w:t>
      </w:r>
      <w:r>
        <w:rPr>
          <w:b/>
          <w:lang w:val="sr-Cyrl-RS"/>
        </w:rPr>
        <w:t>Вишње Кнежевић</w:t>
      </w:r>
      <w:r w:rsidRPr="009039A3">
        <w:t>, доктор</w:t>
      </w:r>
      <w:r w:rsidRPr="009039A3">
        <w:rPr>
          <w:lang w:val="en-US"/>
        </w:rPr>
        <w:t xml:space="preserve">a </w:t>
      </w:r>
      <w:r>
        <w:rPr>
          <w:lang w:val="sr-Cyrl-RS"/>
        </w:rPr>
        <w:t xml:space="preserve">наука – филозофија, </w:t>
      </w:r>
      <w:r w:rsidRPr="009039A3">
        <w:t xml:space="preserve">у звање НАУЧНИ </w:t>
      </w:r>
      <w:r>
        <w:rPr>
          <w:caps/>
          <w:lang w:val="sr-Cyrl-RS"/>
        </w:rPr>
        <w:t>САРАДНИК.</w:t>
      </w:r>
    </w:p>
    <w:p w:rsidR="00C91C23" w:rsidRPr="009039A3" w:rsidRDefault="00C91C23" w:rsidP="00C91C23">
      <w:pPr>
        <w:ind w:right="29"/>
        <w:jc w:val="both"/>
        <w:rPr>
          <w:lang w:val="ru-RU"/>
        </w:rPr>
      </w:pPr>
      <w:r w:rsidRPr="009039A3">
        <w:rPr>
          <w:lang w:val="ru-RU"/>
        </w:rPr>
        <w:t xml:space="preserve">        </w:t>
      </w:r>
      <w:r>
        <w:rPr>
          <w:lang w:val="en-US"/>
        </w:rPr>
        <w:t xml:space="preserve">  </w:t>
      </w:r>
      <w:r w:rsidRPr="009039A3">
        <w:rPr>
          <w:lang w:val="ru-RU"/>
        </w:rPr>
        <w:t>Образује се комисија за припрему извештаја у саставу:</w:t>
      </w:r>
    </w:p>
    <w:p w:rsidR="00C91C23" w:rsidRPr="009039A3" w:rsidRDefault="00C91C23" w:rsidP="00C91C23">
      <w:pPr>
        <w:ind w:right="29"/>
        <w:jc w:val="both"/>
        <w:rPr>
          <w:lang w:val="ru-RU"/>
        </w:rPr>
      </w:pPr>
    </w:p>
    <w:p w:rsidR="00C91C23" w:rsidRDefault="00C91C23" w:rsidP="00C91C23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 w:rsidRPr="009039A3">
        <w:rPr>
          <w:lang w:val="sr-Cyrl-RS"/>
        </w:rPr>
        <w:t xml:space="preserve"> </w:t>
      </w:r>
      <w:r w:rsidRPr="000C77BC">
        <w:rPr>
          <w:lang w:val="sr-Cyrl-RS"/>
        </w:rPr>
        <w:t xml:space="preserve">др Слободан Перовић, редовни професор, Универзитет у Београду - Филозофски факултет, </w:t>
      </w:r>
    </w:p>
    <w:p w:rsidR="00C91C23" w:rsidRDefault="00C91C23" w:rsidP="00C91C23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</w:t>
      </w:r>
      <w:r w:rsidRPr="000C77BC">
        <w:rPr>
          <w:lang w:val="sr-Cyrl-RS"/>
        </w:rPr>
        <w:t xml:space="preserve">др Ирина Деретић, редовни професор, Универзитет у Београду - Филозофски факултет,  </w:t>
      </w:r>
    </w:p>
    <w:p w:rsidR="00C91C23" w:rsidRDefault="00C91C23" w:rsidP="00C91C23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 </w:t>
      </w:r>
      <w:r w:rsidRPr="000C77BC">
        <w:rPr>
          <w:lang w:val="sr-Cyrl-RS"/>
        </w:rPr>
        <w:t xml:space="preserve">др Драго Ђурић, редовни професор, Универзитет у Београду - Филозофски факултет  и </w:t>
      </w:r>
    </w:p>
    <w:p w:rsidR="00C91C23" w:rsidRDefault="00C91C23" w:rsidP="00C91C23">
      <w:pPr>
        <w:tabs>
          <w:tab w:val="left" w:pos="0"/>
          <w:tab w:val="left" w:pos="720"/>
        </w:tabs>
        <w:spacing w:after="40"/>
        <w:ind w:right="28"/>
        <w:jc w:val="both"/>
        <w:rPr>
          <w:sz w:val="26"/>
          <w:szCs w:val="26"/>
          <w:lang w:val="sr-Cyrl-RS"/>
        </w:rPr>
      </w:pPr>
      <w:r>
        <w:rPr>
          <w:lang w:val="sr-Cyrl-RS"/>
        </w:rPr>
        <w:t xml:space="preserve">        -  </w:t>
      </w:r>
      <w:r w:rsidRPr="000C77BC">
        <w:rPr>
          <w:lang w:val="sr-Cyrl-RS"/>
        </w:rPr>
        <w:t>др Ива Драшкић Вићановић, редовни професор, Универзитет у Београду - Филолошки факултет</w:t>
      </w:r>
      <w:r w:rsidRPr="000C77BC">
        <w:t>.</w:t>
      </w:r>
    </w:p>
    <w:p w:rsidR="00C91C23" w:rsidRDefault="00C91C23" w:rsidP="00C91C23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246 </w:t>
      </w:r>
      <w:r w:rsidRPr="00A41BD7">
        <w:rPr>
          <w:b/>
          <w:color w:val="FF0000"/>
          <w:lang w:val="en-US"/>
        </w:rPr>
        <w:t>ЗА</w:t>
      </w:r>
    </w:p>
    <w:p w:rsidR="00C91C23" w:rsidRPr="009718A5" w:rsidRDefault="00C91C23" w:rsidP="00C91C23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IX</w:t>
      </w:r>
    </w:p>
    <w:p w:rsidR="00C91C23" w:rsidRPr="004E7C48" w:rsidRDefault="00C91C23" w:rsidP="00C91C23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C91C23" w:rsidRPr="00A41BD7" w:rsidRDefault="00C91C23" w:rsidP="00C91C23">
      <w:pPr>
        <w:jc w:val="both"/>
      </w:pPr>
    </w:p>
    <w:p w:rsidR="00C91C23" w:rsidRDefault="00C91C23" w:rsidP="00C91C23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C91C23" w:rsidRPr="00752EBF" w:rsidRDefault="00C91C23" w:rsidP="00C91C23">
      <w:pPr>
        <w:spacing w:after="40"/>
        <w:jc w:val="both"/>
      </w:pPr>
      <w:r>
        <w:rPr>
          <w:color w:val="000000"/>
          <w:lang w:val="en-US"/>
        </w:rPr>
        <w:t xml:space="preserve">1.   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</w:t>
      </w:r>
      <w:r w:rsidR="00153A2A">
        <w:rPr>
          <w:b/>
          <w:lang w:val="sr-Cyrl-RS"/>
        </w:rPr>
        <w:t>Александ</w:t>
      </w:r>
      <w:r w:rsidR="00992D32">
        <w:rPr>
          <w:b/>
          <w:lang w:val="sr-Cyrl-RS"/>
        </w:rPr>
        <w:t>ар</w:t>
      </w:r>
      <w:r>
        <w:rPr>
          <w:b/>
          <w:lang w:val="sr-Cyrl-RS"/>
        </w:rPr>
        <w:t xml:space="preserve"> Узелац</w:t>
      </w:r>
      <w:proofErr w:type="gramStart"/>
      <w:r w:rsidRPr="009039A3">
        <w:t xml:space="preserve">, </w:t>
      </w:r>
      <w:r>
        <w:rPr>
          <w:lang w:val="sr-Cyrl-RS"/>
        </w:rPr>
        <w:t xml:space="preserve"> доктор</w:t>
      </w:r>
      <w:proofErr w:type="gramEnd"/>
      <w:r>
        <w:rPr>
          <w:lang w:val="sr-Cyrl-RS"/>
        </w:rPr>
        <w:t xml:space="preserve"> историје, </w:t>
      </w:r>
      <w:r w:rsidRPr="009039A3">
        <w:t xml:space="preserve">изабере у научно звање </w:t>
      </w:r>
      <w:r>
        <w:rPr>
          <w:lang w:val="sr-Cyrl-RS"/>
        </w:rPr>
        <w:t>НАУЧНИ САВЕТНИК.</w:t>
      </w:r>
    </w:p>
    <w:p w:rsidR="00C91C23" w:rsidRDefault="00C91C23" w:rsidP="00C91C23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91 </w:t>
      </w:r>
      <w:r w:rsidRPr="00A41BD7">
        <w:rPr>
          <w:b/>
          <w:color w:val="FF0000"/>
          <w:lang w:val="en-US"/>
        </w:rPr>
        <w:t>ЗА</w:t>
      </w:r>
    </w:p>
    <w:p w:rsidR="00C91C23" w:rsidRPr="00752EBF" w:rsidRDefault="00C91C23" w:rsidP="00C91C23">
      <w:pPr>
        <w:spacing w:after="40"/>
        <w:jc w:val="both"/>
      </w:pPr>
      <w:r>
        <w:rPr>
          <w:color w:val="000000"/>
          <w:lang w:val="en-US"/>
        </w:rPr>
        <w:t xml:space="preserve">2.   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</w:t>
      </w:r>
      <w:r>
        <w:rPr>
          <w:b/>
          <w:lang w:val="sr-Cyrl-RS"/>
        </w:rPr>
        <w:t>Марко Живановић</w:t>
      </w:r>
      <w:proofErr w:type="gramStart"/>
      <w:r w:rsidRPr="009039A3">
        <w:t xml:space="preserve">, </w:t>
      </w:r>
      <w:r>
        <w:rPr>
          <w:lang w:val="sr-Cyrl-RS"/>
        </w:rPr>
        <w:t xml:space="preserve"> доктор</w:t>
      </w:r>
      <w:proofErr w:type="gramEnd"/>
      <w:r>
        <w:rPr>
          <w:lang w:val="sr-Cyrl-RS"/>
        </w:rPr>
        <w:t xml:space="preserve"> наука – психолошке науке, </w:t>
      </w:r>
      <w:r w:rsidRPr="009039A3">
        <w:t xml:space="preserve">изабере у научно звање </w:t>
      </w:r>
      <w:r>
        <w:rPr>
          <w:lang w:val="sr-Cyrl-RS"/>
        </w:rPr>
        <w:t>ВИШИ НАУЧНИ САРАДНИК.</w:t>
      </w:r>
    </w:p>
    <w:p w:rsidR="00C91C23" w:rsidRDefault="00C91C23" w:rsidP="00C91C23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150 </w:t>
      </w:r>
      <w:r w:rsidRPr="00A41BD7">
        <w:rPr>
          <w:b/>
          <w:color w:val="FF0000"/>
          <w:lang w:val="en-US"/>
        </w:rPr>
        <w:t>ЗА</w:t>
      </w:r>
    </w:p>
    <w:p w:rsidR="00C91C23" w:rsidRPr="00752EBF" w:rsidRDefault="00C91C23" w:rsidP="00C91C23">
      <w:pPr>
        <w:spacing w:after="40"/>
        <w:jc w:val="both"/>
      </w:pPr>
      <w:r>
        <w:rPr>
          <w:color w:val="000000"/>
          <w:lang w:val="en-US"/>
        </w:rPr>
        <w:t xml:space="preserve">3.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</w:t>
      </w:r>
      <w:r>
        <w:rPr>
          <w:b/>
          <w:lang w:val="sr-Cyrl-RS"/>
        </w:rPr>
        <w:t>Марко Пишев</w:t>
      </w:r>
      <w:proofErr w:type="gramStart"/>
      <w:r w:rsidRPr="009039A3">
        <w:t xml:space="preserve">, </w:t>
      </w:r>
      <w:r>
        <w:rPr>
          <w:lang w:val="sr-Cyrl-RS"/>
        </w:rPr>
        <w:t xml:space="preserve"> доктор</w:t>
      </w:r>
      <w:proofErr w:type="gramEnd"/>
      <w:r>
        <w:rPr>
          <w:lang w:val="sr-Cyrl-RS"/>
        </w:rPr>
        <w:t xml:space="preserve"> наука – етнолошке-антрополошке науке, ре</w:t>
      </w:r>
      <w:r w:rsidRPr="009039A3">
        <w:t xml:space="preserve">изабере у научно звање </w:t>
      </w:r>
      <w:r>
        <w:rPr>
          <w:lang w:val="sr-Cyrl-RS"/>
        </w:rPr>
        <w:t>ВИШИ НАУЧНИ САРАДНИК.</w:t>
      </w:r>
    </w:p>
    <w:p w:rsidR="00C91C23" w:rsidRDefault="00C91C23" w:rsidP="00C91C23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150 </w:t>
      </w:r>
      <w:r w:rsidRPr="00A41BD7">
        <w:rPr>
          <w:b/>
          <w:color w:val="FF0000"/>
          <w:lang w:val="en-US"/>
        </w:rPr>
        <w:t>ЗА</w:t>
      </w:r>
    </w:p>
    <w:p w:rsidR="00C91C23" w:rsidRPr="00752EBF" w:rsidRDefault="00C91C23" w:rsidP="00C91C23">
      <w:pPr>
        <w:spacing w:after="40"/>
        <w:jc w:val="both"/>
      </w:pPr>
      <w:r>
        <w:rPr>
          <w:color w:val="000000"/>
          <w:lang w:val="en-US"/>
        </w:rPr>
        <w:t xml:space="preserve">4.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</w:t>
      </w:r>
      <w:r>
        <w:rPr>
          <w:b/>
          <w:lang w:val="sr-Cyrl-RS"/>
        </w:rPr>
        <w:t>Жарко Илић</w:t>
      </w:r>
      <w:proofErr w:type="gramStart"/>
      <w:r w:rsidRPr="009039A3">
        <w:t xml:space="preserve">, </w:t>
      </w:r>
      <w:r>
        <w:rPr>
          <w:lang w:val="sr-Cyrl-RS"/>
        </w:rPr>
        <w:t xml:space="preserve"> доктор</w:t>
      </w:r>
      <w:proofErr w:type="gramEnd"/>
      <w:r>
        <w:rPr>
          <w:lang w:val="sr-Cyrl-RS"/>
        </w:rPr>
        <w:t xml:space="preserve"> наука – историјске науке, </w:t>
      </w:r>
      <w:r w:rsidRPr="009039A3">
        <w:t xml:space="preserve">изабере у научно звање </w:t>
      </w:r>
      <w:r>
        <w:rPr>
          <w:lang w:val="sr-Cyrl-RS"/>
        </w:rPr>
        <w:t>НАУЧНИ САРАДНИК.</w:t>
      </w:r>
    </w:p>
    <w:p w:rsidR="00C91C23" w:rsidRDefault="00C91C23" w:rsidP="00C91C23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246 </w:t>
      </w:r>
      <w:r w:rsidRPr="00A41BD7">
        <w:rPr>
          <w:b/>
          <w:color w:val="FF0000"/>
          <w:lang w:val="en-US"/>
        </w:rPr>
        <w:t>ЗА</w:t>
      </w:r>
    </w:p>
    <w:p w:rsidR="00C91C23" w:rsidRPr="009718A5" w:rsidRDefault="00C91C23" w:rsidP="00C91C23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</w:t>
      </w:r>
    </w:p>
    <w:p w:rsidR="00C91C23" w:rsidRPr="004E7C48" w:rsidRDefault="00C91C23" w:rsidP="00C91C23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C91C23" w:rsidRPr="00A41BD7" w:rsidRDefault="00C91C23" w:rsidP="00C91C23">
      <w:pPr>
        <w:jc w:val="both"/>
      </w:pPr>
    </w:p>
    <w:p w:rsidR="00C91C23" w:rsidRDefault="00C91C23" w:rsidP="00C91C23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C91C23" w:rsidRPr="00C91C23" w:rsidRDefault="00C91C23" w:rsidP="00C91C2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   </w:t>
      </w:r>
      <w:r w:rsidRPr="00C91C23">
        <w:rPr>
          <w:rFonts w:ascii="Times New Roman" w:hAnsi="Times New Roman" w:cs="Times New Roman"/>
          <w:sz w:val="24"/>
          <w:szCs w:val="24"/>
        </w:rPr>
        <w:t xml:space="preserve">У </w:t>
      </w:r>
      <w:r w:rsidRPr="00C91C2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C91C23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 ПОЈАВА ПРЕДЕТЕРМИНИСАНЕ ТЕХНОЛОГИЈЕ ОКРЕСИВАЊА У СРЕДЊЕМ ПАЛЕОЛИТУ: РАНИ КИНА СКУПОВИ ИЗ ВЕЛИКЕ БАЛАНИЦЕ</w:t>
      </w:r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C91C23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 </w:t>
      </w:r>
      <w:r w:rsidRPr="00C91C2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Данила Пајовића</w:t>
      </w:r>
      <w:r w:rsidRPr="00C91C2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91C2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C91C23" w:rsidRPr="00C91C23" w:rsidRDefault="00C91C23" w:rsidP="00C91C23">
      <w:pPr>
        <w:pStyle w:val="NoSpacing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91C23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C91C23">
        <w:rPr>
          <w:rFonts w:ascii="Times New Roman" w:hAnsi="Times New Roman" w:cs="Times New Roman"/>
          <w:bCs/>
          <w:sz w:val="24"/>
          <w:szCs w:val="24"/>
        </w:rPr>
        <w:t>-</w:t>
      </w:r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C91C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Јасна Вуковић, </w:t>
      </w:r>
    </w:p>
    <w:p w:rsidR="00C91C23" w:rsidRPr="00C91C23" w:rsidRDefault="00C91C23" w:rsidP="00C91C23">
      <w:pPr>
        <w:pStyle w:val="NoSpacing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проф. др Марко Порчић и</w:t>
      </w:r>
    </w:p>
    <w:p w:rsidR="00C91C23" w:rsidRPr="00C91C23" w:rsidRDefault="00C91C23" w:rsidP="00C91C23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др Драгана Антонић, </w:t>
      </w:r>
      <w:r w:rsidRPr="00C91C23">
        <w:rPr>
          <w:rFonts w:ascii="Times New Roman" w:hAnsi="Times New Roman" w:cs="Times New Roman"/>
          <w:sz w:val="24"/>
          <w:szCs w:val="24"/>
        </w:rPr>
        <w:t>научн</w:t>
      </w:r>
      <w:r w:rsidRPr="00C91C2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91C23">
        <w:rPr>
          <w:rFonts w:ascii="Times New Roman" w:hAnsi="Times New Roman" w:cs="Times New Roman"/>
          <w:sz w:val="24"/>
          <w:szCs w:val="24"/>
        </w:rPr>
        <w:t xml:space="preserve"> саветн</w:t>
      </w:r>
      <w:r w:rsidRPr="00C91C23">
        <w:rPr>
          <w:rFonts w:ascii="Times New Roman" w:hAnsi="Times New Roman" w:cs="Times New Roman"/>
          <w:sz w:val="24"/>
          <w:szCs w:val="24"/>
          <w:lang w:val="sr-Cyrl-RS"/>
        </w:rPr>
        <w:t>ица</w:t>
      </w:r>
      <w:r w:rsidRPr="00C91C23">
        <w:rPr>
          <w:rFonts w:ascii="Times New Roman" w:hAnsi="Times New Roman" w:cs="Times New Roman"/>
          <w:sz w:val="24"/>
          <w:szCs w:val="24"/>
        </w:rPr>
        <w:t xml:space="preserve"> Археолошко</w:t>
      </w:r>
      <w:r w:rsidRPr="00C91C23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C91C23">
        <w:rPr>
          <w:rFonts w:ascii="Times New Roman" w:hAnsi="Times New Roman" w:cs="Times New Roman"/>
          <w:sz w:val="24"/>
          <w:szCs w:val="24"/>
        </w:rPr>
        <w:t xml:space="preserve"> институт</w:t>
      </w:r>
      <w:r w:rsidRPr="00C91C23">
        <w:rPr>
          <w:rFonts w:ascii="Times New Roman" w:hAnsi="Times New Roman" w:cs="Times New Roman"/>
          <w:sz w:val="24"/>
          <w:szCs w:val="24"/>
          <w:lang w:val="sr-Cyrl-RS"/>
        </w:rPr>
        <w:t>а у Београду.</w:t>
      </w:r>
    </w:p>
    <w:p w:rsidR="00C91C23" w:rsidRDefault="00C91C23" w:rsidP="00C91C23">
      <w:pPr>
        <w:spacing w:after="8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186 </w:t>
      </w:r>
      <w:r w:rsidRPr="00A41BD7">
        <w:rPr>
          <w:b/>
          <w:color w:val="FF0000"/>
          <w:lang w:val="en-US"/>
        </w:rPr>
        <w:t>ЗА</w:t>
      </w:r>
    </w:p>
    <w:p w:rsidR="00C91C23" w:rsidRPr="00C91C23" w:rsidRDefault="00C91C23" w:rsidP="00C91C23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  <w:r w:rsidRPr="00C91C23">
        <w:rPr>
          <w:rFonts w:ascii="Times New Roman" w:hAnsi="Times New Roman" w:cs="Times New Roman"/>
          <w:sz w:val="24"/>
          <w:szCs w:val="24"/>
        </w:rPr>
        <w:t xml:space="preserve">У </w:t>
      </w:r>
      <w:r w:rsidRPr="00C91C2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C91C23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C91C23">
        <w:rPr>
          <w:rFonts w:ascii="Times New Roman" w:hAnsi="Times New Roman" w:cs="Times New Roman"/>
          <w:sz w:val="24"/>
          <w:szCs w:val="24"/>
          <w:lang w:val="sr-Cyrl-BA"/>
        </w:rPr>
        <w:t xml:space="preserve">ГУСЛАРСКЕ ПРАКСЕ КАО СРЕДСТВО КОНСТРУКЦИЈЕ ИДЕНТИТЕТА У </w:t>
      </w:r>
      <w:r w:rsidRPr="00C91C23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СРЕДЊОЈ И ИСТОЧНОЈ БОСНИ</w:t>
      </w:r>
      <w:r w:rsidRPr="00C91C23">
        <w:rPr>
          <w:rFonts w:ascii="Times New Roman" w:hAnsi="Times New Roman" w:cs="Times New Roman"/>
          <w:sz w:val="24"/>
          <w:szCs w:val="24"/>
          <w:lang w:val="sr-Latn-BA"/>
        </w:rPr>
        <w:t xml:space="preserve"> – </w:t>
      </w:r>
      <w:r w:rsidRPr="00C91C23">
        <w:rPr>
          <w:rFonts w:ascii="Times New Roman" w:hAnsi="Times New Roman" w:cs="Times New Roman"/>
          <w:sz w:val="24"/>
          <w:szCs w:val="24"/>
          <w:lang w:val="sr-Cyrl-BA"/>
        </w:rPr>
        <w:t>АНТРОПОЛОШКА ПЕРСПЕКТИВА</w:t>
      </w:r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C91C23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C91C2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Зоране Гује Дражете</w:t>
      </w:r>
      <w:r w:rsidRPr="00C91C2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91C2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C91C23" w:rsidRPr="00C91C23" w:rsidRDefault="00C91C23" w:rsidP="00C91C23">
      <w:pPr>
        <w:pStyle w:val="NoSpacing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91C23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 проф. др Слободан Наумовић, </w:t>
      </w:r>
    </w:p>
    <w:p w:rsidR="00C91C23" w:rsidRPr="00C91C23" w:rsidRDefault="00C91C23" w:rsidP="00C91C23">
      <w:pPr>
        <w:pStyle w:val="NoSpacing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проф. др Ана Банић Грубишић и</w:t>
      </w:r>
    </w:p>
    <w:p w:rsidR="00C91C23" w:rsidRPr="00C91C23" w:rsidRDefault="00C91C23" w:rsidP="00C91C23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91C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др Данка Лајић-Михајловић, научна саветница Музиколошког института САНУ.</w:t>
      </w:r>
    </w:p>
    <w:p w:rsidR="00C91C23" w:rsidRPr="00C91C23" w:rsidRDefault="00C91C23" w:rsidP="00C91C2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1904EA" w:rsidRPr="001904EA" w:rsidRDefault="001904EA" w:rsidP="001904EA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904EA">
        <w:rPr>
          <w:rFonts w:ascii="Times New Roman" w:hAnsi="Times New Roman" w:cs="Times New Roman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904EA">
        <w:rPr>
          <w:rFonts w:ascii="Times New Roman" w:hAnsi="Times New Roman" w:cs="Times New Roman"/>
          <w:sz w:val="24"/>
          <w:szCs w:val="24"/>
        </w:rPr>
        <w:t xml:space="preserve">У </w:t>
      </w:r>
      <w:r w:rsidRPr="001904EA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904EA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1904EA">
        <w:rPr>
          <w:rFonts w:ascii="Times New Roman" w:hAnsi="Times New Roman" w:cs="Times New Roman"/>
          <w:sz w:val="24"/>
          <w:szCs w:val="24"/>
          <w:lang w:val="sr-Cyrl-RS"/>
        </w:rPr>
        <w:t>УЛОГА ДНЕВНИХ ИСКУСТАВА И ЕМОЦИЈА НА РАЗВОЈ МИРКО-ИДЕНТИТЕТСКИХ ПРОЦЕСА НА ПРЕЛАЗУ ИЗ ОСНОВНЕ У СРЕДЊУ ШКОЛУ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1904EA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1904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Барбаре Блажанин</w:t>
      </w:r>
      <w:r w:rsidRPr="001904E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904EA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904EA" w:rsidRPr="001904EA" w:rsidRDefault="001904EA" w:rsidP="001904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04EA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 проф. др Ивана Степановић Илић, </w:t>
      </w:r>
    </w:p>
    <w:p w:rsidR="001904EA" w:rsidRPr="001904EA" w:rsidRDefault="001904EA" w:rsidP="001904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др Марина Виденовић и</w:t>
      </w:r>
    </w:p>
    <w:p w:rsidR="001904EA" w:rsidRPr="001904EA" w:rsidRDefault="001904EA" w:rsidP="001904EA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др Слободанка Антић, ванредна професорка Факултета за специјалну едукацију и рехабилитацију Универзитета у Београду.</w:t>
      </w:r>
    </w:p>
    <w:p w:rsidR="001904EA" w:rsidRPr="00C91C23" w:rsidRDefault="001904EA" w:rsidP="001904EA">
      <w:pPr>
        <w:pStyle w:val="NoSpacing"/>
        <w:spacing w:after="8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1904EA" w:rsidRPr="001904EA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4EA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1904EA">
        <w:rPr>
          <w:rFonts w:ascii="Times New Roman" w:hAnsi="Times New Roman" w:cs="Times New Roman"/>
          <w:sz w:val="24"/>
          <w:szCs w:val="24"/>
        </w:rPr>
        <w:t xml:space="preserve">.   </w:t>
      </w:r>
      <w:r w:rsidRPr="001904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904EA">
        <w:rPr>
          <w:rFonts w:ascii="Times New Roman" w:hAnsi="Times New Roman" w:cs="Times New Roman"/>
          <w:sz w:val="24"/>
          <w:szCs w:val="24"/>
        </w:rPr>
        <w:t xml:space="preserve">У </w:t>
      </w:r>
      <w:r w:rsidRPr="001904EA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904EA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1904EA">
        <w:rPr>
          <w:rFonts w:ascii="Times New Roman" w:hAnsi="Times New Roman" w:cs="Times New Roman"/>
          <w:sz w:val="24"/>
          <w:szCs w:val="24"/>
          <w:lang w:val="sr-Cyrl-RS"/>
        </w:rPr>
        <w:t>ПУНА СВЕСНОСТ И ЊЕН ЗНАЧАЈ ЗА МЕНТАЛНО ЗДРАВЉЕ СТУДЕНАТА: ОДНОС ПУНЕ СВЕСНОСТИ, МЕТАКОГНИЦИЈЕ И РЕЗИЛИЈЕНТНОСТИ СА ИНДИКАТОРИМА МЕНТАЛНОГ ЗДРАВЉА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1904EA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1904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Јелице Милојичић</w:t>
      </w:r>
      <w:r w:rsidRPr="001904E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904EA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904EA" w:rsidRPr="001904EA" w:rsidRDefault="001904EA" w:rsidP="001904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04EA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-  доц. др Ивана Перуничић Младеновић, </w:t>
      </w:r>
    </w:p>
    <w:p w:rsidR="001904EA" w:rsidRPr="001904EA" w:rsidRDefault="001904EA" w:rsidP="001904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-  проф. др Татјана Вукосављевић Гвозден и</w:t>
      </w:r>
    </w:p>
    <w:p w:rsidR="001904EA" w:rsidRPr="001904EA" w:rsidRDefault="001904EA" w:rsidP="001904EA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-  др Љиљана Михић, редовни професор Филозофског факултета у Новом Саду.</w:t>
      </w:r>
    </w:p>
    <w:p w:rsidR="001904EA" w:rsidRPr="00C91C23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1904EA" w:rsidRPr="001904EA" w:rsidRDefault="001904EA" w:rsidP="001904EA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4EA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1904EA">
        <w:rPr>
          <w:rFonts w:ascii="Times New Roman" w:hAnsi="Times New Roman" w:cs="Times New Roman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904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904EA">
        <w:rPr>
          <w:rFonts w:ascii="Times New Roman" w:hAnsi="Times New Roman" w:cs="Times New Roman"/>
          <w:sz w:val="24"/>
          <w:szCs w:val="24"/>
        </w:rPr>
        <w:t xml:space="preserve">У </w:t>
      </w:r>
      <w:r w:rsidRPr="001904EA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904EA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1904EA">
        <w:rPr>
          <w:rFonts w:ascii="Times New Roman" w:hAnsi="Times New Roman" w:cs="Times New Roman"/>
          <w:sz w:val="24"/>
          <w:szCs w:val="24"/>
          <w:lang w:val="sr-Cyrl-RS"/>
        </w:rPr>
        <w:t>РЕЛАЦИЈЕ ИЗМЕЂУ ФРУСТРАЦИОНЕ НЕТОЛЕРАНЦИЈЕ, ЗАВИСНОСТИ ОД ПАМЕТНИХ ТЕЛЕФОНА И НОМОФОБИЈЕ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1904EA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1904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Миодрага Павловића</w:t>
      </w:r>
      <w:r w:rsidRPr="001904E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904EA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904EA" w:rsidRPr="001904EA" w:rsidRDefault="001904EA" w:rsidP="001904EA">
      <w:pPr>
        <w:pStyle w:val="NoSpacing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04EA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 проф. др Татјана Вукосављевић Гвозден, </w:t>
      </w:r>
    </w:p>
    <w:p w:rsidR="001904EA" w:rsidRPr="001904EA" w:rsidRDefault="001904EA" w:rsidP="001904EA">
      <w:pPr>
        <w:pStyle w:val="NoSpacing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-  доц. др Ивана Перуничић Младеновић, </w:t>
      </w:r>
    </w:p>
    <w:p w:rsidR="001904EA" w:rsidRPr="001904EA" w:rsidRDefault="001904EA" w:rsidP="001904EA">
      <w:pPr>
        <w:pStyle w:val="NoSpacing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-  др Санда Станковић, </w:t>
      </w:r>
    </w:p>
    <w:p w:rsidR="001904EA" w:rsidRPr="001904EA" w:rsidRDefault="001904EA" w:rsidP="001904EA">
      <w:pPr>
        <w:pStyle w:val="NoSpacing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-  др Драган Жуљевић, ванредни професор Факултета за правне и пословне студије </w:t>
      </w:r>
    </w:p>
    <w:p w:rsidR="001904EA" w:rsidRPr="001904EA" w:rsidRDefault="001904EA" w:rsidP="001904EA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>-  др Лазар Вркатић, Универзитет Унион.</w:t>
      </w:r>
    </w:p>
    <w:p w:rsidR="001904EA" w:rsidRPr="00C91C23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91C23" w:rsidRDefault="00C91C23" w:rsidP="009718A5">
      <w:pPr>
        <w:spacing w:after="160"/>
        <w:jc w:val="center"/>
        <w:rPr>
          <w:lang w:val="sr-Cyrl-RS"/>
        </w:rPr>
      </w:pPr>
    </w:p>
    <w:p w:rsidR="001904EA" w:rsidRPr="001904EA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4E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1904EA">
        <w:rPr>
          <w:rFonts w:ascii="Times New Roman" w:hAnsi="Times New Roman" w:cs="Times New Roman"/>
          <w:sz w:val="24"/>
          <w:szCs w:val="24"/>
        </w:rPr>
        <w:t xml:space="preserve">У </w:t>
      </w:r>
      <w:r w:rsidRPr="001904EA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904EA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1904EA">
        <w:rPr>
          <w:rFonts w:ascii="Times New Roman" w:hAnsi="Times New Roman" w:cs="Times New Roman"/>
          <w:sz w:val="24"/>
          <w:szCs w:val="24"/>
          <w:lang w:val="sr-Cyrl-RS"/>
        </w:rPr>
        <w:t>ПРОИЗВОДЊА ПРОСТОРА ЕМЕРГЕНТНИХ КУЛТУРА: СТУДИЈА СЛУЧАЈА НЕЗАВИСНИХ ДРУШТВЕНО-КУЛТУРНИХ ЦЕНТАРА У БЕОГРАДУ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1904EA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1904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Душанке Милосављевић</w:t>
      </w:r>
      <w:r w:rsidRPr="001904E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904EA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904EA" w:rsidRPr="001904EA" w:rsidRDefault="001904EA" w:rsidP="001904EA">
      <w:pPr>
        <w:pStyle w:val="NoSpacing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04EA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-  проф. др Мина Петровић, </w:t>
      </w:r>
    </w:p>
    <w:p w:rsidR="001904EA" w:rsidRPr="001904EA" w:rsidRDefault="001904EA" w:rsidP="001904EA">
      <w:pPr>
        <w:pStyle w:val="NoSpacing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-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доц. др Немања Звијер и</w:t>
      </w:r>
    </w:p>
    <w:p w:rsidR="001904EA" w:rsidRPr="001904EA" w:rsidRDefault="001904EA" w:rsidP="001904EA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- др Сања Игуман, научна сарадница Института за филозофију и друштвену теорију.</w:t>
      </w:r>
    </w:p>
    <w:p w:rsidR="001904EA" w:rsidRPr="00C91C23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1904EA" w:rsidRPr="009718A5" w:rsidRDefault="001904EA" w:rsidP="001904EA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XI</w:t>
      </w:r>
    </w:p>
    <w:p w:rsidR="001904EA" w:rsidRPr="004E7C48" w:rsidRDefault="001904EA" w:rsidP="001904EA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1904EA" w:rsidRPr="00A41BD7" w:rsidRDefault="001904EA" w:rsidP="001904EA">
      <w:pPr>
        <w:jc w:val="both"/>
      </w:pPr>
    </w:p>
    <w:p w:rsidR="001904EA" w:rsidRDefault="001904EA" w:rsidP="001904EA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1904EA" w:rsidRPr="00135DFD" w:rsidRDefault="001904EA" w:rsidP="001904EA">
      <w:pPr>
        <w:spacing w:after="40"/>
        <w:jc w:val="both"/>
        <w:rPr>
          <w:rFonts w:eastAsia="Arial"/>
          <w:color w:val="000000"/>
          <w:lang w:val="sr-Cyrl-RS"/>
        </w:rPr>
      </w:pPr>
      <w:r>
        <w:rPr>
          <w:lang w:val="en-US"/>
        </w:rPr>
        <w:lastRenderedPageBreak/>
        <w:t xml:space="preserve">1.     </w:t>
      </w:r>
      <w:r w:rsidRPr="00806322">
        <w:t>Д</w:t>
      </w:r>
      <w:r>
        <w:rPr>
          <w:lang w:val="ru-RU"/>
        </w:rPr>
        <w:t xml:space="preserve">окторанду </w:t>
      </w:r>
      <w:r>
        <w:rPr>
          <w:b/>
          <w:lang w:val="ru-RU"/>
        </w:rPr>
        <w:t>Андрији Голубовићу</w:t>
      </w:r>
      <w:r>
        <w:rPr>
          <w:lang w:val="ru-RU"/>
        </w:rPr>
        <w:t xml:space="preserve">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C251B7">
        <w:t>УЛИЧНИ ТРЕНИНГ КАО ТЕЛЕСНА ПРАКСА ДРУШТВЕНОГ КОНСТРУИСАЊА ПРОТЕСТНОГ МАСКУЛИНИТЕТА МЛАДИЋА У СРБИЈИ</w:t>
      </w:r>
      <w:r>
        <w:rPr>
          <w:lang w:val="sr-Cyrl-RS"/>
        </w:rPr>
        <w:t>.</w:t>
      </w:r>
    </w:p>
    <w:p w:rsidR="001904EA" w:rsidRPr="00C91C23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1904EA" w:rsidRPr="00135DFD" w:rsidRDefault="001904EA" w:rsidP="001904EA">
      <w:pPr>
        <w:spacing w:after="40"/>
        <w:jc w:val="both"/>
        <w:rPr>
          <w:rFonts w:eastAsia="Arial"/>
          <w:color w:val="000000"/>
          <w:lang w:val="sr-Cyrl-RS"/>
        </w:rPr>
      </w:pPr>
      <w:r>
        <w:rPr>
          <w:lang w:val="en-US"/>
        </w:rPr>
        <w:t xml:space="preserve">2.    </w:t>
      </w:r>
      <w:r w:rsidRPr="00806322">
        <w:t>Д</w:t>
      </w:r>
      <w:r>
        <w:rPr>
          <w:lang w:val="ru-RU"/>
        </w:rPr>
        <w:t xml:space="preserve">окторанткињи </w:t>
      </w:r>
      <w:r>
        <w:rPr>
          <w:b/>
          <w:lang w:val="ru-RU"/>
        </w:rPr>
        <w:t>Јелени Ризнић</w:t>
      </w:r>
      <w:r>
        <w:rPr>
          <w:lang w:val="ru-RU"/>
        </w:rPr>
        <w:t xml:space="preserve">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C251B7">
        <w:rPr>
          <w:lang w:val="sr-Cyrl-RS"/>
        </w:rPr>
        <w:t>С</w:t>
      </w:r>
      <w:r w:rsidRPr="00C251B7">
        <w:t xml:space="preserve">ЕКСУАЛНО НАСИЉЕ НАД СТУДЕНТКИЊАМА НА ФАКУЛТЕТИМА </w:t>
      </w:r>
      <w:r w:rsidRPr="00C251B7">
        <w:rPr>
          <w:lang w:val="sr-Cyrl-RS"/>
        </w:rPr>
        <w:t>У</w:t>
      </w:r>
      <w:r w:rsidRPr="00C251B7">
        <w:t xml:space="preserve">НИВЕРЗИТЕТА У </w:t>
      </w:r>
      <w:r w:rsidRPr="00C251B7">
        <w:rPr>
          <w:lang w:val="sr-Cyrl-RS"/>
        </w:rPr>
        <w:t>Б</w:t>
      </w:r>
      <w:r w:rsidRPr="00C251B7">
        <w:t xml:space="preserve">ЕОГРАДУ И </w:t>
      </w:r>
      <w:r w:rsidRPr="00C251B7">
        <w:rPr>
          <w:lang w:val="sr-Cyrl-RS"/>
        </w:rPr>
        <w:t>У</w:t>
      </w:r>
      <w:r w:rsidRPr="00C251B7">
        <w:t xml:space="preserve">НИВЕРЗИТЕТА УМЕТНОСТИ У </w:t>
      </w:r>
      <w:r w:rsidRPr="00C251B7">
        <w:rPr>
          <w:lang w:val="sr-Cyrl-RS"/>
        </w:rPr>
        <w:t>Б</w:t>
      </w:r>
      <w:r w:rsidRPr="00C251B7">
        <w:t>ЕОГРАДУ</w:t>
      </w:r>
      <w:r>
        <w:rPr>
          <w:lang w:val="sr-Cyrl-RS"/>
        </w:rPr>
        <w:t>.</w:t>
      </w:r>
    </w:p>
    <w:p w:rsidR="001904EA" w:rsidRPr="00C91C23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1904EA" w:rsidRPr="00135DFD" w:rsidRDefault="001904EA" w:rsidP="001904EA">
      <w:pPr>
        <w:spacing w:after="40"/>
        <w:jc w:val="both"/>
        <w:rPr>
          <w:rFonts w:eastAsia="Arial"/>
          <w:color w:val="000000"/>
          <w:lang w:val="sr-Cyrl-RS"/>
        </w:rPr>
      </w:pPr>
      <w:r>
        <w:rPr>
          <w:lang w:val="en-US"/>
        </w:rPr>
        <w:t xml:space="preserve">3.    </w:t>
      </w:r>
      <w:r w:rsidRPr="00806322">
        <w:t>Д</w:t>
      </w:r>
      <w:r>
        <w:rPr>
          <w:lang w:val="ru-RU"/>
        </w:rPr>
        <w:t xml:space="preserve">окторанду </w:t>
      </w:r>
      <w:r>
        <w:rPr>
          <w:b/>
          <w:lang w:val="ru-RU"/>
        </w:rPr>
        <w:t>Небојши Ђорђевићу</w:t>
      </w:r>
      <w:r>
        <w:rPr>
          <w:lang w:val="ru-RU"/>
        </w:rPr>
        <w:t xml:space="preserve">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C251B7">
        <w:t>ОРИЈЕНТАЛИСТИЧКИ ДИСКУРС О ИНДОНЕЗИЈИ У САВРЕМЕНОЈ ПУТОПИСНОЈ ЛИТЕРАТУРИ У СРБИЈИ</w:t>
      </w:r>
      <w:r>
        <w:rPr>
          <w:lang w:val="sr-Cyrl-RS"/>
        </w:rPr>
        <w:t>.</w:t>
      </w:r>
    </w:p>
    <w:p w:rsidR="001904EA" w:rsidRPr="00C91C23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1904EA" w:rsidRPr="00135DFD" w:rsidRDefault="001904EA" w:rsidP="001904EA">
      <w:pPr>
        <w:spacing w:after="40"/>
        <w:jc w:val="both"/>
        <w:rPr>
          <w:rFonts w:eastAsia="Arial"/>
          <w:color w:val="000000"/>
          <w:lang w:val="sr-Cyrl-RS"/>
        </w:rPr>
      </w:pPr>
      <w:r>
        <w:rPr>
          <w:lang w:val="en-US"/>
        </w:rPr>
        <w:t xml:space="preserve">4.   </w:t>
      </w:r>
      <w:r w:rsidRPr="00806322">
        <w:t>Д</w:t>
      </w:r>
      <w:r>
        <w:rPr>
          <w:lang w:val="ru-RU"/>
        </w:rPr>
        <w:t xml:space="preserve">окторанду </w:t>
      </w:r>
      <w:r>
        <w:rPr>
          <w:b/>
          <w:lang w:val="ru-RU"/>
        </w:rPr>
        <w:t>Александру Прици</w:t>
      </w:r>
      <w:r>
        <w:rPr>
          <w:lang w:val="ru-RU"/>
        </w:rPr>
        <w:t xml:space="preserve">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C251B7">
        <w:rPr>
          <w:iCs/>
          <w:lang w:val="sr-Cyrl-RS"/>
        </w:rPr>
        <w:t>ХЕРМЕНЕУТИКА СУМЊЕ: РАЗОТКРИВАЊЕ НЕТРАНСПАРЕНТНОСТИ СВЕСТИ И ПОРЕКЛА МОРАЛА</w:t>
      </w:r>
    </w:p>
    <w:p w:rsidR="001904EA" w:rsidRPr="00C91C23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1904EA" w:rsidRPr="00135DFD" w:rsidRDefault="001904EA" w:rsidP="001904EA">
      <w:pPr>
        <w:spacing w:after="40"/>
        <w:jc w:val="both"/>
        <w:rPr>
          <w:rFonts w:eastAsia="Arial"/>
          <w:color w:val="000000"/>
          <w:lang w:val="sr-Cyrl-RS"/>
        </w:rPr>
      </w:pPr>
      <w:r>
        <w:rPr>
          <w:lang w:val="en-US"/>
        </w:rPr>
        <w:t xml:space="preserve">5.     </w:t>
      </w:r>
      <w:r w:rsidRPr="00806322">
        <w:t>Д</w:t>
      </w:r>
      <w:r>
        <w:rPr>
          <w:lang w:val="ru-RU"/>
        </w:rPr>
        <w:t xml:space="preserve">окторанткињи </w:t>
      </w:r>
      <w:r>
        <w:rPr>
          <w:b/>
          <w:lang w:val="ru-RU"/>
        </w:rPr>
        <w:t xml:space="preserve">Сњежани Орловић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C251B7">
        <w:t xml:space="preserve">БОГОСЛУЖБЕНИ ПРЕДМЕТИ ОД МЕТАЛА: УМЈЕТНОСТ У ДАЛМАТИНСКОЈ И ГОРЊОКАРЛОВАЧКОЈ ЕПАРХИЈИ </w:t>
      </w:r>
      <w:r w:rsidRPr="00C251B7">
        <w:rPr>
          <w:lang w:val="sr-Cyrl-RS"/>
        </w:rPr>
        <w:t xml:space="preserve">И </w:t>
      </w:r>
      <w:r w:rsidRPr="00C251B7">
        <w:t>ЕВРОПСКИ УТИЦАЈИ У 18. ВИЈЕКУ</w:t>
      </w:r>
      <w:r>
        <w:rPr>
          <w:lang w:val="sr-Cyrl-RS"/>
        </w:rPr>
        <w:t>.</w:t>
      </w:r>
    </w:p>
    <w:p w:rsidR="001904EA" w:rsidRPr="00C91C23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1904EA" w:rsidRPr="00135DFD" w:rsidRDefault="001904EA" w:rsidP="001904EA">
      <w:pPr>
        <w:spacing w:after="40"/>
        <w:jc w:val="both"/>
        <w:rPr>
          <w:rFonts w:eastAsia="Arial"/>
          <w:color w:val="000000"/>
          <w:lang w:val="sr-Cyrl-RS"/>
        </w:rPr>
      </w:pPr>
      <w:r>
        <w:rPr>
          <w:lang w:val="en-US"/>
        </w:rPr>
        <w:t xml:space="preserve">6.   </w:t>
      </w:r>
      <w:r w:rsidRPr="00806322">
        <w:t>Д</w:t>
      </w:r>
      <w:r>
        <w:rPr>
          <w:lang w:val="ru-RU"/>
        </w:rPr>
        <w:t xml:space="preserve">окторанткињи </w:t>
      </w:r>
      <w:r>
        <w:rPr>
          <w:b/>
          <w:lang w:val="ru-RU"/>
        </w:rPr>
        <w:t xml:space="preserve">Марији Марин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C251B7">
        <w:rPr>
          <w:lang w:val="sr-Cyrl-RS"/>
        </w:rPr>
        <w:t>С</w:t>
      </w:r>
      <w:r w:rsidRPr="00C251B7">
        <w:t xml:space="preserve">АХРАЊИВАЊЕ ДЕЦЕ НА НЕКРОПОЛИ БРОНЗАНОГ ДОБА </w:t>
      </w:r>
      <w:r w:rsidRPr="00C251B7">
        <w:rPr>
          <w:lang w:val="sr-Cyrl-RS"/>
        </w:rPr>
        <w:t>О</w:t>
      </w:r>
      <w:r w:rsidRPr="00C251B7">
        <w:t xml:space="preserve">СТОЈИЋЕВО (1650 - 1550 Г. П. Н. Е): </w:t>
      </w:r>
      <w:r w:rsidRPr="00C251B7">
        <w:rPr>
          <w:lang w:val="sr-Cyrl-RS"/>
        </w:rPr>
        <w:t>Б</w:t>
      </w:r>
      <w:r w:rsidRPr="00C251B7">
        <w:t>ИОАРХЕОЛОШКА ПЕРСПЕКТИВА</w:t>
      </w:r>
      <w:r>
        <w:rPr>
          <w:lang w:val="sr-Cyrl-RS"/>
        </w:rPr>
        <w:t>.</w:t>
      </w:r>
    </w:p>
    <w:p w:rsidR="001904EA" w:rsidRPr="00C91C23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1904EA" w:rsidRPr="00135DFD" w:rsidRDefault="001904EA" w:rsidP="001904EA">
      <w:pPr>
        <w:spacing w:after="40"/>
        <w:jc w:val="both"/>
        <w:rPr>
          <w:rFonts w:eastAsia="Arial"/>
          <w:color w:val="000000"/>
          <w:lang w:val="sr-Cyrl-RS"/>
        </w:rPr>
      </w:pPr>
      <w:r>
        <w:rPr>
          <w:lang w:val="en-US"/>
        </w:rPr>
        <w:t xml:space="preserve">7.    </w:t>
      </w:r>
      <w:r w:rsidRPr="00806322">
        <w:t>Д</w:t>
      </w:r>
      <w:r>
        <w:rPr>
          <w:lang w:val="ru-RU"/>
        </w:rPr>
        <w:t xml:space="preserve">окторанткињи </w:t>
      </w:r>
      <w:r>
        <w:rPr>
          <w:b/>
          <w:lang w:val="ru-RU"/>
        </w:rPr>
        <w:t xml:space="preserve">Нини Здравковић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C251B7">
        <w:rPr>
          <w:lang w:val="ru-RU"/>
        </w:rPr>
        <w:t xml:space="preserve">АНТРОПОЛОГИЈА НАУКЕ: ТРАНСФОРМАЦИЈА ОРГАНИЗАЦИОНЕ </w:t>
      </w:r>
      <w:proofErr w:type="gramStart"/>
      <w:r w:rsidRPr="00C251B7">
        <w:rPr>
          <w:lang w:val="ru-RU"/>
        </w:rPr>
        <w:t>КУЛТУРЕ  АРХЕОЛОШКОГ</w:t>
      </w:r>
      <w:proofErr w:type="gramEnd"/>
      <w:r w:rsidRPr="00C251B7">
        <w:rPr>
          <w:lang w:val="ru-RU"/>
        </w:rPr>
        <w:t xml:space="preserve"> ИНСТИТУТА У БЕОГРАДУ</w:t>
      </w:r>
      <w:r>
        <w:rPr>
          <w:lang w:val="ru-RU"/>
        </w:rPr>
        <w:t>.</w:t>
      </w:r>
    </w:p>
    <w:p w:rsidR="001904EA" w:rsidRPr="00C91C23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1904EA" w:rsidRPr="009718A5" w:rsidRDefault="001904EA" w:rsidP="001904EA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XII</w:t>
      </w:r>
    </w:p>
    <w:p w:rsidR="001904EA" w:rsidRPr="001904EA" w:rsidRDefault="001904EA" w:rsidP="001904EA">
      <w:pPr>
        <w:jc w:val="center"/>
        <w:rPr>
          <w:lang w:val="en-U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1904EA" w:rsidRPr="00A41BD7" w:rsidRDefault="001904EA" w:rsidP="001904EA">
      <w:pPr>
        <w:jc w:val="both"/>
      </w:pPr>
    </w:p>
    <w:p w:rsidR="001904EA" w:rsidRDefault="001904EA" w:rsidP="001904EA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У</w:t>
      </w:r>
    </w:p>
    <w:p w:rsidR="001904EA" w:rsidRPr="001904EA" w:rsidRDefault="001904EA" w:rsidP="001904EA">
      <w:pPr>
        <w:tabs>
          <w:tab w:val="left" w:pos="0"/>
          <w:tab w:val="left" w:pos="90"/>
        </w:tabs>
        <w:spacing w:after="80"/>
        <w:ind w:hanging="357"/>
        <w:jc w:val="both"/>
      </w:pPr>
      <w:r>
        <w:rPr>
          <w:lang w:val="sr-Cyrl-RS"/>
        </w:rPr>
        <w:t xml:space="preserve">1.    </w:t>
      </w:r>
      <w:r w:rsidRPr="001904EA">
        <w:t xml:space="preserve">У </w:t>
      </w:r>
      <w:r w:rsidRPr="001904EA">
        <w:rPr>
          <w:lang w:val="sr-Cyrl-RS"/>
        </w:rPr>
        <w:t>К</w:t>
      </w:r>
      <w:r w:rsidRPr="001904EA">
        <w:t>омисију за оцену докторске дисертације:</w:t>
      </w:r>
      <w:r w:rsidRPr="001904EA">
        <w:rPr>
          <w:lang w:val="ru-RU"/>
        </w:rPr>
        <w:t xml:space="preserve"> </w:t>
      </w:r>
      <w:r w:rsidRPr="001904EA">
        <w:rPr>
          <w:rFonts w:eastAsia="Calibri"/>
        </w:rPr>
        <w:t xml:space="preserve">МИТРОПОЛИТ МИХАИЛО ЈОВАНОВИЋ </w:t>
      </w:r>
      <w:r w:rsidRPr="001904EA">
        <w:rPr>
          <w:rFonts w:eastAsia="Calibri"/>
          <w:lang w:val="sr-Cyrl-RS"/>
        </w:rPr>
        <w:t xml:space="preserve">И </w:t>
      </w:r>
      <w:r w:rsidRPr="001904EA">
        <w:rPr>
          <w:rFonts w:eastAsia="Calibri"/>
        </w:rPr>
        <w:t>ТРАНСФЕР РУСКЕ САКРАЛНЕ УМЕТНОСТИ</w:t>
      </w:r>
      <w:r w:rsidRPr="001904EA">
        <w:rPr>
          <w:rFonts w:eastAsia="Calibri"/>
          <w:lang w:val="sr-Cyrl-RS"/>
        </w:rPr>
        <w:t xml:space="preserve"> (1859-1898)</w:t>
      </w:r>
      <w:r w:rsidRPr="001904EA">
        <w:rPr>
          <w:lang w:val="sr-Cyrl-RS"/>
        </w:rPr>
        <w:t xml:space="preserve">, </w:t>
      </w:r>
      <w:r w:rsidRPr="001904EA">
        <w:t xml:space="preserve">коју је </w:t>
      </w:r>
      <w:r w:rsidRPr="001904EA">
        <w:rPr>
          <w:lang w:val="sr-Cyrl-RS"/>
        </w:rPr>
        <w:t xml:space="preserve">поднела докторанткиња </w:t>
      </w:r>
      <w:r w:rsidRPr="001904EA">
        <w:rPr>
          <w:b/>
          <w:lang w:val="sr-Cyrl-RS"/>
        </w:rPr>
        <w:t>Теодора Брадић</w:t>
      </w:r>
      <w:r w:rsidRPr="001904EA">
        <w:t>, изабрани су:</w:t>
      </w:r>
    </w:p>
    <w:p w:rsidR="001904EA" w:rsidRPr="001904EA" w:rsidRDefault="001904EA" w:rsidP="001904E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04EA">
        <w:rPr>
          <w:rFonts w:ascii="Times New Roman" w:hAnsi="Times New Roman" w:cs="Times New Roman"/>
          <w:sz w:val="24"/>
          <w:szCs w:val="24"/>
          <w:lang w:val="ru-RU"/>
        </w:rPr>
        <w:t xml:space="preserve">      -  проф. др Ана Костић Ђекић, </w:t>
      </w:r>
    </w:p>
    <w:p w:rsidR="001904EA" w:rsidRPr="001904EA" w:rsidRDefault="001904EA" w:rsidP="001904E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04EA">
        <w:rPr>
          <w:rFonts w:ascii="Times New Roman" w:hAnsi="Times New Roman" w:cs="Times New Roman"/>
          <w:sz w:val="24"/>
          <w:szCs w:val="24"/>
          <w:lang w:val="ru-RU"/>
        </w:rPr>
        <w:t xml:space="preserve">      -  доц. др Ирена Ћировић и</w:t>
      </w:r>
    </w:p>
    <w:p w:rsidR="001904EA" w:rsidRPr="001904EA" w:rsidRDefault="001904EA" w:rsidP="001904EA">
      <w:pPr>
        <w:pStyle w:val="NoSpacing"/>
        <w:spacing w:after="40"/>
        <w:ind w:left="9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04EA">
        <w:rPr>
          <w:rFonts w:ascii="Times New Roman" w:hAnsi="Times New Roman" w:cs="Times New Roman"/>
          <w:sz w:val="24"/>
          <w:szCs w:val="24"/>
          <w:lang w:val="ru-RU"/>
        </w:rPr>
        <w:t xml:space="preserve">      -  др Ивана Женарју Рајовић, виша научна сарадница Института за српску културу Приштина –</w:t>
      </w:r>
      <w:r w:rsidRPr="001904E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1904EA">
        <w:rPr>
          <w:rFonts w:ascii="Times New Roman" w:hAnsi="Times New Roman" w:cs="Times New Roman"/>
          <w:sz w:val="24"/>
          <w:szCs w:val="24"/>
          <w:lang w:val="ru-RU"/>
        </w:rPr>
        <w:t>Лепосавић</w:t>
      </w:r>
      <w:r w:rsidRPr="001904E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1904EA" w:rsidRPr="00C91C23" w:rsidRDefault="001904EA" w:rsidP="001904EA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F28FD" w:rsidRPr="009718A5" w:rsidRDefault="00CF28FD" w:rsidP="00CF28FD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XIII</w:t>
      </w:r>
    </w:p>
    <w:p w:rsidR="00450613" w:rsidRPr="00CF28FD" w:rsidRDefault="00134B17" w:rsidP="00134B17">
      <w:pPr>
        <w:tabs>
          <w:tab w:val="left" w:pos="645"/>
          <w:tab w:val="center" w:pos="4535"/>
        </w:tabs>
        <w:jc w:val="both"/>
        <w:rPr>
          <w:color w:val="000000" w:themeColor="text1"/>
          <w:lang w:val="sr-Cyrl-RS"/>
        </w:rPr>
      </w:pPr>
      <w:r>
        <w:tab/>
      </w:r>
      <w:r>
        <w:tab/>
      </w:r>
      <w:r w:rsidR="003840A0" w:rsidRPr="00A41BD7">
        <w:rPr>
          <w:color w:val="000000" w:themeColor="text1"/>
          <w:lang w:val="sr-Cyrl-RS"/>
        </w:rPr>
        <w:t xml:space="preserve"> </w:t>
      </w:r>
      <w:r w:rsidR="00E55DF5" w:rsidRPr="00A41BD7">
        <w:rPr>
          <w:color w:val="000000" w:themeColor="text1"/>
        </w:rPr>
        <w:t xml:space="preserve">Наставно-научно веће је разматрало Извештај Комисије за докторске студије, од </w:t>
      </w:r>
      <w:r w:rsidR="00F2213F">
        <w:rPr>
          <w:color w:val="000000" w:themeColor="text1"/>
          <w:lang w:val="sr-Cyrl-RS"/>
        </w:rPr>
        <w:t>дана</w:t>
      </w:r>
      <w:r w:rsidR="00F2213F">
        <w:rPr>
          <w:color w:val="000000" w:themeColor="text1"/>
          <w:lang w:val="sr-Latn-RS"/>
        </w:rPr>
        <w:t xml:space="preserve"> </w:t>
      </w:r>
      <w:r w:rsidR="00CF28FD">
        <w:rPr>
          <w:color w:val="000000" w:themeColor="text1"/>
          <w:lang w:val="sr-Latn-RS"/>
        </w:rPr>
        <w:t>20.02.2024.</w:t>
      </w:r>
      <w:r w:rsidR="002C41D4">
        <w:rPr>
          <w:color w:val="000000" w:themeColor="text1"/>
          <w:lang w:val="sr-Cyrl-RS"/>
        </w:rPr>
        <w:t xml:space="preserve"> </w:t>
      </w:r>
      <w:r w:rsidR="00E55DF5" w:rsidRPr="00A41BD7">
        <w:rPr>
          <w:color w:val="000000" w:themeColor="text1"/>
        </w:rPr>
        <w:t xml:space="preserve">године и </w:t>
      </w:r>
      <w:r w:rsidR="003840A0" w:rsidRPr="00A41BD7">
        <w:rPr>
          <w:color w:val="000000" w:themeColor="text1"/>
          <w:lang w:val="sr-Cyrl-RS"/>
        </w:rPr>
        <w:t xml:space="preserve">једногласно </w:t>
      </w:r>
      <w:r w:rsidR="00E55DF5" w:rsidRPr="00A41BD7">
        <w:rPr>
          <w:color w:val="000000" w:themeColor="text1"/>
        </w:rPr>
        <w:t>донело одлуке о прихватању предлога тема докторских д</w:t>
      </w:r>
      <w:r w:rsidR="00CF28FD">
        <w:rPr>
          <w:color w:val="000000" w:themeColor="text1"/>
        </w:rPr>
        <w:t>исертација и одређивању ментора</w:t>
      </w:r>
      <w:r w:rsidR="00CF28FD">
        <w:rPr>
          <w:color w:val="000000" w:themeColor="text1"/>
          <w:lang w:val="en-US"/>
        </w:rPr>
        <w:t xml:space="preserve"> </w:t>
      </w:r>
      <w:r w:rsidR="00CF28FD">
        <w:rPr>
          <w:color w:val="000000" w:themeColor="text1"/>
          <w:lang w:val="sr-Cyrl-RS"/>
        </w:rPr>
        <w:t>и донело следеће:</w:t>
      </w:r>
    </w:p>
    <w:p w:rsidR="00134B17" w:rsidRDefault="00134B17" w:rsidP="00134B17">
      <w:pPr>
        <w:tabs>
          <w:tab w:val="left" w:pos="645"/>
          <w:tab w:val="center" w:pos="4535"/>
        </w:tabs>
        <w:jc w:val="both"/>
        <w:rPr>
          <w:color w:val="000000" w:themeColor="text1"/>
          <w:lang w:val="en-US"/>
        </w:rPr>
      </w:pPr>
    </w:p>
    <w:p w:rsidR="00CF28FD" w:rsidRDefault="00CF28FD" w:rsidP="00CF28FD">
      <w:pPr>
        <w:spacing w:after="8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CF28FD" w:rsidRDefault="00CF28FD" w:rsidP="00CF28FD">
      <w:pPr>
        <w:spacing w:after="80"/>
        <w:jc w:val="center"/>
        <w:rPr>
          <w:lang w:val="sr-Cyrl-RS"/>
        </w:rPr>
      </w:pPr>
    </w:p>
    <w:p w:rsidR="00CF28FD" w:rsidRPr="00CF28FD" w:rsidRDefault="00CF28FD" w:rsidP="00CF28FD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ind w:left="709" w:hanging="259"/>
        <w:jc w:val="both"/>
        <w:rPr>
          <w:rFonts w:ascii="Times New Roman" w:hAnsi="Times New Roman" w:cs="Times New Roman"/>
          <w:sz w:val="24"/>
          <w:szCs w:val="24"/>
        </w:rPr>
      </w:pPr>
      <w:r w:rsidRPr="00CF28FD">
        <w:rPr>
          <w:rFonts w:ascii="Times New Roman" w:hAnsi="Times New Roman" w:cs="Times New Roman"/>
          <w:sz w:val="24"/>
          <w:szCs w:val="24"/>
          <w:lang w:val="ru-RU"/>
        </w:rPr>
        <w:t xml:space="preserve">За докторанткињу: Љиљана Маролт </w:t>
      </w:r>
    </w:p>
    <w:p w:rsidR="00CF28FD" w:rsidRPr="00CF28FD" w:rsidRDefault="00CF28FD" w:rsidP="00CF28FD">
      <w:pPr>
        <w:pStyle w:val="Default"/>
        <w:ind w:left="709"/>
        <w:rPr>
          <w:b/>
          <w:i/>
        </w:rPr>
      </w:pPr>
      <w:r w:rsidRPr="00CF28FD">
        <w:rPr>
          <w:lang w:val="ru-RU"/>
        </w:rPr>
        <w:t xml:space="preserve">Тема: </w:t>
      </w:r>
      <w:r w:rsidRPr="00CF28FD">
        <w:t xml:space="preserve"> </w:t>
      </w:r>
      <w:r w:rsidRPr="00CF28FD">
        <w:rPr>
          <w:b/>
          <w:i/>
        </w:rPr>
        <w:t>Континуитет предшколског и основног васпитања и образовања – могућности заједничке подршке игри</w:t>
      </w:r>
    </w:p>
    <w:p w:rsidR="00CF28FD" w:rsidRPr="00CF28FD" w:rsidRDefault="00CF28FD" w:rsidP="00CF28FD">
      <w:pPr>
        <w:spacing w:after="40"/>
        <w:jc w:val="both"/>
        <w:rPr>
          <w:lang w:val="ru-RU"/>
        </w:rPr>
      </w:pPr>
      <w:r w:rsidRPr="00CF28FD">
        <w:rPr>
          <w:b/>
          <w:i/>
          <w:lang w:val="sr-Latn-RS"/>
        </w:rPr>
        <w:t xml:space="preserve">           </w:t>
      </w:r>
      <w:r w:rsidRPr="00CF28FD">
        <w:rPr>
          <w:lang w:val="sr-Latn-RS"/>
        </w:rPr>
        <w:t xml:space="preserve"> </w:t>
      </w:r>
      <w:r>
        <w:rPr>
          <w:lang w:val="sr-Cyrl-RS"/>
        </w:rPr>
        <w:t>Изабран ментор</w:t>
      </w:r>
      <w:r w:rsidRPr="00CF28FD">
        <w:rPr>
          <w:lang w:val="ru-RU"/>
        </w:rPr>
        <w:t>: проф. др Лидија Мишкељин</w:t>
      </w:r>
    </w:p>
    <w:p w:rsidR="00CF28FD" w:rsidRDefault="00CF28FD" w:rsidP="00CF28FD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F28FD" w:rsidRPr="00C91C23" w:rsidRDefault="00CF28FD" w:rsidP="00CF28FD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F28FD" w:rsidRPr="00CF28FD" w:rsidRDefault="00CF28FD" w:rsidP="00CF28FD">
      <w:pPr>
        <w:pStyle w:val="ListParagraph"/>
        <w:numPr>
          <w:ilvl w:val="0"/>
          <w:numId w:val="24"/>
        </w:numPr>
        <w:tabs>
          <w:tab w:val="left" w:pos="90"/>
          <w:tab w:val="left" w:pos="360"/>
          <w:tab w:val="left" w:pos="72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FD">
        <w:rPr>
          <w:rFonts w:ascii="Times New Roman" w:hAnsi="Times New Roman" w:cs="Times New Roman"/>
          <w:sz w:val="24"/>
          <w:szCs w:val="24"/>
          <w:lang w:val="ru-RU"/>
        </w:rPr>
        <w:t>За докторанкињу: Марија Богићевић</w:t>
      </w:r>
    </w:p>
    <w:p w:rsidR="00CF28FD" w:rsidRPr="00CF28FD" w:rsidRDefault="00CF28FD" w:rsidP="00CF28FD">
      <w:pPr>
        <w:spacing w:line="276" w:lineRule="auto"/>
        <w:ind w:left="709"/>
        <w:jc w:val="both"/>
        <w:rPr>
          <w:lang w:val="sr-Cyrl-RS"/>
        </w:rPr>
      </w:pPr>
      <w:r w:rsidRPr="00CF28FD">
        <w:rPr>
          <w:lang w:val="ru-RU"/>
        </w:rPr>
        <w:t>Тема</w:t>
      </w:r>
      <w:bookmarkStart w:id="1" w:name="_Hlk64661068"/>
      <w:r w:rsidRPr="00CF28FD">
        <w:rPr>
          <w:b/>
          <w:i/>
          <w:lang w:val="ru-RU"/>
        </w:rPr>
        <w:t xml:space="preserve">: </w:t>
      </w:r>
      <w:r w:rsidRPr="00CF28FD">
        <w:rPr>
          <w:b/>
          <w:i/>
          <w:lang w:val="sr-Cyrl-RS"/>
        </w:rPr>
        <w:t>Родне и когнитивне пристрасности у меритократском одлучивању</w:t>
      </w:r>
    </w:p>
    <w:bookmarkEnd w:id="1"/>
    <w:p w:rsidR="00CF28FD" w:rsidRPr="00CF28FD" w:rsidRDefault="00CF28FD" w:rsidP="00CF28FD">
      <w:pPr>
        <w:spacing w:after="40"/>
        <w:jc w:val="both"/>
        <w:rPr>
          <w:lang w:val="ru-RU"/>
        </w:rPr>
      </w:pPr>
      <w:r w:rsidRPr="00CF28FD">
        <w:rPr>
          <w:b/>
          <w:i/>
          <w:lang w:val="sr-Cyrl-RS"/>
        </w:rPr>
        <w:t xml:space="preserve">           </w:t>
      </w:r>
      <w:r w:rsidRPr="00CF28FD">
        <w:rPr>
          <w:lang w:val="sr-Cyrl-RS"/>
        </w:rPr>
        <w:t xml:space="preserve"> </w:t>
      </w:r>
      <w:r>
        <w:rPr>
          <w:lang w:val="sr-Cyrl-RS"/>
        </w:rPr>
        <w:t>Изабран ментор</w:t>
      </w:r>
      <w:r w:rsidRPr="00CF28FD">
        <w:rPr>
          <w:lang w:val="ru-RU"/>
        </w:rPr>
        <w:t xml:space="preserve">: проф. др Каја Дамњановић </w:t>
      </w:r>
    </w:p>
    <w:p w:rsidR="00CF28FD" w:rsidRDefault="00CF28FD" w:rsidP="00CF28FD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F28FD" w:rsidRDefault="00CF28FD" w:rsidP="00CF28FD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F28FD" w:rsidRPr="00CF28FD" w:rsidRDefault="00CF28FD" w:rsidP="00CF28FD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FD">
        <w:rPr>
          <w:rFonts w:ascii="Times New Roman" w:hAnsi="Times New Roman" w:cs="Times New Roman"/>
          <w:sz w:val="24"/>
          <w:szCs w:val="24"/>
          <w:lang w:val="ru-RU"/>
        </w:rPr>
        <w:t>За докторанткињу: Селена Врачар</w:t>
      </w:r>
    </w:p>
    <w:p w:rsidR="00CF28FD" w:rsidRPr="00CF28FD" w:rsidRDefault="00CF28FD" w:rsidP="00CF28FD">
      <w:pPr>
        <w:pStyle w:val="NoSpacing"/>
        <w:ind w:left="851" w:hanging="851"/>
        <w:rPr>
          <w:rFonts w:ascii="Times New Roman" w:hAnsi="Times New Roman" w:cs="Times New Roman"/>
          <w:sz w:val="24"/>
          <w:szCs w:val="24"/>
        </w:rPr>
      </w:pPr>
      <w:r w:rsidRPr="00CF28FD">
        <w:rPr>
          <w:rFonts w:ascii="Times New Roman" w:hAnsi="Times New Roman" w:cs="Times New Roman"/>
          <w:sz w:val="24"/>
          <w:szCs w:val="24"/>
          <w:lang w:val="ru-RU"/>
        </w:rPr>
        <w:t xml:space="preserve">             Тема: </w:t>
      </w:r>
      <w:r w:rsidRPr="00CF28FD">
        <w:rPr>
          <w:rFonts w:ascii="Times New Roman" w:hAnsi="Times New Roman" w:cs="Times New Roman"/>
          <w:b/>
          <w:i/>
          <w:sz w:val="24"/>
          <w:szCs w:val="24"/>
        </w:rPr>
        <w:t xml:space="preserve">Школа као заједница која учи из перспективе културно-историјске </w:t>
      </w:r>
      <w:r w:rsidRPr="00CF2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CF28FD">
        <w:rPr>
          <w:rFonts w:ascii="Times New Roman" w:hAnsi="Times New Roman" w:cs="Times New Roman"/>
          <w:b/>
          <w:i/>
          <w:sz w:val="24"/>
          <w:szCs w:val="24"/>
        </w:rPr>
        <w:t>теорије делатности</w:t>
      </w:r>
    </w:p>
    <w:p w:rsidR="00CF28FD" w:rsidRPr="00CF28FD" w:rsidRDefault="00CF28FD" w:rsidP="00CF28FD">
      <w:pPr>
        <w:spacing w:after="40"/>
        <w:jc w:val="both"/>
        <w:rPr>
          <w:lang w:val="sr-Latn-RS"/>
        </w:rPr>
      </w:pPr>
      <w:r w:rsidRPr="00CF28FD">
        <w:rPr>
          <w:b/>
          <w:i/>
          <w:lang w:val="sr-Cyrl-RS"/>
        </w:rPr>
        <w:t xml:space="preserve">            </w:t>
      </w:r>
      <w:r>
        <w:rPr>
          <w:b/>
          <w:i/>
          <w:lang w:val="en-US"/>
        </w:rPr>
        <w:t xml:space="preserve"> </w:t>
      </w:r>
      <w:r w:rsidRPr="00CF28FD">
        <w:rPr>
          <w:b/>
          <w:i/>
          <w:lang w:val="sr-Cyrl-RS"/>
        </w:rPr>
        <w:t xml:space="preserve"> </w:t>
      </w:r>
      <w:r>
        <w:rPr>
          <w:lang w:val="sr-Cyrl-RS"/>
        </w:rPr>
        <w:t>Изабран ментор</w:t>
      </w:r>
      <w:r w:rsidRPr="00CF28FD">
        <w:rPr>
          <w:lang w:val="ru-RU"/>
        </w:rPr>
        <w:t xml:space="preserve">: проф. др Данијела Петровић </w:t>
      </w:r>
    </w:p>
    <w:p w:rsidR="00CF28FD" w:rsidRDefault="00CF28FD" w:rsidP="00CF28FD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F28FD" w:rsidRPr="00C91C23" w:rsidRDefault="00CF28FD" w:rsidP="00CF28FD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F28FD" w:rsidRPr="00CF28FD" w:rsidRDefault="00CF28FD" w:rsidP="00CF28FD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FD">
        <w:rPr>
          <w:rFonts w:ascii="Times New Roman" w:hAnsi="Times New Roman" w:cs="Times New Roman"/>
          <w:sz w:val="24"/>
          <w:szCs w:val="24"/>
          <w:lang w:val="ru-RU"/>
        </w:rPr>
        <w:t>За докторан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>ткињу: Душанка Милосављевић</w:t>
      </w:r>
    </w:p>
    <w:p w:rsidR="00CF28FD" w:rsidRPr="00CF28FD" w:rsidRDefault="00CF28FD" w:rsidP="00CF28FD">
      <w:pPr>
        <w:tabs>
          <w:tab w:val="left" w:pos="720"/>
        </w:tabs>
        <w:ind w:left="810"/>
        <w:jc w:val="both"/>
        <w:rPr>
          <w:b/>
          <w:i/>
        </w:rPr>
      </w:pPr>
      <w:r w:rsidRPr="00CF28FD">
        <w:rPr>
          <w:lang w:val="ru-RU"/>
        </w:rPr>
        <w:t xml:space="preserve">Тема: </w:t>
      </w:r>
      <w:r w:rsidRPr="00CF28FD">
        <w:rPr>
          <w:rFonts w:eastAsia="TimesNewRomanPSMT"/>
          <w:b/>
          <w:i/>
        </w:rPr>
        <w:t>Производња простора емергентних култура: Студија случаја независних друштвено-културних центара у Београду</w:t>
      </w:r>
    </w:p>
    <w:p w:rsidR="00CF28FD" w:rsidRPr="00CF28FD" w:rsidRDefault="00CF28FD" w:rsidP="00CF28FD">
      <w:pPr>
        <w:spacing w:after="40"/>
        <w:jc w:val="both"/>
      </w:pPr>
      <w:r w:rsidRPr="00CF28FD">
        <w:rPr>
          <w:b/>
          <w:i/>
          <w:lang w:val="sr-Latn-RS"/>
        </w:rPr>
        <w:t xml:space="preserve">           </w:t>
      </w:r>
      <w:r w:rsidRPr="00CF28FD">
        <w:rPr>
          <w:lang w:val="sr-Latn-RS"/>
        </w:rPr>
        <w:t xml:space="preserve"> </w:t>
      </w:r>
      <w:r>
        <w:rPr>
          <w:lang w:val="sr-Latn-RS"/>
        </w:rPr>
        <w:t xml:space="preserve"> </w:t>
      </w:r>
      <w:r>
        <w:rPr>
          <w:lang w:val="sr-Cyrl-RS"/>
        </w:rPr>
        <w:t>Изабран ментор</w:t>
      </w:r>
      <w:r w:rsidRPr="00CF28FD">
        <w:rPr>
          <w:lang w:val="ru-RU"/>
        </w:rPr>
        <w:t>: проф. др Вера Бацковић</w:t>
      </w:r>
    </w:p>
    <w:p w:rsidR="00CF28FD" w:rsidRDefault="00CF28FD" w:rsidP="00CF28FD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F28FD" w:rsidRDefault="00CF28FD" w:rsidP="00CF28FD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F28FD" w:rsidRPr="00CF28FD" w:rsidRDefault="00CF28FD" w:rsidP="00CF28FD">
      <w:pPr>
        <w:pStyle w:val="ListParagraph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****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*  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>Наставно</w:t>
      </w:r>
      <w:proofErr w:type="gramEnd"/>
      <w:r w:rsidRPr="00CF28FD">
        <w:rPr>
          <w:rFonts w:ascii="Times New Roman" w:hAnsi="Times New Roman" w:cs="Times New Roman"/>
          <w:sz w:val="24"/>
          <w:szCs w:val="24"/>
          <w:lang w:val="sr-Cyrl-RS"/>
        </w:rPr>
        <w:t>-научно веће је усвојило предлог Одељења за филозофију да се унесе измена у одлуку 05/4-02 бр.</w:t>
      </w:r>
      <w:r w:rsidRPr="00CF28F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F28FD">
        <w:rPr>
          <w:rFonts w:ascii="Times New Roman" w:hAnsi="Times New Roman" w:cs="Times New Roman"/>
          <w:sz w:val="24"/>
          <w:szCs w:val="24"/>
        </w:rPr>
        <w:t xml:space="preserve">1865/1- XII/6 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Pr="00CF28F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CF28FD">
        <w:rPr>
          <w:rFonts w:ascii="Times New Roman" w:hAnsi="Times New Roman" w:cs="Times New Roman"/>
          <w:sz w:val="24"/>
          <w:szCs w:val="24"/>
          <w:lang w:val="sr-Latn-RS"/>
        </w:rPr>
        <w:t>9.11.2023</w:t>
      </w:r>
      <w:r w:rsidRPr="00CF28FD">
        <w:rPr>
          <w:rFonts w:ascii="Times New Roman" w:hAnsi="Times New Roman" w:cs="Times New Roman"/>
          <w:sz w:val="24"/>
          <w:szCs w:val="24"/>
        </w:rPr>
        <w:t xml:space="preserve">. 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 xml:space="preserve">године о прихватању теме за докторску дисертацију: </w:t>
      </w:r>
      <w:r w:rsidRPr="00CF28FD">
        <w:rPr>
          <w:rFonts w:ascii="Times New Roman" w:hAnsi="Times New Roman" w:cs="Times New Roman"/>
          <w:b/>
          <w:i/>
          <w:sz w:val="24"/>
          <w:szCs w:val="24"/>
        </w:rPr>
        <w:t>Oд проширене когниције до проширене афективности: одбрана проширене афективности уз помоћ теорије сензомоторног енактивизма</w:t>
      </w:r>
      <w:r w:rsidRPr="00CF28FD">
        <w:rPr>
          <w:rFonts w:ascii="Times New Roman" w:hAnsi="Times New Roman" w:cs="Times New Roman"/>
          <w:b/>
          <w:i/>
          <w:sz w:val="24"/>
          <w:szCs w:val="24"/>
          <w:lang w:val="sr-Cyrl-RS"/>
        </w:rPr>
        <w:t>,</w:t>
      </w:r>
      <w:r w:rsidRPr="00CF28FD">
        <w:rPr>
          <w:rFonts w:ascii="Times New Roman" w:hAnsi="Times New Roman" w:cs="Times New Roman"/>
          <w:sz w:val="24"/>
          <w:szCs w:val="24"/>
        </w:rPr>
        <w:t xml:space="preserve"> </w:t>
      </w:r>
      <w:r w:rsidRPr="00CF28F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>докторанткиње</w:t>
      </w:r>
      <w:r w:rsidRPr="00CF28F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 xml:space="preserve">Анастасије Филиповић и да се за другог ментора изабере др Јанко Нешић, научни сарадник Института друштвених наука у Београду.   </w:t>
      </w:r>
    </w:p>
    <w:p w:rsidR="00CF28FD" w:rsidRDefault="00CF28FD" w:rsidP="00CF28FD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F28FD" w:rsidRPr="00992D32" w:rsidRDefault="00CF28FD" w:rsidP="00134B17">
      <w:pPr>
        <w:tabs>
          <w:tab w:val="left" w:pos="645"/>
          <w:tab w:val="center" w:pos="4535"/>
        </w:tabs>
        <w:jc w:val="both"/>
        <w:rPr>
          <w:color w:val="000000" w:themeColor="text1"/>
          <w:lang w:val="sr-Cyrl-RS"/>
        </w:rPr>
      </w:pPr>
    </w:p>
    <w:p w:rsidR="00CF28FD" w:rsidRDefault="00CF28FD" w:rsidP="00134B17">
      <w:pPr>
        <w:tabs>
          <w:tab w:val="left" w:pos="645"/>
          <w:tab w:val="center" w:pos="4535"/>
        </w:tabs>
        <w:jc w:val="both"/>
        <w:rPr>
          <w:color w:val="000000" w:themeColor="text1"/>
          <w:lang w:val="en-US"/>
        </w:rPr>
      </w:pPr>
    </w:p>
    <w:p w:rsidR="00CF28FD" w:rsidRPr="009718A5" w:rsidRDefault="00CF28FD" w:rsidP="00CF28FD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XIV</w:t>
      </w:r>
    </w:p>
    <w:p w:rsidR="00CF28FD" w:rsidRPr="004E7C48" w:rsidRDefault="00CF28FD" w:rsidP="00CF28FD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CF28FD" w:rsidRPr="00A41BD7" w:rsidRDefault="00CF28FD" w:rsidP="00CF28FD">
      <w:pPr>
        <w:jc w:val="both"/>
      </w:pPr>
    </w:p>
    <w:p w:rsidR="00CF28FD" w:rsidRDefault="00CF28FD" w:rsidP="00CF28FD">
      <w:pPr>
        <w:spacing w:after="160"/>
        <w:jc w:val="center"/>
        <w:rPr>
          <w:lang w:val="sr-Cyrl-RS"/>
        </w:rPr>
      </w:pPr>
      <w:r w:rsidRPr="00A41BD7">
        <w:t>О Д Л У К</w:t>
      </w:r>
      <w:r>
        <w:rPr>
          <w:lang w:val="sr-Cyrl-RS"/>
        </w:rPr>
        <w:t>У</w:t>
      </w:r>
    </w:p>
    <w:p w:rsidR="00CF28FD" w:rsidRPr="00806322" w:rsidRDefault="00CF28FD" w:rsidP="00CF28FD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sr-Cyrl-RS"/>
        </w:rPr>
        <w:t xml:space="preserve">    1.      </w:t>
      </w:r>
      <w:r>
        <w:t xml:space="preserve">У </w:t>
      </w:r>
      <w:r>
        <w:rPr>
          <w:lang w:val="sr-Cyrl-RS"/>
        </w:rPr>
        <w:t>К</w:t>
      </w:r>
      <w:r w:rsidRPr="00806322">
        <w:t>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C251B7">
        <w:t>СРЕДЊЕ ПОДРИЊЕ – ИСТОРИЈСКО-ГЕОГРАФСКО ИСТРАЖИВАЊЕ (14. – ПОЧЕТАК 16. ВЕКА</w:t>
      </w:r>
      <w:r>
        <w:rPr>
          <w:lang w:val="sr-Cyrl-RS"/>
        </w:rPr>
        <w:t xml:space="preserve">, </w:t>
      </w:r>
      <w:r>
        <w:t xml:space="preserve">коју је </w:t>
      </w:r>
      <w:r>
        <w:rPr>
          <w:lang w:val="sr-Cyrl-RS"/>
        </w:rPr>
        <w:t>поднео 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Милан Војновић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CF28FD" w:rsidRPr="00073C2A" w:rsidRDefault="00CF28FD" w:rsidP="00CF28FD">
      <w:pPr>
        <w:ind w:firstLine="708"/>
        <w:jc w:val="both"/>
        <w:rPr>
          <w:lang w:val="sr-Cyrl-RS"/>
        </w:rPr>
      </w:pPr>
    </w:p>
    <w:p w:rsidR="00CF28FD" w:rsidRDefault="00CF28FD" w:rsidP="00CF28FD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   -  </w:t>
      </w:r>
      <w:r w:rsidRPr="00C251B7">
        <w:rPr>
          <w:lang w:val="sr-Cyrl-RS"/>
        </w:rPr>
        <w:t xml:space="preserve">проф. др Јелена Мргић, </w:t>
      </w:r>
    </w:p>
    <w:p w:rsidR="00CF28FD" w:rsidRDefault="00CF28FD" w:rsidP="00CF28FD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sr-Cyrl-RS"/>
        </w:rPr>
        <w:t xml:space="preserve">             -  проф. др Синиша Мишић и</w:t>
      </w:r>
    </w:p>
    <w:p w:rsidR="00CF28FD" w:rsidRDefault="00CF28FD" w:rsidP="00CF28FD">
      <w:pPr>
        <w:tabs>
          <w:tab w:val="left" w:pos="90"/>
          <w:tab w:val="left" w:pos="360"/>
        </w:tabs>
        <w:spacing w:after="40"/>
        <w:ind w:hanging="357"/>
        <w:jc w:val="both"/>
        <w:rPr>
          <w:lang w:val="sr-Cyrl-RS"/>
        </w:rPr>
      </w:pPr>
      <w:r>
        <w:rPr>
          <w:lang w:val="sr-Cyrl-RS"/>
        </w:rPr>
        <w:t xml:space="preserve">             - </w:t>
      </w:r>
      <w:r w:rsidRPr="00C251B7">
        <w:rPr>
          <w:lang w:val="sr-Cyrl-RS"/>
        </w:rPr>
        <w:t>др Ема Петровић, редовни професор Филолошког факултета Универзитета у Београду</w:t>
      </w:r>
      <w:r>
        <w:rPr>
          <w:lang w:val="ru-RU"/>
        </w:rPr>
        <w:t>.</w:t>
      </w:r>
    </w:p>
    <w:p w:rsidR="00CF28FD" w:rsidRDefault="00CF28FD" w:rsidP="00CF28FD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F28FD" w:rsidRPr="009718A5" w:rsidRDefault="00CF28FD" w:rsidP="00CF28FD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XV</w:t>
      </w:r>
    </w:p>
    <w:p w:rsidR="00CF28FD" w:rsidRPr="004E7C48" w:rsidRDefault="00CF28FD" w:rsidP="00CF28FD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CF28FD" w:rsidRPr="00A41BD7" w:rsidRDefault="00CF28FD" w:rsidP="00CF28FD">
      <w:pPr>
        <w:jc w:val="both"/>
      </w:pPr>
    </w:p>
    <w:p w:rsidR="00CF28FD" w:rsidRDefault="00CF28FD" w:rsidP="00CF28FD">
      <w:pPr>
        <w:spacing w:after="160"/>
        <w:jc w:val="center"/>
        <w:rPr>
          <w:lang w:val="sr-Cyrl-RS"/>
        </w:rPr>
      </w:pPr>
      <w:r w:rsidRPr="00A41BD7">
        <w:lastRenderedPageBreak/>
        <w:t xml:space="preserve">О Д Л У К </w:t>
      </w:r>
      <w:r>
        <w:rPr>
          <w:lang w:val="sr-Cyrl-RS"/>
        </w:rPr>
        <w:t>Е</w:t>
      </w:r>
    </w:p>
    <w:p w:rsidR="00CF28FD" w:rsidRPr="00CF28FD" w:rsidRDefault="00CF28FD" w:rsidP="00CF28FD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1.      </w:t>
      </w:r>
      <w:r w:rsidRPr="00CF28FD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F28FD">
        <w:rPr>
          <w:rFonts w:ascii="Times New Roman" w:hAnsi="Times New Roman" w:cs="Times New Roman"/>
          <w:sz w:val="24"/>
          <w:szCs w:val="24"/>
        </w:rPr>
        <w:t>о</w:t>
      </w:r>
      <w:r w:rsidRPr="00CF28FD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F28FD">
        <w:rPr>
          <w:rFonts w:ascii="Times New Roman" w:hAnsi="Times New Roman" w:cs="Times New Roman"/>
          <w:sz w:val="24"/>
          <w:szCs w:val="24"/>
        </w:rPr>
        <w:t>ој</w:t>
      </w:r>
      <w:r w:rsidRPr="00CF28FD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F28FD">
        <w:rPr>
          <w:rFonts w:ascii="Times New Roman" w:hAnsi="Times New Roman" w:cs="Times New Roman"/>
          <w:sz w:val="24"/>
          <w:szCs w:val="24"/>
        </w:rPr>
        <w:t>и</w:t>
      </w:r>
      <w:r w:rsidRPr="00CF28FD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CF28FD">
        <w:rPr>
          <w:rFonts w:ascii="Times New Roman" w:hAnsi="Times New Roman" w:cs="Times New Roman"/>
          <w:sz w:val="24"/>
          <w:szCs w:val="24"/>
        </w:rPr>
        <w:t xml:space="preserve"> ЕВОЛУЦИОНИЗАМ 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CF28FD">
        <w:rPr>
          <w:rFonts w:ascii="Times New Roman" w:hAnsi="Times New Roman" w:cs="Times New Roman"/>
          <w:sz w:val="24"/>
          <w:szCs w:val="24"/>
        </w:rPr>
        <w:t xml:space="preserve"> ФРАНЦУСКОЈ УМЕТНОСТИ ДРУГЕ ПОЛОВИНЕ 19. </w:t>
      </w:r>
      <w:proofErr w:type="gramStart"/>
      <w:r w:rsidRPr="00CF28FD">
        <w:rPr>
          <w:rFonts w:ascii="Times New Roman" w:hAnsi="Times New Roman" w:cs="Times New Roman"/>
          <w:sz w:val="24"/>
          <w:szCs w:val="24"/>
        </w:rPr>
        <w:t>И ПОЧЕТКОМ 20.</w:t>
      </w:r>
      <w:proofErr w:type="gramEnd"/>
      <w:r w:rsidRPr="00CF28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28FD">
        <w:rPr>
          <w:rFonts w:ascii="Times New Roman" w:hAnsi="Times New Roman" w:cs="Times New Roman"/>
          <w:sz w:val="24"/>
          <w:szCs w:val="24"/>
        </w:rPr>
        <w:t>ВЕКА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F28FD">
        <w:rPr>
          <w:rFonts w:ascii="Times New Roman" w:hAnsi="Times New Roman" w:cs="Times New Roman"/>
          <w:sz w:val="24"/>
          <w:szCs w:val="24"/>
        </w:rPr>
        <w:t>кандид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 xml:space="preserve">аткиње </w:t>
      </w:r>
      <w:r w:rsidRPr="00CF28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Олге Жакић </w:t>
      </w:r>
      <w:r w:rsidRPr="00CF28FD">
        <w:rPr>
          <w:rFonts w:ascii="Times New Roman" w:hAnsi="Times New Roman" w:cs="Times New Roman"/>
          <w:sz w:val="24"/>
          <w:szCs w:val="24"/>
        </w:rPr>
        <w:t>и одобрава усмена одбрана.</w:t>
      </w:r>
      <w:proofErr w:type="gramEnd"/>
    </w:p>
    <w:p w:rsidR="00CF28FD" w:rsidRPr="00CF28FD" w:rsidRDefault="00CF28FD" w:rsidP="00CF28FD">
      <w:pPr>
        <w:pStyle w:val="Default"/>
        <w:tabs>
          <w:tab w:val="left" w:pos="90"/>
        </w:tabs>
        <w:spacing w:after="40"/>
        <w:jc w:val="both"/>
        <w:rPr>
          <w:bCs/>
          <w:lang w:val="sr-Cyrl-RS"/>
        </w:rPr>
      </w:pPr>
      <w:r w:rsidRPr="00CF28FD">
        <w:rPr>
          <w:lang w:val="sr-Cyrl-CS"/>
        </w:rPr>
        <w:t xml:space="preserve">          Универзитет је дао сагласност на предлог теме </w:t>
      </w:r>
      <w:r w:rsidRPr="00CF28FD">
        <w:rPr>
          <w:lang w:val="sr-Cyrl-RS"/>
        </w:rPr>
        <w:t xml:space="preserve">05.05.2020. </w:t>
      </w:r>
      <w:r w:rsidRPr="00CF28FD">
        <w:t>Објављен рад:</w:t>
      </w:r>
      <w:r w:rsidRPr="00CF28FD">
        <w:rPr>
          <w:i/>
          <w:lang w:val="sr-Cyrl-RS"/>
        </w:rPr>
        <w:t xml:space="preserve"> Порекло света</w:t>
      </w:r>
      <w:r w:rsidRPr="00CF28FD">
        <w:rPr>
          <w:lang w:val="sr-Cyrl-RS"/>
        </w:rPr>
        <w:t xml:space="preserve"> Гистава Курбеа, Зборник семинара за студије модерне уметности, Филозофски факултет, Београд, </w:t>
      </w:r>
      <w:r w:rsidRPr="00CF28FD">
        <w:t>2022, 59-75.</w:t>
      </w:r>
    </w:p>
    <w:p w:rsidR="00CF28FD" w:rsidRDefault="00CF28FD" w:rsidP="00CF28FD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F28FD" w:rsidRPr="00CF28FD" w:rsidRDefault="00CF28FD" w:rsidP="00CF28FD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8FD">
        <w:rPr>
          <w:rFonts w:ascii="Times New Roman" w:hAnsi="Times New Roman" w:cs="Times New Roman"/>
          <w:sz w:val="24"/>
          <w:szCs w:val="24"/>
          <w:lang w:val="hr-HR"/>
        </w:rPr>
        <w:t>2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 </w:t>
      </w:r>
      <w:r w:rsidRPr="00CF28FD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CF28FD">
        <w:rPr>
          <w:rFonts w:ascii="Times New Roman" w:hAnsi="Times New Roman" w:cs="Times New Roman"/>
          <w:sz w:val="24"/>
          <w:szCs w:val="24"/>
        </w:rPr>
        <w:t>о</w:t>
      </w:r>
      <w:r w:rsidRPr="00CF28FD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CF28FD">
        <w:rPr>
          <w:rFonts w:ascii="Times New Roman" w:hAnsi="Times New Roman" w:cs="Times New Roman"/>
          <w:sz w:val="24"/>
          <w:szCs w:val="24"/>
        </w:rPr>
        <w:t>ој</w:t>
      </w:r>
      <w:r w:rsidRPr="00CF28FD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CF28FD">
        <w:rPr>
          <w:rFonts w:ascii="Times New Roman" w:hAnsi="Times New Roman" w:cs="Times New Roman"/>
          <w:sz w:val="24"/>
          <w:szCs w:val="24"/>
        </w:rPr>
        <w:t>и</w:t>
      </w:r>
      <w:r w:rsidRPr="00CF28FD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CF28FD">
        <w:rPr>
          <w:rFonts w:ascii="Times New Roman" w:hAnsi="Times New Roman" w:cs="Times New Roman"/>
          <w:sz w:val="24"/>
          <w:szCs w:val="24"/>
        </w:rPr>
        <w:t xml:space="preserve"> </w:t>
      </w:r>
      <w:r w:rsidRPr="00CF28FD">
        <w:rPr>
          <w:rFonts w:ascii="Times New Roman" w:hAnsi="Times New Roman" w:cs="Times New Roman"/>
          <w:iCs/>
          <w:sz w:val="24"/>
          <w:szCs w:val="24"/>
          <w:lang w:val="sr-Cyrl-CS"/>
        </w:rPr>
        <w:t>БРЕНДИРАЊЕ У ВИСОКОМ ОБРАЗОВАЊУ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F28FD">
        <w:rPr>
          <w:rFonts w:ascii="Times New Roman" w:hAnsi="Times New Roman" w:cs="Times New Roman"/>
          <w:sz w:val="24"/>
          <w:szCs w:val="24"/>
        </w:rPr>
        <w:t>кандид</w:t>
      </w:r>
      <w:r w:rsidRPr="00CF28FD">
        <w:rPr>
          <w:rFonts w:ascii="Times New Roman" w:hAnsi="Times New Roman" w:cs="Times New Roman"/>
          <w:sz w:val="24"/>
          <w:szCs w:val="24"/>
          <w:lang w:val="sr-Cyrl-RS"/>
        </w:rPr>
        <w:t xml:space="preserve">аткиње </w:t>
      </w:r>
      <w:r w:rsidRPr="00CF28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Јелене Марјановић </w:t>
      </w:r>
      <w:r w:rsidRPr="00CF28FD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CF28FD" w:rsidRDefault="00CF28FD" w:rsidP="00CF28FD">
      <w:pPr>
        <w:pStyle w:val="Default"/>
        <w:tabs>
          <w:tab w:val="left" w:pos="90"/>
        </w:tabs>
        <w:spacing w:after="40"/>
        <w:jc w:val="both"/>
        <w:rPr>
          <w:lang w:val="en-US"/>
        </w:rPr>
      </w:pPr>
      <w:r w:rsidRPr="00CF28FD">
        <w:rPr>
          <w:lang w:val="sr-Cyrl-CS"/>
        </w:rPr>
        <w:t xml:space="preserve">          Универзитет је дао сагласност на предлог теме </w:t>
      </w:r>
      <w:r w:rsidRPr="00CF28FD">
        <w:rPr>
          <w:lang w:val="sr-Cyrl-RS"/>
        </w:rPr>
        <w:t xml:space="preserve">27.04.2021. </w:t>
      </w:r>
      <w:r w:rsidRPr="00CF28FD">
        <w:t>Објављен рад:</w:t>
      </w:r>
      <w:r w:rsidRPr="00CF28FD">
        <w:rPr>
          <w:i/>
          <w:lang w:val="sr-Cyrl-RS"/>
        </w:rPr>
        <w:t xml:space="preserve"> </w:t>
      </w:r>
      <w:r w:rsidRPr="00CF28FD">
        <w:rPr>
          <w:lang w:val="sr-Latn-RS"/>
        </w:rPr>
        <w:t xml:space="preserve">Higher Education </w:t>
      </w:r>
      <w:r w:rsidRPr="00CF28FD">
        <w:rPr>
          <w:lang w:val="sr-Cyrl-RS"/>
        </w:rPr>
        <w:t>Branding through</w:t>
      </w:r>
      <w:r w:rsidRPr="00CF28FD">
        <w:rPr>
          <w:lang w:val="sr-Latn-RS"/>
        </w:rPr>
        <w:t xml:space="preserve"> Instrumental Values, JWEE, (3/4), </w:t>
      </w:r>
      <w:r w:rsidRPr="00CF28FD">
        <w:rPr>
          <w:lang w:val="sr-Cyrl-RS"/>
        </w:rPr>
        <w:t>2023,</w:t>
      </w:r>
      <w:r w:rsidRPr="00CF28FD">
        <w:rPr>
          <w:lang w:val="sr-Latn-RS"/>
        </w:rPr>
        <w:t>75-94.</w:t>
      </w:r>
      <w:r w:rsidRPr="00CF28FD">
        <w:rPr>
          <w:lang w:val="sr-Cyrl-RS"/>
        </w:rPr>
        <w:t xml:space="preserve">    </w:t>
      </w:r>
    </w:p>
    <w:p w:rsidR="00CF28FD" w:rsidRPr="00CF28FD" w:rsidRDefault="00CF28FD" w:rsidP="00CF28FD">
      <w:pPr>
        <w:pStyle w:val="Default"/>
        <w:tabs>
          <w:tab w:val="left" w:pos="90"/>
        </w:tabs>
        <w:spacing w:after="40"/>
        <w:jc w:val="both"/>
        <w:rPr>
          <w:bCs/>
          <w:lang w:val="sr-Cyrl-RS"/>
        </w:rPr>
      </w:pPr>
      <w:r w:rsidRPr="00C91C23">
        <w:t xml:space="preserve">Укупан број гласова: </w:t>
      </w:r>
      <w:r w:rsidRPr="00C91C23">
        <w:rPr>
          <w:lang w:val="en-US"/>
        </w:rPr>
        <w:t xml:space="preserve"> </w:t>
      </w:r>
      <w:r w:rsidRPr="00C91C23">
        <w:rPr>
          <w:b/>
          <w:color w:val="FF0000"/>
          <w:sz w:val="28"/>
          <w:szCs w:val="28"/>
          <w:lang w:val="en-US"/>
        </w:rPr>
        <w:t>186</w:t>
      </w:r>
      <w:r w:rsidRPr="00C91C23">
        <w:rPr>
          <w:b/>
          <w:color w:val="FF0000"/>
          <w:lang w:val="en-US"/>
        </w:rPr>
        <w:t xml:space="preserve"> ЗА</w:t>
      </w:r>
    </w:p>
    <w:p w:rsidR="00A22B66" w:rsidRPr="00A22B66" w:rsidRDefault="00A22B66" w:rsidP="00A22B66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3.   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A22B66">
        <w:rPr>
          <w:rFonts w:ascii="Times New Roman" w:hAnsi="Times New Roman" w:cs="Times New Roman"/>
          <w:sz w:val="24"/>
          <w:szCs w:val="24"/>
        </w:rPr>
        <w:t>о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A22B66">
        <w:rPr>
          <w:rFonts w:ascii="Times New Roman" w:hAnsi="Times New Roman" w:cs="Times New Roman"/>
          <w:sz w:val="24"/>
          <w:szCs w:val="24"/>
        </w:rPr>
        <w:t>ој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A22B66">
        <w:rPr>
          <w:rFonts w:ascii="Times New Roman" w:hAnsi="Times New Roman" w:cs="Times New Roman"/>
          <w:sz w:val="24"/>
          <w:szCs w:val="24"/>
        </w:rPr>
        <w:t>и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A22B66">
        <w:rPr>
          <w:rFonts w:ascii="Times New Roman" w:hAnsi="Times New Roman" w:cs="Times New Roman"/>
          <w:sz w:val="24"/>
          <w:szCs w:val="24"/>
        </w:rPr>
        <w:t xml:space="preserve"> </w:t>
      </w:r>
      <w:r w:rsidRPr="00A22B66">
        <w:rPr>
          <w:rFonts w:ascii="Times New Roman" w:hAnsi="Times New Roman" w:cs="Times New Roman"/>
          <w:bCs/>
          <w:sz w:val="24"/>
          <w:szCs w:val="24"/>
          <w:lang w:val="sr-Cyrl-RS"/>
        </w:rPr>
        <w:t>АНТРОПОЛОГИЈА НОВОБЕОГРАДСКИХ БЛОКОВА: УРБАНО СТАНОВАЊЕ, СТВАРАЊЕ ДРУШТВЕНИХ ПРОСТОРА И НОВИ ЖИВОТ ПРОСТОРНИХ ЗАЈЕДНИЧКИХ ДОБАРА</w:t>
      </w:r>
      <w:r w:rsidRPr="00A22B6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A22B66">
        <w:rPr>
          <w:rFonts w:ascii="Times New Roman" w:hAnsi="Times New Roman" w:cs="Times New Roman"/>
          <w:sz w:val="24"/>
          <w:szCs w:val="24"/>
        </w:rPr>
        <w:t>кандид</w:t>
      </w:r>
      <w:r w:rsidRPr="00A22B66">
        <w:rPr>
          <w:rFonts w:ascii="Times New Roman" w:hAnsi="Times New Roman" w:cs="Times New Roman"/>
          <w:sz w:val="24"/>
          <w:szCs w:val="24"/>
          <w:lang w:val="sr-Cyrl-RS"/>
        </w:rPr>
        <w:t xml:space="preserve">аткиње </w:t>
      </w:r>
      <w:r w:rsidRPr="00A22B6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Саре Николић </w:t>
      </w:r>
      <w:r w:rsidRPr="00A22B66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A22B66" w:rsidRPr="00A22B66" w:rsidRDefault="00A22B66" w:rsidP="00A22B66">
      <w:pPr>
        <w:pStyle w:val="Default"/>
        <w:tabs>
          <w:tab w:val="left" w:pos="90"/>
        </w:tabs>
        <w:spacing w:after="40"/>
        <w:jc w:val="both"/>
        <w:rPr>
          <w:bCs/>
          <w:lang w:val="sr-Cyrl-RS"/>
        </w:rPr>
      </w:pPr>
      <w:r w:rsidRPr="00A22B66">
        <w:rPr>
          <w:lang w:val="sr-Cyrl-CS"/>
        </w:rPr>
        <w:t xml:space="preserve">          Универзитет је дао сагласност на предлог теме </w:t>
      </w:r>
      <w:r w:rsidRPr="00A22B66">
        <w:rPr>
          <w:lang w:val="sr-Cyrl-RS"/>
        </w:rPr>
        <w:t xml:space="preserve">22.10.2019. </w:t>
      </w:r>
      <w:r w:rsidRPr="00A22B66">
        <w:t>Објављен рад:</w:t>
      </w:r>
      <w:r w:rsidRPr="00A22B66">
        <w:rPr>
          <w:i/>
          <w:lang w:val="sr-Cyrl-RS"/>
        </w:rPr>
        <w:t xml:space="preserve"> </w:t>
      </w:r>
      <w:r w:rsidRPr="00A22B66">
        <w:rPr>
          <w:i/>
          <w:lang w:val="en-US"/>
        </w:rPr>
        <w:t>“</w:t>
      </w:r>
      <w:r w:rsidRPr="00A22B66">
        <w:rPr>
          <w:shd w:val="clear" w:color="auto" w:fill="FFFFFF"/>
        </w:rPr>
        <w:t>Keep up the Good Work, Za naš Kej!</w:t>
      </w:r>
      <w:r w:rsidRPr="00A22B66">
        <w:rPr>
          <w:shd w:val="clear" w:color="auto" w:fill="FFFFFF"/>
          <w:lang w:val="sr-Latn-RS"/>
        </w:rPr>
        <w:t>’</w:t>
      </w:r>
      <w:r w:rsidRPr="00A22B66">
        <w:rPr>
          <w:shd w:val="clear" w:color="auto" w:fill="FFFFFF"/>
        </w:rPr>
        <w:t>Citizens’ Passive Support to the Local Activist</w:t>
      </w:r>
      <w:r w:rsidRPr="00A22B66">
        <w:rPr>
          <w:lang w:val="sr-Latn-RS"/>
        </w:rPr>
        <w:t xml:space="preserve"> </w:t>
      </w:r>
      <w:r w:rsidRPr="00A22B66">
        <w:rPr>
          <w:shd w:val="clear" w:color="auto" w:fill="FFFFFF"/>
        </w:rPr>
        <w:t>Group</w:t>
      </w:r>
      <w:r w:rsidRPr="00A22B66">
        <w:rPr>
          <w:shd w:val="clear" w:color="auto" w:fill="FFFFFF"/>
          <w:lang w:val="sr-Latn-RS"/>
        </w:rPr>
        <w:t xml:space="preserve">“, </w:t>
      </w:r>
      <w:r w:rsidRPr="00A22B66">
        <w:rPr>
          <w:iCs/>
          <w:shd w:val="clear" w:color="auto" w:fill="FFFFFF"/>
          <w:lang w:val="sr-Latn-RS"/>
        </w:rPr>
        <w:t>Filozofija i društvo/Philosophy and society 33(1),</w:t>
      </w:r>
      <w:r w:rsidRPr="00A22B66">
        <w:rPr>
          <w:iCs/>
          <w:shd w:val="clear" w:color="auto" w:fill="FFFFFF"/>
          <w:lang w:val="sr-Cyrl-RS"/>
        </w:rPr>
        <w:t xml:space="preserve"> 2022,</w:t>
      </w:r>
      <w:r w:rsidRPr="00A22B66">
        <w:rPr>
          <w:iCs/>
          <w:shd w:val="clear" w:color="auto" w:fill="FFFFFF"/>
          <w:lang w:val="sr-Latn-RS"/>
        </w:rPr>
        <w:t xml:space="preserve"> 120-142.</w:t>
      </w:r>
    </w:p>
    <w:p w:rsidR="00A22B66" w:rsidRDefault="00A22B66" w:rsidP="00A22B66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A22B66" w:rsidRPr="00A22B66" w:rsidRDefault="00A22B66" w:rsidP="00A22B66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4.     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A22B66">
        <w:rPr>
          <w:rFonts w:ascii="Times New Roman" w:hAnsi="Times New Roman" w:cs="Times New Roman"/>
          <w:sz w:val="24"/>
          <w:szCs w:val="24"/>
        </w:rPr>
        <w:t>о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A22B66">
        <w:rPr>
          <w:rFonts w:ascii="Times New Roman" w:hAnsi="Times New Roman" w:cs="Times New Roman"/>
          <w:sz w:val="24"/>
          <w:szCs w:val="24"/>
        </w:rPr>
        <w:t>ој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A22B66">
        <w:rPr>
          <w:rFonts w:ascii="Times New Roman" w:hAnsi="Times New Roman" w:cs="Times New Roman"/>
          <w:sz w:val="24"/>
          <w:szCs w:val="24"/>
        </w:rPr>
        <w:t>и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A22B66">
        <w:rPr>
          <w:rFonts w:ascii="Times New Roman" w:hAnsi="Times New Roman" w:cs="Times New Roman"/>
          <w:sz w:val="24"/>
          <w:szCs w:val="24"/>
        </w:rPr>
        <w:t xml:space="preserve"> </w:t>
      </w:r>
      <w:r w:rsidRPr="00A22B66">
        <w:rPr>
          <w:rFonts w:ascii="Times New Roman" w:hAnsi="Times New Roman" w:cs="Times New Roman"/>
          <w:sz w:val="24"/>
          <w:szCs w:val="24"/>
          <w:lang w:val="sr-Cyrl-RS"/>
        </w:rPr>
        <w:t xml:space="preserve">ПОЈАМ ДОГАЂАЈА У ФИЛОЗОФИЈИ АЛАНА БАДЈУА, кандидата </w:t>
      </w:r>
      <w:r w:rsidRPr="00A22B6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Сибина Братине </w:t>
      </w:r>
      <w:r w:rsidRPr="00A22B66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A22B66" w:rsidRPr="00A22B66" w:rsidRDefault="00A22B66" w:rsidP="00A22B66">
      <w:pPr>
        <w:pStyle w:val="Default"/>
        <w:tabs>
          <w:tab w:val="left" w:pos="90"/>
        </w:tabs>
        <w:spacing w:after="40"/>
        <w:jc w:val="both"/>
        <w:rPr>
          <w:bCs/>
          <w:lang w:val="sr-Cyrl-RS"/>
        </w:rPr>
      </w:pPr>
      <w:r w:rsidRPr="00A22B66">
        <w:rPr>
          <w:lang w:val="sr-Cyrl-CS"/>
        </w:rPr>
        <w:t xml:space="preserve">          Универзитет је дао сагласност на предлог теме </w:t>
      </w:r>
      <w:r w:rsidRPr="00A22B66">
        <w:rPr>
          <w:lang w:val="sr-Cyrl-RS"/>
        </w:rPr>
        <w:t xml:space="preserve">26.10.2021. </w:t>
      </w:r>
      <w:r w:rsidRPr="00A22B66">
        <w:t>Објављен рад:</w:t>
      </w:r>
      <w:r w:rsidRPr="00A22B66">
        <w:rPr>
          <w:i/>
          <w:lang w:val="sr-Cyrl-RS"/>
        </w:rPr>
        <w:t xml:space="preserve"> </w:t>
      </w:r>
      <w:r w:rsidRPr="00A22B66">
        <w:rPr>
          <w:lang w:val="sr-Cyrl-RS"/>
        </w:rPr>
        <w:t xml:space="preserve">Филозофија </w:t>
      </w:r>
      <w:r w:rsidRPr="00A22B66">
        <w:rPr>
          <w:lang w:val="sr-Latn-RS"/>
        </w:rPr>
        <w:t xml:space="preserve">vs </w:t>
      </w:r>
      <w:r w:rsidRPr="00A22B66">
        <w:rPr>
          <w:lang w:val="sr-Cyrl-RS"/>
        </w:rPr>
        <w:t xml:space="preserve">математика, Наука без граница </w:t>
      </w:r>
      <w:r w:rsidRPr="00A22B66">
        <w:rPr>
          <w:lang w:val="sr-Latn-RS"/>
        </w:rPr>
        <w:t xml:space="preserve">III, </w:t>
      </w:r>
      <w:r w:rsidRPr="00A22B66">
        <w:rPr>
          <w:lang w:val="sr-Cyrl-RS"/>
        </w:rPr>
        <w:t>Филозофски факуктет у Приштини са привременим седиштем у Косовској Митровици</w:t>
      </w:r>
      <w:r w:rsidRPr="00A22B66">
        <w:rPr>
          <w:lang w:val="sr-Latn-RS"/>
        </w:rPr>
        <w:t>, 2020, 147-155.</w:t>
      </w:r>
    </w:p>
    <w:p w:rsidR="00A22B66" w:rsidRDefault="00A22B66" w:rsidP="00A22B66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A22B66" w:rsidRPr="00A22B66" w:rsidRDefault="00A22B66" w:rsidP="00A22B66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5.     Прихвата се Извештај комисије </w:t>
      </w:r>
      <w:r w:rsidRPr="00A22B66">
        <w:rPr>
          <w:rFonts w:ascii="Times New Roman" w:hAnsi="Times New Roman" w:cs="Times New Roman"/>
          <w:sz w:val="24"/>
          <w:szCs w:val="24"/>
        </w:rPr>
        <w:t>о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A22B66">
        <w:rPr>
          <w:rFonts w:ascii="Times New Roman" w:hAnsi="Times New Roman" w:cs="Times New Roman"/>
          <w:sz w:val="24"/>
          <w:szCs w:val="24"/>
        </w:rPr>
        <w:t>ој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A22B66">
        <w:rPr>
          <w:rFonts w:ascii="Times New Roman" w:hAnsi="Times New Roman" w:cs="Times New Roman"/>
          <w:sz w:val="24"/>
          <w:szCs w:val="24"/>
        </w:rPr>
        <w:t>и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A22B66">
        <w:rPr>
          <w:rFonts w:ascii="Times New Roman" w:hAnsi="Times New Roman" w:cs="Times New Roman"/>
          <w:sz w:val="24"/>
          <w:szCs w:val="24"/>
        </w:rPr>
        <w:t xml:space="preserve"> </w:t>
      </w:r>
      <w:r w:rsidRPr="00A22B66">
        <w:rPr>
          <w:rFonts w:ascii="Times New Roman" w:hAnsi="Times New Roman" w:cs="Times New Roman"/>
          <w:sz w:val="24"/>
          <w:szCs w:val="24"/>
          <w:lang w:val="sr-Cyrl-RS"/>
        </w:rPr>
        <w:t xml:space="preserve">СОЦИОЛОШКО ДЕЛО МИРКА М. КОСИЋА, кандидата </w:t>
      </w:r>
      <w:r w:rsidRPr="00A22B6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Ивана Јовановића </w:t>
      </w:r>
      <w:r w:rsidRPr="00A22B66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A22B66" w:rsidRDefault="00A22B66" w:rsidP="00A22B66">
      <w:pPr>
        <w:pStyle w:val="Default"/>
        <w:tabs>
          <w:tab w:val="left" w:pos="90"/>
        </w:tabs>
        <w:spacing w:after="40"/>
        <w:jc w:val="both"/>
        <w:rPr>
          <w:rFonts w:eastAsia="SimSun"/>
          <w:spacing w:val="-6"/>
          <w:lang w:val="en-US" w:bidi="hi-IN"/>
        </w:rPr>
      </w:pPr>
      <w:r w:rsidRPr="00A22B66">
        <w:rPr>
          <w:lang w:val="sr-Cyrl-CS"/>
        </w:rPr>
        <w:t xml:space="preserve">          Универзитет је дао сагласност на предлог теме </w:t>
      </w:r>
      <w:r w:rsidRPr="00A22B66">
        <w:rPr>
          <w:lang w:val="sr-Cyrl-RS"/>
        </w:rPr>
        <w:t xml:space="preserve">22.10.2019. </w:t>
      </w:r>
      <w:r w:rsidRPr="00A22B66">
        <w:t>Објављен рад:</w:t>
      </w:r>
      <w:r w:rsidRPr="00A22B66">
        <w:rPr>
          <w:i/>
          <w:lang w:val="sr-Cyrl-RS"/>
        </w:rPr>
        <w:t xml:space="preserve"> </w:t>
      </w:r>
      <w:r w:rsidRPr="00A22B66">
        <w:rPr>
          <w:rFonts w:eastAsia="SimSun"/>
          <w:spacing w:val="-6"/>
          <w:lang w:val="sr-Cyrl-RS" w:bidi="hi-IN"/>
        </w:rPr>
        <w:t>Социологија и историја у Косићевом делу: осам деценија касније</w:t>
      </w:r>
      <w:r w:rsidRPr="00A22B66">
        <w:rPr>
          <w:rFonts w:eastAsia="SimSun"/>
          <w:spacing w:val="-6"/>
          <w:lang w:val="sr-Latn-RS" w:bidi="hi-IN"/>
        </w:rPr>
        <w:t xml:space="preserve">, </w:t>
      </w:r>
      <w:r w:rsidRPr="00A22B66">
        <w:rPr>
          <w:rFonts w:eastAsia="SimSun"/>
          <w:spacing w:val="-6"/>
          <w:lang w:val="sr-Cyrl-RS" w:bidi="hi-IN"/>
        </w:rPr>
        <w:t>Социолошки преглед</w:t>
      </w:r>
      <w:r w:rsidRPr="00A22B66">
        <w:rPr>
          <w:rFonts w:eastAsia="SimSun"/>
          <w:i/>
          <w:spacing w:val="-6"/>
          <w:lang w:val="sr-Cyrl-RS" w:bidi="hi-IN"/>
        </w:rPr>
        <w:t xml:space="preserve">, </w:t>
      </w:r>
      <w:r w:rsidRPr="00A22B66">
        <w:rPr>
          <w:rFonts w:eastAsia="SimSun"/>
          <w:spacing w:val="-6"/>
          <w:lang w:val="sr-Cyrl-RS" w:bidi="hi-IN"/>
        </w:rPr>
        <w:t>год. LII/ јануар – март, XXXVII (3), 1-2018, 53-74.</w:t>
      </w:r>
    </w:p>
    <w:p w:rsidR="00A22B66" w:rsidRPr="00A22B66" w:rsidRDefault="00A22B66" w:rsidP="00A22B66">
      <w:pPr>
        <w:pStyle w:val="Default"/>
        <w:tabs>
          <w:tab w:val="left" w:pos="90"/>
        </w:tabs>
        <w:jc w:val="both"/>
        <w:rPr>
          <w:bCs/>
          <w:lang w:val="sr-Cyrl-RS"/>
        </w:rPr>
      </w:pPr>
      <w:r w:rsidRPr="00C91C23">
        <w:t xml:space="preserve">Укупан број гласова: </w:t>
      </w:r>
      <w:r w:rsidRPr="00C91C23">
        <w:rPr>
          <w:lang w:val="en-US"/>
        </w:rPr>
        <w:t xml:space="preserve"> </w:t>
      </w:r>
      <w:r w:rsidRPr="00C91C23">
        <w:rPr>
          <w:b/>
          <w:color w:val="FF0000"/>
          <w:sz w:val="28"/>
          <w:szCs w:val="28"/>
          <w:lang w:val="en-US"/>
        </w:rPr>
        <w:t>186</w:t>
      </w:r>
      <w:r w:rsidRPr="00C91C23">
        <w:rPr>
          <w:b/>
          <w:color w:val="FF0000"/>
          <w:lang w:val="en-US"/>
        </w:rPr>
        <w:t xml:space="preserve"> ЗА</w:t>
      </w:r>
    </w:p>
    <w:p w:rsidR="00A22B66" w:rsidRPr="00A22B66" w:rsidRDefault="00A22B66" w:rsidP="00A22B66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2B66">
        <w:rPr>
          <w:rFonts w:ascii="Times New Roman" w:hAnsi="Times New Roman" w:cs="Times New Roman"/>
          <w:sz w:val="24"/>
          <w:szCs w:val="24"/>
          <w:lang w:val="hr-HR"/>
        </w:rPr>
        <w:t>6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 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A22B66">
        <w:rPr>
          <w:rFonts w:ascii="Times New Roman" w:hAnsi="Times New Roman" w:cs="Times New Roman"/>
          <w:sz w:val="24"/>
          <w:szCs w:val="24"/>
        </w:rPr>
        <w:t>о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A22B66">
        <w:rPr>
          <w:rFonts w:ascii="Times New Roman" w:hAnsi="Times New Roman" w:cs="Times New Roman"/>
          <w:sz w:val="24"/>
          <w:szCs w:val="24"/>
        </w:rPr>
        <w:t>ој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A22B66">
        <w:rPr>
          <w:rFonts w:ascii="Times New Roman" w:hAnsi="Times New Roman" w:cs="Times New Roman"/>
          <w:sz w:val="24"/>
          <w:szCs w:val="24"/>
        </w:rPr>
        <w:t>и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A22B66">
        <w:rPr>
          <w:rFonts w:ascii="Times New Roman" w:eastAsia="Arial" w:hAnsi="Times New Roman" w:cs="Times New Roman"/>
          <w:bCs/>
          <w:noProof/>
          <w:sz w:val="24"/>
          <w:szCs w:val="24"/>
        </w:rPr>
        <w:t xml:space="preserve"> ПРОМЕНЕ У ПОЛИТИЦИ ИСТОРИЈЕ И КУЛТУРИ СЕЋАЊА У ЕВРОПИ – СЛУЧАЈ СРБИЈА 1980-1990</w:t>
      </w:r>
      <w:r w:rsidRPr="00A22B66">
        <w:rPr>
          <w:rFonts w:ascii="Times New Roman" w:hAnsi="Times New Roman" w:cs="Times New Roman"/>
          <w:sz w:val="24"/>
          <w:szCs w:val="24"/>
          <w:lang w:val="sr-Cyrl-RS"/>
        </w:rPr>
        <w:t xml:space="preserve">, кандидата </w:t>
      </w:r>
      <w:r w:rsidRPr="00A22B6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Драгана Поповића </w:t>
      </w:r>
      <w:r w:rsidRPr="00A22B66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A22B66" w:rsidRDefault="00A22B66" w:rsidP="00A22B66">
      <w:pPr>
        <w:pStyle w:val="Default"/>
        <w:tabs>
          <w:tab w:val="left" w:pos="90"/>
        </w:tabs>
        <w:spacing w:after="40"/>
        <w:jc w:val="both"/>
        <w:rPr>
          <w:iCs/>
          <w:noProof/>
          <w:lang w:val="en-US"/>
        </w:rPr>
      </w:pPr>
      <w:r w:rsidRPr="00A22B66">
        <w:rPr>
          <w:lang w:val="sr-Cyrl-CS"/>
        </w:rPr>
        <w:t xml:space="preserve">          Универзитет је дао сагласност на предлог теме </w:t>
      </w:r>
      <w:r w:rsidRPr="00A22B66">
        <w:rPr>
          <w:lang w:val="sr-Cyrl-RS"/>
        </w:rPr>
        <w:t xml:space="preserve">26.10.2021. </w:t>
      </w:r>
      <w:r w:rsidRPr="00A22B66">
        <w:t>Објављен рад:</w:t>
      </w:r>
      <w:r w:rsidRPr="00A22B66">
        <w:rPr>
          <w:i/>
          <w:lang w:val="sr-Cyrl-RS"/>
        </w:rPr>
        <w:t xml:space="preserve"> </w:t>
      </w:r>
      <w:r w:rsidRPr="00A22B66">
        <w:rPr>
          <w:lang w:val="sr-Cyrl-RS"/>
        </w:rPr>
        <w:t xml:space="preserve">Убијање југословенске идеје – лична перспектива у: </w:t>
      </w:r>
      <w:r w:rsidRPr="00A22B66">
        <w:rPr>
          <w:iCs/>
          <w:noProof/>
          <w:lang w:val="sr-Cyrl-RS"/>
        </w:rPr>
        <w:t>Распад Југославије почетком 1990-их година: контекст, последице, искуства, Сарајево: Удружење за модерну хисторију</w:t>
      </w:r>
      <w:r w:rsidRPr="00A22B66">
        <w:rPr>
          <w:iCs/>
          <w:noProof/>
        </w:rPr>
        <w:t>, 2021, 119–134</w:t>
      </w:r>
      <w:r w:rsidRPr="00A22B66">
        <w:rPr>
          <w:iCs/>
          <w:noProof/>
          <w:lang w:val="sr-Cyrl-RS"/>
        </w:rPr>
        <w:t>.</w:t>
      </w:r>
    </w:p>
    <w:p w:rsidR="00A22B66" w:rsidRPr="00A22B66" w:rsidRDefault="00A22B66" w:rsidP="00A22B66">
      <w:pPr>
        <w:pStyle w:val="Default"/>
        <w:tabs>
          <w:tab w:val="left" w:pos="90"/>
        </w:tabs>
        <w:jc w:val="both"/>
        <w:rPr>
          <w:bCs/>
          <w:lang w:val="sr-Cyrl-RS"/>
        </w:rPr>
      </w:pPr>
      <w:r w:rsidRPr="00C91C23">
        <w:t xml:space="preserve">Укупан број гласова: </w:t>
      </w:r>
      <w:r w:rsidRPr="00C91C23">
        <w:rPr>
          <w:lang w:val="en-US"/>
        </w:rPr>
        <w:t xml:space="preserve"> </w:t>
      </w:r>
      <w:r w:rsidRPr="00C91C23">
        <w:rPr>
          <w:b/>
          <w:color w:val="FF0000"/>
          <w:sz w:val="28"/>
          <w:szCs w:val="28"/>
          <w:lang w:val="en-US"/>
        </w:rPr>
        <w:t>186</w:t>
      </w:r>
      <w:r w:rsidRPr="00C91C23">
        <w:rPr>
          <w:b/>
          <w:color w:val="FF0000"/>
          <w:lang w:val="en-US"/>
        </w:rPr>
        <w:t xml:space="preserve"> ЗА</w:t>
      </w:r>
    </w:p>
    <w:p w:rsidR="00A22B66" w:rsidRPr="00A22B66" w:rsidRDefault="00A22B66" w:rsidP="00A22B66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>7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A22B66">
        <w:rPr>
          <w:rFonts w:ascii="Times New Roman" w:hAnsi="Times New Roman" w:cs="Times New Roman"/>
          <w:sz w:val="24"/>
          <w:szCs w:val="24"/>
        </w:rPr>
        <w:t>о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A22B66">
        <w:rPr>
          <w:rFonts w:ascii="Times New Roman" w:hAnsi="Times New Roman" w:cs="Times New Roman"/>
          <w:sz w:val="24"/>
          <w:szCs w:val="24"/>
        </w:rPr>
        <w:t>ој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A22B66">
        <w:rPr>
          <w:rFonts w:ascii="Times New Roman" w:hAnsi="Times New Roman" w:cs="Times New Roman"/>
          <w:sz w:val="24"/>
          <w:szCs w:val="24"/>
        </w:rPr>
        <w:t>и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A22B66">
        <w:rPr>
          <w:rFonts w:ascii="Times New Roman" w:eastAsia="Arial" w:hAnsi="Times New Roman" w:cs="Times New Roman"/>
          <w:bCs/>
          <w:noProof/>
          <w:sz w:val="24"/>
          <w:szCs w:val="24"/>
        </w:rPr>
        <w:t xml:space="preserve"> </w:t>
      </w:r>
      <w:r w:rsidRPr="00A22B66">
        <w:rPr>
          <w:rFonts w:ascii="Times New Roman" w:hAnsi="Times New Roman" w:cs="Times New Roman"/>
          <w:sz w:val="24"/>
          <w:szCs w:val="24"/>
        </w:rPr>
        <w:t>СОЦИОДЕМОГРАФСКИ И</w:t>
      </w:r>
      <w:r w:rsidRPr="00A22B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22B66">
        <w:rPr>
          <w:rFonts w:ascii="Times New Roman" w:hAnsi="Times New Roman" w:cs="Times New Roman"/>
          <w:sz w:val="24"/>
          <w:szCs w:val="24"/>
        </w:rPr>
        <w:t>ИДЕОЛОШКИ ЧИНИОЦИ ПОПУЛИСТИЧКЕ ОРИЈЕНТАЦИЈЕ –</w:t>
      </w:r>
      <w:r w:rsidRPr="00A22B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22B66">
        <w:rPr>
          <w:rFonts w:ascii="Times New Roman" w:hAnsi="Times New Roman" w:cs="Times New Roman"/>
          <w:sz w:val="24"/>
          <w:szCs w:val="24"/>
        </w:rPr>
        <w:t>КРОС-НАЦИОНАЛНА</w:t>
      </w:r>
      <w:r w:rsidRPr="00A22B66">
        <w:rPr>
          <w:rFonts w:ascii="Times New Roman" w:hAnsi="Times New Roman" w:cs="Times New Roman"/>
          <w:sz w:val="24"/>
          <w:szCs w:val="24"/>
          <w:lang w:val="sr-Cyrl-RS"/>
        </w:rPr>
        <w:t xml:space="preserve"> СТУДИЈА, кандидата </w:t>
      </w:r>
      <w:r w:rsidRPr="00A22B6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Арсена Драгојевића </w:t>
      </w:r>
      <w:r w:rsidRPr="00A22B66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A22B66" w:rsidRDefault="00A22B66" w:rsidP="00A22B66">
      <w:pPr>
        <w:pStyle w:val="Default"/>
        <w:tabs>
          <w:tab w:val="left" w:pos="90"/>
        </w:tabs>
        <w:spacing w:after="40"/>
        <w:jc w:val="both"/>
        <w:rPr>
          <w:lang w:val="sr-Latn-RS"/>
        </w:rPr>
      </w:pPr>
      <w:r w:rsidRPr="00A22B66">
        <w:rPr>
          <w:lang w:val="sr-Cyrl-CS"/>
        </w:rPr>
        <w:t xml:space="preserve">          Универзитет је дао сагласност на предлог теме </w:t>
      </w:r>
      <w:r w:rsidRPr="00A22B66">
        <w:rPr>
          <w:lang w:val="sr-Cyrl-RS"/>
        </w:rPr>
        <w:t xml:space="preserve">12.07.2023. </w:t>
      </w:r>
      <w:r w:rsidRPr="00A22B66">
        <w:t>Објављен рад:</w:t>
      </w:r>
      <w:r w:rsidRPr="00A22B66">
        <w:rPr>
          <w:i/>
          <w:lang w:val="sr-Cyrl-RS"/>
        </w:rPr>
        <w:t xml:space="preserve"> </w:t>
      </w:r>
      <w:r w:rsidRPr="00A22B66">
        <w:rPr>
          <w:lang w:val="sr-Latn-RS"/>
        </w:rPr>
        <w:t xml:space="preserve">Adolescent perception of family dysfunction in Serbia and Montenegro by gender and age, </w:t>
      </w:r>
      <w:r w:rsidRPr="00A22B66">
        <w:rPr>
          <w:iCs/>
          <w:lang w:val="sr-Latn-RS"/>
        </w:rPr>
        <w:t>International Review</w:t>
      </w:r>
      <w:r w:rsidRPr="00A22B66">
        <w:rPr>
          <w:iCs/>
          <w:lang w:val="sr-Cyrl-RS"/>
        </w:rPr>
        <w:t>,</w:t>
      </w:r>
      <w:r w:rsidRPr="00A22B66">
        <w:rPr>
          <w:i/>
          <w:iCs/>
          <w:lang w:val="sr-Latn-RS"/>
        </w:rPr>
        <w:t xml:space="preserve"> </w:t>
      </w:r>
      <w:r w:rsidRPr="00A22B66">
        <w:rPr>
          <w:lang w:val="sr-Latn-RS"/>
        </w:rPr>
        <w:t xml:space="preserve">1-2(1-2), </w:t>
      </w:r>
      <w:r w:rsidRPr="00A22B66">
        <w:rPr>
          <w:lang w:val="sr-Cyrl-RS"/>
        </w:rPr>
        <w:t xml:space="preserve">2022, </w:t>
      </w:r>
      <w:r w:rsidRPr="00A22B66">
        <w:rPr>
          <w:lang w:val="sr-Latn-RS"/>
        </w:rPr>
        <w:t>113-121.</w:t>
      </w:r>
    </w:p>
    <w:p w:rsidR="00A22B66" w:rsidRPr="00A22B66" w:rsidRDefault="00A22B66" w:rsidP="00A22B66">
      <w:pPr>
        <w:pStyle w:val="Default"/>
        <w:tabs>
          <w:tab w:val="left" w:pos="90"/>
        </w:tabs>
        <w:jc w:val="both"/>
        <w:rPr>
          <w:bCs/>
          <w:lang w:val="sr-Cyrl-RS"/>
        </w:rPr>
      </w:pPr>
      <w:r w:rsidRPr="00C91C23">
        <w:t xml:space="preserve">Укупан број гласова: </w:t>
      </w:r>
      <w:r w:rsidRPr="00C91C23">
        <w:rPr>
          <w:lang w:val="en-US"/>
        </w:rPr>
        <w:t xml:space="preserve"> </w:t>
      </w:r>
      <w:r w:rsidRPr="00C91C23">
        <w:rPr>
          <w:b/>
          <w:color w:val="FF0000"/>
          <w:sz w:val="28"/>
          <w:szCs w:val="28"/>
          <w:lang w:val="en-US"/>
        </w:rPr>
        <w:t>186</w:t>
      </w:r>
      <w:r w:rsidRPr="00C91C23">
        <w:rPr>
          <w:b/>
          <w:color w:val="FF0000"/>
          <w:lang w:val="en-US"/>
        </w:rPr>
        <w:t xml:space="preserve"> ЗА</w:t>
      </w:r>
    </w:p>
    <w:p w:rsidR="00A22B66" w:rsidRPr="00A22B66" w:rsidRDefault="00A22B66" w:rsidP="00A22B66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8.  Прихвата се Извештај комисије </w:t>
      </w:r>
      <w:r w:rsidRPr="00A22B66">
        <w:rPr>
          <w:rFonts w:ascii="Times New Roman" w:hAnsi="Times New Roman" w:cs="Times New Roman"/>
          <w:sz w:val="24"/>
          <w:szCs w:val="24"/>
        </w:rPr>
        <w:t>о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A22B66">
        <w:rPr>
          <w:rFonts w:ascii="Times New Roman" w:hAnsi="Times New Roman" w:cs="Times New Roman"/>
          <w:sz w:val="24"/>
          <w:szCs w:val="24"/>
        </w:rPr>
        <w:t>ој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A22B66">
        <w:rPr>
          <w:rFonts w:ascii="Times New Roman" w:hAnsi="Times New Roman" w:cs="Times New Roman"/>
          <w:sz w:val="24"/>
          <w:szCs w:val="24"/>
        </w:rPr>
        <w:t>и</w:t>
      </w:r>
      <w:r w:rsidRPr="00A22B66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A22B66">
        <w:rPr>
          <w:rFonts w:ascii="Times New Roman" w:eastAsia="Arial" w:hAnsi="Times New Roman" w:cs="Times New Roman"/>
          <w:bCs/>
          <w:noProof/>
          <w:sz w:val="24"/>
          <w:szCs w:val="24"/>
        </w:rPr>
        <w:t xml:space="preserve"> </w:t>
      </w:r>
      <w:r w:rsidRPr="00A22B66">
        <w:rPr>
          <w:rFonts w:ascii="Times New Roman" w:hAnsi="Times New Roman" w:cs="Times New Roman"/>
          <w:sz w:val="24"/>
          <w:szCs w:val="24"/>
          <w:lang w:val="sr-Cyrl-RS"/>
        </w:rPr>
        <w:t xml:space="preserve">ДОПРИНОС УТОПИЈСКОГ ПРИСТУПА РАЗВОЈУ КРИТИЧКОГ  МИШЉЕЊА У ОБРАЗОВАЊУ ОДРАСЛИХ, кандидата </w:t>
      </w:r>
      <w:r w:rsidRPr="00A22B6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Николе Коруге </w:t>
      </w:r>
      <w:r w:rsidRPr="00A22B66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A22B66" w:rsidRPr="00A22B66" w:rsidRDefault="00A22B66" w:rsidP="00A22B66">
      <w:pPr>
        <w:pStyle w:val="Default"/>
        <w:tabs>
          <w:tab w:val="left" w:pos="90"/>
        </w:tabs>
        <w:spacing w:after="40"/>
        <w:jc w:val="both"/>
        <w:rPr>
          <w:bCs/>
          <w:lang w:val="sr-Cyrl-RS"/>
        </w:rPr>
      </w:pPr>
      <w:r w:rsidRPr="00A22B66">
        <w:rPr>
          <w:lang w:val="sr-Cyrl-CS"/>
        </w:rPr>
        <w:t xml:space="preserve">          Универзитет је дао сагласност на предлог теме </w:t>
      </w:r>
      <w:r w:rsidRPr="00A22B66">
        <w:rPr>
          <w:lang w:val="sr-Cyrl-RS"/>
        </w:rPr>
        <w:t xml:space="preserve">30.11.2021. </w:t>
      </w:r>
      <w:r w:rsidRPr="00A22B66">
        <w:t>Објављен рад:</w:t>
      </w:r>
      <w:r w:rsidRPr="00A22B66">
        <w:rPr>
          <w:i/>
          <w:lang w:val="sr-Cyrl-RS"/>
        </w:rPr>
        <w:t xml:space="preserve"> </w:t>
      </w:r>
      <w:r w:rsidRPr="00A22B66">
        <w:rPr>
          <w:lang w:val="sr-Cyrl-RS"/>
        </w:rPr>
        <w:t>Критика као основа учења одраслих заснованог на утопијском мишљењу, Андрагошке студије,</w:t>
      </w:r>
      <w:r w:rsidRPr="00A22B66">
        <w:rPr>
          <w:lang w:val="sr-Latn-RS"/>
        </w:rPr>
        <w:t>1,</w:t>
      </w:r>
      <w:r w:rsidRPr="00A22B66">
        <w:rPr>
          <w:lang w:val="sr-Cyrl-RS"/>
        </w:rPr>
        <w:t xml:space="preserve"> 2023,</w:t>
      </w:r>
      <w:r w:rsidRPr="00A22B66">
        <w:rPr>
          <w:lang w:val="sr-Latn-RS"/>
        </w:rPr>
        <w:t xml:space="preserve"> 9-26</w:t>
      </w:r>
      <w:r w:rsidRPr="00A22B66">
        <w:rPr>
          <w:lang w:val="sr-Cyrl-RS"/>
        </w:rPr>
        <w:t>.</w:t>
      </w:r>
    </w:p>
    <w:p w:rsidR="00A22B66" w:rsidRPr="00A22B66" w:rsidRDefault="00A22B66" w:rsidP="00A22B66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882B40" w:rsidRPr="009718A5" w:rsidRDefault="00882B40" w:rsidP="00882B40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XVI</w:t>
      </w:r>
    </w:p>
    <w:p w:rsidR="00882B40" w:rsidRPr="004E7C48" w:rsidRDefault="00882B40" w:rsidP="00882B40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882B40" w:rsidRPr="00A41BD7" w:rsidRDefault="00882B40" w:rsidP="00882B40">
      <w:pPr>
        <w:jc w:val="both"/>
      </w:pPr>
    </w:p>
    <w:p w:rsidR="00882B40" w:rsidRDefault="00882B40" w:rsidP="00882B40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CF28FD" w:rsidRPr="00A22B66" w:rsidRDefault="00CF28FD" w:rsidP="00A22B66">
      <w:pPr>
        <w:tabs>
          <w:tab w:val="left" w:pos="645"/>
          <w:tab w:val="center" w:pos="4535"/>
        </w:tabs>
        <w:jc w:val="center"/>
        <w:rPr>
          <w:color w:val="000000" w:themeColor="text1"/>
          <w:lang w:val="sr-Cyrl-RS"/>
        </w:rPr>
      </w:pPr>
    </w:p>
    <w:p w:rsidR="00882B40" w:rsidRDefault="00882B40" w:rsidP="00882B40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lang w:val="en-US"/>
        </w:rPr>
        <w:t xml:space="preserve">1.  </w:t>
      </w:r>
      <w:r>
        <w:t xml:space="preserve">У </w:t>
      </w:r>
      <w:r>
        <w:rPr>
          <w:lang w:val="sr-Cyrl-RS"/>
        </w:rPr>
        <w:t>К</w:t>
      </w:r>
      <w:r>
        <w:t>омисију</w:t>
      </w:r>
      <w:r>
        <w:rPr>
          <w:lang w:val="sr-Cyrl-RS"/>
        </w:rPr>
        <w:t xml:space="preserve"> за </w:t>
      </w:r>
      <w:r>
        <w:t>одбрану докторске дисертације:</w:t>
      </w:r>
      <w:r>
        <w:rPr>
          <w:lang w:val="ru-RU"/>
        </w:rPr>
        <w:t xml:space="preserve"> </w:t>
      </w:r>
      <w:r>
        <w:t xml:space="preserve">ЕВОЛУЦИОНИЗАМ </w:t>
      </w:r>
      <w:r>
        <w:rPr>
          <w:lang w:val="sr-Cyrl-RS"/>
        </w:rPr>
        <w:t>У</w:t>
      </w:r>
      <w:r>
        <w:t xml:space="preserve"> ФРАНЦУСКОЈ УМЕТНОСТИ ДРУГЕ ПОЛОВИНЕ 19. И ПОЧЕТКОМ 20. ВЕКА</w:t>
      </w:r>
      <w:r>
        <w:rPr>
          <w:lang w:val="sr-Cyrl-RS"/>
        </w:rPr>
        <w:t xml:space="preserve">, </w:t>
      </w:r>
      <w:r>
        <w:t>коју је подне</w:t>
      </w:r>
      <w:r>
        <w:rPr>
          <w:lang w:val="sr-Cyrl-RS"/>
        </w:rPr>
        <w:t>ла докторанткиња</w:t>
      </w:r>
      <w:r>
        <w:rPr>
          <w:lang w:val="ru-RU"/>
        </w:rPr>
        <w:t xml:space="preserve"> </w:t>
      </w:r>
      <w:r>
        <w:rPr>
          <w:b/>
          <w:lang w:val="sr-Cyrl-RS"/>
        </w:rPr>
        <w:t>Олга Жакић</w:t>
      </w:r>
      <w:r>
        <w:rPr>
          <w:lang w:val="sr-Cyrl-RS"/>
        </w:rPr>
        <w:t xml:space="preserve">, </w:t>
      </w:r>
      <w:r>
        <w:t>изабрани су:</w:t>
      </w:r>
    </w:p>
    <w:p w:rsidR="00882B40" w:rsidRDefault="00882B40" w:rsidP="00882B40">
      <w:pPr>
        <w:ind w:firstLine="708"/>
        <w:jc w:val="both"/>
        <w:rPr>
          <w:lang w:val="sr-Cyrl-RS"/>
        </w:rPr>
      </w:pPr>
    </w:p>
    <w:p w:rsidR="00882B40" w:rsidRDefault="00882B40" w:rsidP="00882B4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 -  проф. др Саша Брајовић, </w:t>
      </w:r>
    </w:p>
    <w:p w:rsidR="00882B40" w:rsidRDefault="00882B40" w:rsidP="00882B4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 -  проф. др Лидија Мереник и</w:t>
      </w:r>
    </w:p>
    <w:p w:rsidR="00882B40" w:rsidRDefault="00882B40" w:rsidP="00882B40">
      <w:pPr>
        <w:tabs>
          <w:tab w:val="left" w:pos="90"/>
          <w:tab w:val="left" w:pos="360"/>
        </w:tabs>
        <w:spacing w:after="40"/>
        <w:ind w:hanging="357"/>
        <w:jc w:val="both"/>
        <w:rPr>
          <w:lang w:val="sr-Cyrl-RS"/>
        </w:rPr>
      </w:pPr>
      <w:r>
        <w:rPr>
          <w:lang w:val="ru-RU"/>
        </w:rPr>
        <w:t xml:space="preserve">             -  др Весна Елез, </w:t>
      </w:r>
      <w:r>
        <w:rPr>
          <w:lang w:val="sr-Cyrl-RS"/>
        </w:rPr>
        <w:t>редовн</w:t>
      </w:r>
      <w:r>
        <w:rPr>
          <w:lang w:val="sr-Latn-RS"/>
        </w:rPr>
        <w:t>a</w:t>
      </w:r>
      <w:r>
        <w:rPr>
          <w:lang w:val="sr-Cyrl-RS"/>
        </w:rPr>
        <w:t xml:space="preserve"> професорка  Филолошког факултета</w:t>
      </w:r>
      <w:r>
        <w:rPr>
          <w:bCs/>
          <w:lang w:val="sr-Cyrl-RS"/>
        </w:rPr>
        <w:t>.</w:t>
      </w:r>
    </w:p>
    <w:p w:rsidR="00882B40" w:rsidRPr="00A22B66" w:rsidRDefault="00882B40" w:rsidP="00882B40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C91C2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C91C23">
        <w:rPr>
          <w:rFonts w:ascii="Times New Roman" w:hAnsi="Times New Roman" w:cs="Times New Roman"/>
          <w:b/>
          <w:color w:val="FF0000"/>
          <w:sz w:val="28"/>
          <w:szCs w:val="28"/>
        </w:rPr>
        <w:t>186</w:t>
      </w:r>
      <w:r w:rsidRPr="00C91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CF28FD" w:rsidRDefault="00CF28FD" w:rsidP="00134B17">
      <w:pPr>
        <w:tabs>
          <w:tab w:val="left" w:pos="645"/>
          <w:tab w:val="center" w:pos="4535"/>
        </w:tabs>
        <w:jc w:val="both"/>
        <w:rPr>
          <w:color w:val="000000" w:themeColor="text1"/>
          <w:lang w:val="en-US"/>
        </w:rPr>
      </w:pPr>
    </w:p>
    <w:p w:rsidR="00882B40" w:rsidRDefault="00882B40" w:rsidP="00882B40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lang w:val="en-US"/>
        </w:rPr>
        <w:t xml:space="preserve">2.     </w:t>
      </w:r>
      <w:r>
        <w:t xml:space="preserve">У </w:t>
      </w:r>
      <w:r>
        <w:rPr>
          <w:lang w:val="sr-Cyrl-RS"/>
        </w:rPr>
        <w:t>К</w:t>
      </w:r>
      <w:r>
        <w:t>омисију</w:t>
      </w:r>
      <w:r>
        <w:rPr>
          <w:lang w:val="sr-Cyrl-RS"/>
        </w:rPr>
        <w:t xml:space="preserve"> за </w:t>
      </w:r>
      <w:r>
        <w:t>одбрану докторске дисертације:</w:t>
      </w:r>
      <w:r>
        <w:rPr>
          <w:lang w:val="ru-RU"/>
        </w:rPr>
        <w:t xml:space="preserve"> </w:t>
      </w:r>
      <w:r>
        <w:rPr>
          <w:iCs/>
        </w:rPr>
        <w:t>БРЕНДИРАЊЕ У ВИСОКОМ ОБРАЗОВАЊУ</w:t>
      </w:r>
      <w:r>
        <w:rPr>
          <w:lang w:val="sr-Cyrl-RS"/>
        </w:rPr>
        <w:t xml:space="preserve">, </w:t>
      </w:r>
      <w:r>
        <w:t>коју је подне</w:t>
      </w:r>
      <w:r>
        <w:rPr>
          <w:lang w:val="sr-Cyrl-RS"/>
        </w:rPr>
        <w:t>ла докторанткиња</w:t>
      </w:r>
      <w:r>
        <w:rPr>
          <w:lang w:val="ru-RU"/>
        </w:rPr>
        <w:t xml:space="preserve"> </w:t>
      </w:r>
      <w:r>
        <w:rPr>
          <w:b/>
          <w:lang w:val="sr-Cyrl-RS"/>
        </w:rPr>
        <w:t>Јелена Марјановић</w:t>
      </w:r>
      <w:r>
        <w:rPr>
          <w:lang w:val="sr-Cyrl-RS"/>
        </w:rPr>
        <w:t xml:space="preserve">, </w:t>
      </w:r>
      <w:r>
        <w:t>изабрани су:</w:t>
      </w:r>
    </w:p>
    <w:p w:rsidR="00882B40" w:rsidRDefault="00882B40" w:rsidP="00882B40">
      <w:pPr>
        <w:ind w:firstLine="708"/>
        <w:jc w:val="both"/>
        <w:rPr>
          <w:lang w:val="sr-Cyrl-RS"/>
        </w:rPr>
      </w:pPr>
    </w:p>
    <w:p w:rsidR="00882B40" w:rsidRDefault="00882B40" w:rsidP="00882B4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 -  проф. др Александра Пејатовић, </w:t>
      </w:r>
    </w:p>
    <w:p w:rsidR="00882B40" w:rsidRDefault="00882B40" w:rsidP="00882B4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 -  доц. др Едиса Кецап и</w:t>
      </w:r>
    </w:p>
    <w:p w:rsidR="00882B40" w:rsidRDefault="00882B40" w:rsidP="00882B40">
      <w:pPr>
        <w:tabs>
          <w:tab w:val="left" w:pos="90"/>
          <w:tab w:val="left" w:pos="360"/>
        </w:tabs>
        <w:spacing w:after="40"/>
        <w:ind w:hanging="357"/>
        <w:jc w:val="both"/>
        <w:rPr>
          <w:lang w:val="sr-Cyrl-RS"/>
        </w:rPr>
      </w:pPr>
      <w:r>
        <w:rPr>
          <w:lang w:val="ru-RU"/>
        </w:rPr>
        <w:t xml:space="preserve">             - др Радмила Јаничић, редовни професор Факултета организационих наука Универзитета у Београду</w:t>
      </w:r>
      <w:r>
        <w:rPr>
          <w:bCs/>
          <w:lang w:val="sr-Cyrl-RS"/>
        </w:rPr>
        <w:t>.</w:t>
      </w:r>
    </w:p>
    <w:p w:rsidR="00882B40" w:rsidRPr="00A22B66" w:rsidRDefault="00882B40" w:rsidP="00882B40">
      <w:pPr>
        <w:tabs>
          <w:tab w:val="left" w:pos="90"/>
          <w:tab w:val="left" w:pos="360"/>
        </w:tabs>
        <w:jc w:val="both"/>
        <w:rPr>
          <w:bCs/>
          <w:color w:val="00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CF28FD" w:rsidRDefault="00CF28FD" w:rsidP="00134B17">
      <w:pPr>
        <w:tabs>
          <w:tab w:val="left" w:pos="645"/>
          <w:tab w:val="center" w:pos="4535"/>
        </w:tabs>
        <w:jc w:val="both"/>
        <w:rPr>
          <w:color w:val="000000" w:themeColor="text1"/>
          <w:lang w:val="sr-Cyrl-RS"/>
        </w:rPr>
      </w:pPr>
    </w:p>
    <w:p w:rsidR="00882B40" w:rsidRDefault="00882B40" w:rsidP="00882B40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lang w:val="en-US"/>
        </w:rPr>
        <w:t xml:space="preserve">3.  </w:t>
      </w:r>
      <w:r>
        <w:t xml:space="preserve">У </w:t>
      </w:r>
      <w:r>
        <w:rPr>
          <w:lang w:val="sr-Cyrl-RS"/>
        </w:rPr>
        <w:t>К</w:t>
      </w:r>
      <w:r>
        <w:t>омисију</w:t>
      </w:r>
      <w:r>
        <w:rPr>
          <w:lang w:val="sr-Cyrl-RS"/>
        </w:rPr>
        <w:t xml:space="preserve"> за </w:t>
      </w:r>
      <w:r>
        <w:t>одбрану докторске дисертације:</w:t>
      </w:r>
      <w:r>
        <w:rPr>
          <w:lang w:val="ru-RU"/>
        </w:rPr>
        <w:t xml:space="preserve"> </w:t>
      </w:r>
      <w:r>
        <w:rPr>
          <w:bCs/>
          <w:lang w:val="sr-Cyrl-RS"/>
        </w:rPr>
        <w:t>АНТРОПОЛОГИЈА НОВОБЕОГРАДСКИХ БЛОКОВА: УРБАНО СТАНОВАЊЕ, СТВАРАЊЕ ДРУШТВЕНИХ ПРОСТОРА И НОВИ ЖИВОТ ПРОСТОРНИХ ЗАЈЕДНИЧКИХ ДОБАРА</w:t>
      </w:r>
      <w:r>
        <w:rPr>
          <w:lang w:val="sr-Cyrl-RS"/>
        </w:rPr>
        <w:t xml:space="preserve">, </w:t>
      </w:r>
      <w:r>
        <w:t>коју је подне</w:t>
      </w:r>
      <w:r>
        <w:rPr>
          <w:lang w:val="sr-Cyrl-RS"/>
        </w:rPr>
        <w:t>ла докторанткиња</w:t>
      </w:r>
      <w:r>
        <w:rPr>
          <w:lang w:val="ru-RU"/>
        </w:rPr>
        <w:t xml:space="preserve"> </w:t>
      </w:r>
      <w:r>
        <w:rPr>
          <w:b/>
          <w:lang w:val="sr-Cyrl-RS"/>
        </w:rPr>
        <w:t>Сара Николић</w:t>
      </w:r>
      <w:r>
        <w:rPr>
          <w:lang w:val="sr-Cyrl-RS"/>
        </w:rPr>
        <w:t xml:space="preserve">, </w:t>
      </w:r>
      <w:r>
        <w:t>изабрани су:</w:t>
      </w:r>
    </w:p>
    <w:p w:rsidR="00882B40" w:rsidRDefault="00882B40" w:rsidP="00882B40">
      <w:pPr>
        <w:ind w:firstLine="708"/>
        <w:jc w:val="both"/>
        <w:rPr>
          <w:lang w:val="sr-Cyrl-RS"/>
        </w:rPr>
      </w:pPr>
    </w:p>
    <w:p w:rsidR="00882B40" w:rsidRDefault="00882B40" w:rsidP="00882B4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 -  проф. др Весна Вучинић Нешковић,</w:t>
      </w:r>
    </w:p>
    <w:p w:rsidR="00882B40" w:rsidRDefault="00882B40" w:rsidP="00882B40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ru-RU"/>
        </w:rPr>
        <w:t xml:space="preserve">             -  п</w:t>
      </w:r>
      <w:r>
        <w:rPr>
          <w:lang w:val="sr-Cyrl-RS"/>
        </w:rPr>
        <w:t>роф. др Слободан Наумовић и</w:t>
      </w:r>
    </w:p>
    <w:p w:rsidR="00882B40" w:rsidRDefault="00882B40" w:rsidP="00882B40">
      <w:pPr>
        <w:tabs>
          <w:tab w:val="left" w:pos="90"/>
          <w:tab w:val="left" w:pos="360"/>
        </w:tabs>
        <w:spacing w:after="40"/>
        <w:ind w:hanging="357"/>
        <w:jc w:val="both"/>
        <w:rPr>
          <w:lang w:val="sr-Cyrl-RS"/>
        </w:rPr>
      </w:pPr>
      <w:r>
        <w:rPr>
          <w:lang w:val="sr-Cyrl-RS"/>
        </w:rPr>
        <w:t xml:space="preserve">             -  др Срђан Радовић, виши научни сарадник Етнографског института САНУ</w:t>
      </w:r>
      <w:r>
        <w:rPr>
          <w:bCs/>
          <w:lang w:val="sr-Cyrl-RS"/>
        </w:rPr>
        <w:t>.</w:t>
      </w:r>
    </w:p>
    <w:p w:rsidR="00882B40" w:rsidRPr="00A22B66" w:rsidRDefault="00882B40" w:rsidP="00882B40">
      <w:pPr>
        <w:tabs>
          <w:tab w:val="left" w:pos="90"/>
          <w:tab w:val="left" w:pos="360"/>
        </w:tabs>
        <w:jc w:val="both"/>
        <w:rPr>
          <w:bCs/>
          <w:color w:val="00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A22B66" w:rsidRDefault="00A22B66" w:rsidP="00134B17">
      <w:pPr>
        <w:tabs>
          <w:tab w:val="left" w:pos="645"/>
          <w:tab w:val="center" w:pos="4535"/>
        </w:tabs>
        <w:jc w:val="both"/>
        <w:rPr>
          <w:color w:val="000000" w:themeColor="text1"/>
          <w:lang w:val="sr-Cyrl-RS"/>
        </w:rPr>
      </w:pPr>
    </w:p>
    <w:p w:rsidR="00882B40" w:rsidRPr="00882B40" w:rsidRDefault="00882B40" w:rsidP="00882B40">
      <w:pPr>
        <w:tabs>
          <w:tab w:val="left" w:pos="90"/>
          <w:tab w:val="left" w:pos="360"/>
        </w:tabs>
        <w:jc w:val="both"/>
        <w:rPr>
          <w:lang w:val="sr-Cyrl-RS"/>
        </w:rPr>
      </w:pPr>
      <w:r w:rsidRPr="00882B40">
        <w:rPr>
          <w:lang w:val="en-US"/>
        </w:rPr>
        <w:lastRenderedPageBreak/>
        <w:t xml:space="preserve">4.  </w:t>
      </w:r>
      <w:r w:rsidRPr="00882B40">
        <w:t xml:space="preserve">У </w:t>
      </w:r>
      <w:r w:rsidRPr="00882B40">
        <w:rPr>
          <w:lang w:val="sr-Cyrl-RS"/>
        </w:rPr>
        <w:t>К</w:t>
      </w:r>
      <w:r w:rsidRPr="00882B40">
        <w:t>омисију</w:t>
      </w:r>
      <w:r w:rsidRPr="00882B40">
        <w:rPr>
          <w:lang w:val="sr-Cyrl-RS"/>
        </w:rPr>
        <w:t xml:space="preserve"> за </w:t>
      </w:r>
      <w:r w:rsidRPr="00882B40">
        <w:t>одбрану докторске дисертације:</w:t>
      </w:r>
      <w:r w:rsidRPr="00882B40">
        <w:rPr>
          <w:lang w:val="ru-RU"/>
        </w:rPr>
        <w:t xml:space="preserve"> </w:t>
      </w:r>
      <w:r w:rsidRPr="00882B40">
        <w:rPr>
          <w:lang w:val="sr-Cyrl-RS"/>
        </w:rPr>
        <w:t xml:space="preserve">ПОЈАМ ДОГАЂАЈА У ФИЛОЗОФИЈИ АЛАНА БАДЈУА, </w:t>
      </w:r>
      <w:r w:rsidRPr="00882B40">
        <w:t xml:space="preserve">коју је </w:t>
      </w:r>
      <w:r w:rsidRPr="00882B40">
        <w:rPr>
          <w:lang w:val="sr-Cyrl-RS"/>
        </w:rPr>
        <w:t>поднео докторанд</w:t>
      </w:r>
      <w:r w:rsidRPr="00882B40">
        <w:rPr>
          <w:lang w:val="ru-RU"/>
        </w:rPr>
        <w:t xml:space="preserve"> </w:t>
      </w:r>
      <w:r w:rsidRPr="00882B40">
        <w:rPr>
          <w:b/>
          <w:lang w:val="sr-Cyrl-RS"/>
        </w:rPr>
        <w:t>Сибин Братина</w:t>
      </w:r>
      <w:r w:rsidRPr="00882B40">
        <w:rPr>
          <w:lang w:val="sr-Cyrl-RS"/>
        </w:rPr>
        <w:t xml:space="preserve">, </w:t>
      </w:r>
      <w:r w:rsidRPr="00882B40">
        <w:t>изабрани су:</w:t>
      </w: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 проф. др Небојша Грубор, </w:t>
      </w: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 проф. др Милош Аџић и</w:t>
      </w: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 др Ивана Стојановић Прелевић, </w:t>
      </w:r>
      <w:r w:rsidRPr="00882B40">
        <w:rPr>
          <w:rFonts w:ascii="Times New Roman" w:hAnsi="Times New Roman" w:cs="Times New Roman"/>
          <w:sz w:val="24"/>
          <w:szCs w:val="24"/>
          <w:lang w:val="sr-Cyrl-RS"/>
        </w:rPr>
        <w:t xml:space="preserve">ванредна професорка Филозофског факултета Универзитета у Нишу. </w:t>
      </w:r>
      <w:r w:rsidRPr="00882B4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882B40" w:rsidRPr="00A22B66" w:rsidRDefault="00882B40" w:rsidP="00882B40">
      <w:pPr>
        <w:tabs>
          <w:tab w:val="left" w:pos="90"/>
          <w:tab w:val="left" w:pos="360"/>
        </w:tabs>
        <w:jc w:val="both"/>
        <w:rPr>
          <w:bCs/>
          <w:color w:val="00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A22B66" w:rsidRPr="00882B40" w:rsidRDefault="00A22B66" w:rsidP="00134B17">
      <w:pPr>
        <w:tabs>
          <w:tab w:val="left" w:pos="645"/>
          <w:tab w:val="center" w:pos="4535"/>
        </w:tabs>
        <w:jc w:val="both"/>
        <w:rPr>
          <w:color w:val="000000" w:themeColor="text1"/>
          <w:lang w:val="sr-Cyrl-RS"/>
        </w:rPr>
      </w:pPr>
    </w:p>
    <w:p w:rsidR="00882B40" w:rsidRPr="00882B40" w:rsidRDefault="00882B40" w:rsidP="00882B40">
      <w:pPr>
        <w:tabs>
          <w:tab w:val="left" w:pos="90"/>
          <w:tab w:val="left" w:pos="360"/>
        </w:tabs>
        <w:jc w:val="both"/>
        <w:rPr>
          <w:lang w:val="sr-Cyrl-RS"/>
        </w:rPr>
      </w:pPr>
      <w:r w:rsidRPr="00882B40">
        <w:rPr>
          <w:lang w:val="en-US"/>
        </w:rPr>
        <w:t xml:space="preserve">5.  </w:t>
      </w:r>
      <w:r>
        <w:rPr>
          <w:lang w:val="en-US"/>
        </w:rPr>
        <w:t xml:space="preserve">   </w:t>
      </w:r>
      <w:r w:rsidRPr="00882B40">
        <w:t xml:space="preserve">У </w:t>
      </w:r>
      <w:r w:rsidRPr="00882B40">
        <w:rPr>
          <w:lang w:val="sr-Cyrl-RS"/>
        </w:rPr>
        <w:t>К</w:t>
      </w:r>
      <w:r w:rsidRPr="00882B40">
        <w:t>омисију</w:t>
      </w:r>
      <w:r w:rsidRPr="00882B40">
        <w:rPr>
          <w:lang w:val="sr-Cyrl-RS"/>
        </w:rPr>
        <w:t xml:space="preserve"> за </w:t>
      </w:r>
      <w:r w:rsidRPr="00882B40">
        <w:t>одбрану докторске дисертације:</w:t>
      </w:r>
      <w:r w:rsidRPr="00882B40">
        <w:rPr>
          <w:lang w:val="ru-RU"/>
        </w:rPr>
        <w:t xml:space="preserve"> </w:t>
      </w:r>
      <w:r w:rsidRPr="00882B40">
        <w:rPr>
          <w:lang w:val="sr-Cyrl-RS"/>
        </w:rPr>
        <w:t xml:space="preserve">СОЦИОЛОШКО ДЕЛО МИРКА М. КОСИЋА, </w:t>
      </w:r>
      <w:r w:rsidRPr="00882B40">
        <w:t xml:space="preserve">коју је </w:t>
      </w:r>
      <w:r w:rsidRPr="00882B40">
        <w:rPr>
          <w:lang w:val="sr-Cyrl-RS"/>
        </w:rPr>
        <w:t>поднео докторанд</w:t>
      </w:r>
      <w:r w:rsidRPr="00882B40">
        <w:rPr>
          <w:lang w:val="ru-RU"/>
        </w:rPr>
        <w:t xml:space="preserve"> </w:t>
      </w:r>
      <w:r w:rsidRPr="00882B40">
        <w:rPr>
          <w:b/>
          <w:lang w:val="sr-Cyrl-RS"/>
        </w:rPr>
        <w:t>Иван Јовановић</w:t>
      </w:r>
      <w:r w:rsidRPr="00882B40">
        <w:rPr>
          <w:lang w:val="sr-Cyrl-RS"/>
        </w:rPr>
        <w:t xml:space="preserve">, </w:t>
      </w:r>
      <w:r w:rsidRPr="00882B40">
        <w:t>изабрани су:</w:t>
      </w:r>
    </w:p>
    <w:p w:rsidR="00882B40" w:rsidRPr="00882B40" w:rsidRDefault="00882B40" w:rsidP="00882B40">
      <w:pPr>
        <w:ind w:firstLine="708"/>
        <w:jc w:val="both"/>
        <w:rPr>
          <w:lang w:val="sr-Cyrl-RS"/>
        </w:rPr>
      </w:pP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 проф. др Ивана Спасић, </w:t>
      </w: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 проф. др Душан Мојић и</w:t>
      </w: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др Данило Вуковић, редовни професор Правног факултета Универзитета у Београду</w:t>
      </w:r>
      <w:r w:rsidRPr="00882B40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882B40" w:rsidRDefault="00882B40" w:rsidP="00882B40">
      <w:pPr>
        <w:tabs>
          <w:tab w:val="left" w:pos="90"/>
          <w:tab w:val="left" w:pos="360"/>
        </w:tabs>
        <w:jc w:val="both"/>
        <w:rPr>
          <w:b/>
          <w:color w:val="FF0000"/>
          <w:lang w:val="en-U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882B40" w:rsidRPr="00882B40" w:rsidRDefault="00882B40" w:rsidP="00882B40">
      <w:pPr>
        <w:tabs>
          <w:tab w:val="left" w:pos="90"/>
          <w:tab w:val="left" w:pos="360"/>
        </w:tabs>
        <w:jc w:val="both"/>
        <w:rPr>
          <w:bCs/>
          <w:color w:val="000000"/>
          <w:lang w:val="en-US"/>
        </w:rPr>
      </w:pPr>
    </w:p>
    <w:p w:rsidR="00882B40" w:rsidRPr="00882B40" w:rsidRDefault="00882B40" w:rsidP="00882B40">
      <w:pPr>
        <w:tabs>
          <w:tab w:val="left" w:pos="90"/>
          <w:tab w:val="left" w:pos="360"/>
        </w:tabs>
        <w:jc w:val="both"/>
        <w:rPr>
          <w:lang w:val="sr-Cyrl-RS"/>
        </w:rPr>
      </w:pPr>
      <w:r w:rsidRPr="00882B40">
        <w:rPr>
          <w:lang w:val="en-US"/>
        </w:rPr>
        <w:t xml:space="preserve">6.     </w:t>
      </w:r>
      <w:r w:rsidRPr="00882B40">
        <w:t xml:space="preserve">У </w:t>
      </w:r>
      <w:r w:rsidRPr="00882B40">
        <w:rPr>
          <w:lang w:val="sr-Cyrl-RS"/>
        </w:rPr>
        <w:t>К</w:t>
      </w:r>
      <w:r w:rsidRPr="00882B40">
        <w:t>омисију</w:t>
      </w:r>
      <w:r w:rsidRPr="00882B40">
        <w:rPr>
          <w:lang w:val="sr-Cyrl-RS"/>
        </w:rPr>
        <w:t xml:space="preserve"> за </w:t>
      </w:r>
      <w:r w:rsidRPr="00882B40">
        <w:t>одбрану докторске дисертације:</w:t>
      </w:r>
      <w:r w:rsidRPr="00882B40">
        <w:rPr>
          <w:lang w:val="ru-RU"/>
        </w:rPr>
        <w:t xml:space="preserve"> </w:t>
      </w:r>
      <w:r w:rsidRPr="00882B40">
        <w:t>СОЦИОДЕМОГРАФСКИ И</w:t>
      </w:r>
      <w:r w:rsidRPr="00882B40">
        <w:rPr>
          <w:lang w:val="sr-Cyrl-RS"/>
        </w:rPr>
        <w:t xml:space="preserve"> </w:t>
      </w:r>
      <w:r w:rsidRPr="00882B40">
        <w:t>ИДЕОЛОШКИ ЧИНИОЦИ ПОПУЛИСТИЧКЕ ОРИЈЕНТАЦИЈЕ –</w:t>
      </w:r>
      <w:r w:rsidRPr="00882B40">
        <w:rPr>
          <w:lang w:val="sr-Cyrl-RS"/>
        </w:rPr>
        <w:t xml:space="preserve"> </w:t>
      </w:r>
      <w:r w:rsidRPr="00882B40">
        <w:t>КРОС-НАЦИОНАЛНА</w:t>
      </w:r>
      <w:r w:rsidRPr="00882B40">
        <w:rPr>
          <w:lang w:val="sr-Cyrl-RS"/>
        </w:rPr>
        <w:t xml:space="preserve"> СТУДИЈА, </w:t>
      </w:r>
      <w:r w:rsidRPr="00882B40">
        <w:t xml:space="preserve">коју је </w:t>
      </w:r>
      <w:r w:rsidRPr="00882B40">
        <w:rPr>
          <w:lang w:val="sr-Cyrl-RS"/>
        </w:rPr>
        <w:t>поднео докторанд</w:t>
      </w:r>
      <w:r w:rsidRPr="00882B40">
        <w:rPr>
          <w:lang w:val="ru-RU"/>
        </w:rPr>
        <w:t xml:space="preserve"> </w:t>
      </w:r>
      <w:r w:rsidRPr="00882B40">
        <w:rPr>
          <w:b/>
          <w:lang w:val="sr-Cyrl-RS"/>
        </w:rPr>
        <w:t>Арсен Драгојевић</w:t>
      </w:r>
      <w:r w:rsidRPr="00882B40">
        <w:rPr>
          <w:lang w:val="sr-Cyrl-RS"/>
        </w:rPr>
        <w:t xml:space="preserve">, </w:t>
      </w:r>
      <w:r w:rsidRPr="00882B40">
        <w:t>изабрани су:</w:t>
      </w:r>
    </w:p>
    <w:p w:rsidR="00882B40" w:rsidRPr="00882B40" w:rsidRDefault="00882B40" w:rsidP="00882B40">
      <w:pPr>
        <w:ind w:firstLine="708"/>
        <w:jc w:val="both"/>
        <w:rPr>
          <w:lang w:val="sr-Cyrl-RS"/>
        </w:rPr>
      </w:pP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 проф. др Никола Петровић, </w:t>
      </w: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 проф. др Зоран Павловић и</w:t>
      </w: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др Бојан Тодосијевић, научни саветник Института друштвених наука у Београду</w:t>
      </w:r>
      <w:r w:rsidRPr="00882B40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882B40" w:rsidRDefault="00882B40" w:rsidP="00882B40">
      <w:pPr>
        <w:tabs>
          <w:tab w:val="left" w:pos="90"/>
          <w:tab w:val="left" w:pos="360"/>
        </w:tabs>
        <w:jc w:val="both"/>
        <w:rPr>
          <w:b/>
          <w:color w:val="FF0000"/>
          <w:lang w:val="en-U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882B40" w:rsidRPr="00882B40" w:rsidRDefault="00882B40" w:rsidP="00882B40">
      <w:pPr>
        <w:tabs>
          <w:tab w:val="left" w:pos="90"/>
          <w:tab w:val="left" w:pos="360"/>
        </w:tabs>
        <w:jc w:val="both"/>
        <w:rPr>
          <w:bCs/>
          <w:color w:val="000000"/>
          <w:lang w:val="en-US"/>
        </w:rPr>
      </w:pPr>
    </w:p>
    <w:p w:rsidR="00882B40" w:rsidRPr="00882B40" w:rsidRDefault="00882B40" w:rsidP="00882B40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lang w:val="en-US"/>
        </w:rPr>
        <w:t>7</w:t>
      </w:r>
      <w:r w:rsidRPr="00882B40">
        <w:rPr>
          <w:lang w:val="en-US"/>
        </w:rPr>
        <w:t xml:space="preserve">.  </w:t>
      </w:r>
      <w:r>
        <w:rPr>
          <w:lang w:val="en-US"/>
        </w:rPr>
        <w:t xml:space="preserve">   </w:t>
      </w:r>
      <w:r w:rsidRPr="00882B40">
        <w:t xml:space="preserve">У </w:t>
      </w:r>
      <w:r w:rsidRPr="00882B40">
        <w:rPr>
          <w:lang w:val="sr-Cyrl-RS"/>
        </w:rPr>
        <w:t>К</w:t>
      </w:r>
      <w:r w:rsidRPr="00882B40">
        <w:t>омисију</w:t>
      </w:r>
      <w:r w:rsidRPr="00882B40">
        <w:rPr>
          <w:lang w:val="sr-Cyrl-RS"/>
        </w:rPr>
        <w:t xml:space="preserve"> за </w:t>
      </w:r>
      <w:r w:rsidRPr="00882B40">
        <w:t>одбрану докторске дисертације:</w:t>
      </w:r>
      <w:r w:rsidRPr="00882B40">
        <w:rPr>
          <w:lang w:val="ru-RU"/>
        </w:rPr>
        <w:t xml:space="preserve"> </w:t>
      </w:r>
      <w:r w:rsidRPr="00882B40">
        <w:rPr>
          <w:rFonts w:eastAsia="Arial"/>
          <w:bCs/>
        </w:rPr>
        <w:t>ПРОМЕНЕ У ПОЛИТИЦИ ИСТОРИЈЕ И КУЛТУРИ СЕЋАЊА У ЕВРОПИ – СЛУЧАЈ СРБИЈА 1980-1990</w:t>
      </w:r>
      <w:r w:rsidRPr="00882B40">
        <w:rPr>
          <w:lang w:val="sr-Cyrl-RS"/>
        </w:rPr>
        <w:t xml:space="preserve">, </w:t>
      </w:r>
      <w:r w:rsidRPr="00882B40">
        <w:t xml:space="preserve">коју је </w:t>
      </w:r>
      <w:r w:rsidRPr="00882B40">
        <w:rPr>
          <w:lang w:val="sr-Cyrl-RS"/>
        </w:rPr>
        <w:t>поднео докторанд</w:t>
      </w:r>
      <w:r w:rsidRPr="00882B40">
        <w:rPr>
          <w:lang w:val="ru-RU"/>
        </w:rPr>
        <w:t xml:space="preserve"> </w:t>
      </w:r>
      <w:r w:rsidRPr="00882B40">
        <w:rPr>
          <w:b/>
          <w:lang w:val="sr-Cyrl-RS"/>
        </w:rPr>
        <w:t>Драган Поповић</w:t>
      </w:r>
      <w:r w:rsidRPr="00882B40">
        <w:rPr>
          <w:lang w:val="sr-Cyrl-RS"/>
        </w:rPr>
        <w:t xml:space="preserve">, </w:t>
      </w:r>
      <w:r w:rsidRPr="00882B40">
        <w:t>изабрани су:</w:t>
      </w:r>
    </w:p>
    <w:p w:rsidR="00882B40" w:rsidRPr="00882B40" w:rsidRDefault="00882B40" w:rsidP="00882B40">
      <w:pPr>
        <w:ind w:firstLine="708"/>
        <w:jc w:val="both"/>
        <w:rPr>
          <w:lang w:val="sr-Cyrl-RS"/>
        </w:rPr>
      </w:pP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 проф. др Дубравка Стојановић, </w:t>
      </w: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 проф. др Ивана Спасић, </w:t>
      </w: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 доц. др Немања Радоњић, </w:t>
      </w: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B40">
        <w:rPr>
          <w:rFonts w:ascii="Times New Roman" w:hAnsi="Times New Roman" w:cs="Times New Roman"/>
          <w:sz w:val="24"/>
          <w:szCs w:val="24"/>
          <w:lang w:val="ru-RU"/>
        </w:rPr>
        <w:t xml:space="preserve">             - др Флориан Бибер</w:t>
      </w:r>
      <w:r w:rsidRPr="00882B40">
        <w:rPr>
          <w:rFonts w:ascii="Times New Roman" w:hAnsi="Times New Roman" w:cs="Times New Roman"/>
          <w:sz w:val="24"/>
          <w:szCs w:val="24"/>
        </w:rPr>
        <w:t xml:space="preserve"> (Florian Bieber), </w:t>
      </w:r>
      <w:r w:rsidRPr="00882B40">
        <w:rPr>
          <w:rFonts w:ascii="Times New Roman" w:hAnsi="Times New Roman" w:cs="Times New Roman"/>
          <w:sz w:val="24"/>
          <w:szCs w:val="24"/>
          <w:lang w:val="sr-Cyrl-RS"/>
        </w:rPr>
        <w:t>редовни професор Универзитета у Грацу, Аустрија и</w:t>
      </w:r>
    </w:p>
    <w:p w:rsidR="00882B40" w:rsidRPr="00882B40" w:rsidRDefault="00882B40" w:rsidP="00882B40">
      <w:pPr>
        <w:pStyle w:val="ListParagraph"/>
        <w:tabs>
          <w:tab w:val="left" w:pos="90"/>
          <w:tab w:val="left" w:pos="36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82B40">
        <w:rPr>
          <w:rFonts w:ascii="Times New Roman" w:hAnsi="Times New Roman" w:cs="Times New Roman"/>
          <w:sz w:val="24"/>
          <w:szCs w:val="24"/>
          <w:lang w:val="sr-Cyrl-RS"/>
        </w:rPr>
        <w:t xml:space="preserve">             - др Олга Манојловић Пинтар, виша научна сарадница Инст</w:t>
      </w:r>
      <w:r>
        <w:rPr>
          <w:rFonts w:ascii="Times New Roman" w:hAnsi="Times New Roman" w:cs="Times New Roman"/>
          <w:sz w:val="24"/>
          <w:szCs w:val="24"/>
          <w:lang w:val="sr-Cyrl-RS"/>
        </w:rPr>
        <w:t>итута за новију историју Србије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2B40" w:rsidRDefault="00882B40" w:rsidP="00882B40">
      <w:pPr>
        <w:tabs>
          <w:tab w:val="left" w:pos="90"/>
          <w:tab w:val="left" w:pos="360"/>
        </w:tabs>
        <w:jc w:val="both"/>
        <w:rPr>
          <w:b/>
          <w:color w:val="FF0000"/>
          <w:lang w:val="en-U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882B40" w:rsidRPr="00882B40" w:rsidRDefault="00882B40" w:rsidP="00882B40">
      <w:pPr>
        <w:tabs>
          <w:tab w:val="left" w:pos="90"/>
          <w:tab w:val="left" w:pos="360"/>
        </w:tabs>
        <w:jc w:val="both"/>
        <w:rPr>
          <w:bCs/>
          <w:color w:val="000000"/>
          <w:lang w:val="en-US"/>
        </w:rPr>
      </w:pPr>
    </w:p>
    <w:p w:rsidR="00882B40" w:rsidRPr="009718A5" w:rsidRDefault="00882B40" w:rsidP="00882B40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XVII</w:t>
      </w:r>
    </w:p>
    <w:p w:rsidR="00882B40" w:rsidRPr="004E7C48" w:rsidRDefault="00882B40" w:rsidP="00882B40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882B40" w:rsidRPr="00A41BD7" w:rsidRDefault="00882B40" w:rsidP="00882B40">
      <w:pPr>
        <w:jc w:val="both"/>
      </w:pPr>
    </w:p>
    <w:p w:rsidR="00882B40" w:rsidRDefault="00882B40" w:rsidP="00882B40">
      <w:pPr>
        <w:spacing w:after="160"/>
        <w:jc w:val="center"/>
        <w:rPr>
          <w:lang w:val="sr-Cyrl-RS"/>
        </w:rPr>
      </w:pPr>
      <w:r w:rsidRPr="00A41BD7">
        <w:t>О Д Л У К</w:t>
      </w:r>
      <w:r>
        <w:rPr>
          <w:lang w:val="sr-Cyrl-RS"/>
        </w:rPr>
        <w:t>У</w:t>
      </w:r>
    </w:p>
    <w:p w:rsidR="00DD7991" w:rsidRDefault="00DD7991" w:rsidP="00DD7991">
      <w:pPr>
        <w:spacing w:after="80" w:line="276" w:lineRule="auto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     Усваја се годишњи Извештај о раду сталне Комисије за вођење поступка спречавања сексуалног узнемиравања и уцењивања Универзитета у Београду – Филозофског факултета.</w:t>
      </w:r>
    </w:p>
    <w:p w:rsidR="00DD7991" w:rsidRDefault="00DD7991" w:rsidP="00DD7991">
      <w:pPr>
        <w:spacing w:after="120"/>
        <w:jc w:val="both"/>
        <w:rPr>
          <w:lang w:val="sr-Cyrl-RS"/>
        </w:rPr>
      </w:pPr>
    </w:p>
    <w:p w:rsidR="00DD7991" w:rsidRDefault="00DD7991" w:rsidP="00DD7991">
      <w:pPr>
        <w:spacing w:after="120"/>
        <w:jc w:val="both"/>
        <w:rPr>
          <w:lang w:val="sr-Cyrl-RS"/>
        </w:rPr>
      </w:pPr>
      <w:r>
        <w:rPr>
          <w:lang w:val="sr-Cyrl-RS"/>
        </w:rPr>
        <w:lastRenderedPageBreak/>
        <w:t>Број и врста случајева у 2023. години: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0"/>
        <w:gridCol w:w="4646"/>
      </w:tblGrid>
      <w:tr w:rsidR="00DD7991" w:rsidTr="008D54F7">
        <w:tc>
          <w:tcPr>
            <w:tcW w:w="4788" w:type="dxa"/>
          </w:tcPr>
          <w:p w:rsidR="00DD7991" w:rsidRDefault="00DD7991" w:rsidP="008D54F7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Број пријављених случајева</w:t>
            </w:r>
          </w:p>
        </w:tc>
        <w:tc>
          <w:tcPr>
            <w:tcW w:w="4788" w:type="dxa"/>
          </w:tcPr>
          <w:p w:rsidR="00DD7991" w:rsidRDefault="00DD7991" w:rsidP="008D54F7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DD7991" w:rsidTr="008D54F7">
        <w:tc>
          <w:tcPr>
            <w:tcW w:w="4788" w:type="dxa"/>
          </w:tcPr>
          <w:p w:rsidR="00DD7991" w:rsidRDefault="00DD7991" w:rsidP="008D54F7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Врста пријављених случајева</w:t>
            </w:r>
          </w:p>
        </w:tc>
        <w:tc>
          <w:tcPr>
            <w:tcW w:w="4788" w:type="dxa"/>
          </w:tcPr>
          <w:p w:rsidR="00DD7991" w:rsidRDefault="00DD7991" w:rsidP="008D54F7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узнемиравање</w:t>
            </w:r>
          </w:p>
        </w:tc>
      </w:tr>
    </w:tbl>
    <w:p w:rsidR="00A22B66" w:rsidRDefault="00A22B66" w:rsidP="00134B17">
      <w:pPr>
        <w:tabs>
          <w:tab w:val="left" w:pos="645"/>
          <w:tab w:val="center" w:pos="4535"/>
        </w:tabs>
        <w:jc w:val="both"/>
        <w:rPr>
          <w:color w:val="000000" w:themeColor="text1"/>
          <w:lang w:val="sr-Cyrl-RS"/>
        </w:rPr>
      </w:pPr>
    </w:p>
    <w:p w:rsidR="00DD7991" w:rsidRDefault="00DD7991" w:rsidP="00DD7991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Pr="00DD7991" w:rsidRDefault="00DD7991" w:rsidP="00DD7991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</w:p>
    <w:p w:rsidR="00DD7991" w:rsidRPr="009718A5" w:rsidRDefault="00DD7991" w:rsidP="00DD7991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XVIII</w:t>
      </w:r>
    </w:p>
    <w:p w:rsidR="00DD7991" w:rsidRPr="004E7C48" w:rsidRDefault="00DD7991" w:rsidP="00DD7991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DD7991" w:rsidRPr="00A41BD7" w:rsidRDefault="00DD7991" w:rsidP="00DD7991">
      <w:pPr>
        <w:jc w:val="both"/>
      </w:pPr>
    </w:p>
    <w:p w:rsidR="00DD7991" w:rsidRDefault="00DD7991" w:rsidP="00DD7991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A22B66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color w:val="000000" w:themeColor="text1"/>
          <w:lang w:val="sr-Cyrl-RS"/>
        </w:rPr>
      </w:pPr>
      <w:r>
        <w:rPr>
          <w:lang w:val="en-US"/>
        </w:rPr>
        <w:t xml:space="preserve">1.    </w:t>
      </w:r>
      <w:r w:rsidRPr="00806322">
        <w:t xml:space="preserve">Одобрава се </w:t>
      </w:r>
      <w:r>
        <w:rPr>
          <w:b/>
          <w:color w:val="000000"/>
          <w:lang w:val="sr-Cyrl-RS"/>
        </w:rPr>
        <w:t>д</w:t>
      </w:r>
      <w:r w:rsidRPr="00AB6CCA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Мини Петровић</w:t>
      </w:r>
      <w:r w:rsidRPr="00AB6CCA">
        <w:rPr>
          <w:color w:val="000000"/>
          <w:lang w:val="sr-Cyrl-RS"/>
        </w:rPr>
        <w:t xml:space="preserve">, редовној професорки на </w:t>
      </w:r>
      <w:r w:rsidRPr="006F28CE">
        <w:rPr>
          <w:color w:val="000000"/>
          <w:lang w:val="sr-Cyrl-RS"/>
        </w:rPr>
        <w:t xml:space="preserve">Одељењу за </w:t>
      </w:r>
      <w:r>
        <w:rPr>
          <w:color w:val="000000"/>
          <w:lang w:val="sr-Cyrl-RS"/>
        </w:rPr>
        <w:t>социологију</w:t>
      </w:r>
      <w:r w:rsidRPr="006F28CE">
        <w:rPr>
          <w:color w:val="000000"/>
          <w:lang w:val="sr-Cyrl-RS"/>
        </w:rPr>
        <w:t xml:space="preserve">, да се радно ангажује до 1/3 пуног радног времена, за извођење наставе </w:t>
      </w:r>
      <w:r w:rsidRPr="006F28CE">
        <w:rPr>
          <w:lang w:val="de-DE"/>
        </w:rPr>
        <w:t xml:space="preserve">на </w:t>
      </w:r>
      <w:r>
        <w:rPr>
          <w:lang w:val="sr-Cyrl-RS"/>
        </w:rPr>
        <w:t xml:space="preserve">Универзитету у Београду – Факултету политичких наука, </w:t>
      </w:r>
      <w:r w:rsidRPr="006F28CE">
        <w:rPr>
          <w:lang w:val="sr-Cyrl-RS"/>
        </w:rPr>
        <w:t xml:space="preserve">на </w:t>
      </w:r>
      <w:r>
        <w:rPr>
          <w:lang w:val="sr-Cyrl-RS"/>
        </w:rPr>
        <w:t>студијама другог степена високог образовања на наставном предмету</w:t>
      </w:r>
      <w:r w:rsidRPr="006F28CE">
        <w:rPr>
          <w:lang w:val="sr-Cyrl-RS"/>
        </w:rPr>
        <w:t xml:space="preserve">: </w:t>
      </w:r>
      <w:r w:rsidRPr="00AD5B0B">
        <w:rPr>
          <w:i/>
          <w:lang w:val="sr-Cyrl-RS"/>
        </w:rPr>
        <w:t>Политике просторног планирања, градње и становања</w:t>
      </w:r>
      <w:r>
        <w:rPr>
          <w:lang w:val="sr-Cyrl-RS"/>
        </w:rPr>
        <w:t>, у школској 2023/24. години.</w:t>
      </w:r>
    </w:p>
    <w:p w:rsidR="00DD7991" w:rsidRDefault="00DD7991" w:rsidP="00DD7991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A22B66" w:rsidRDefault="00A22B66" w:rsidP="00134B17">
      <w:pPr>
        <w:tabs>
          <w:tab w:val="left" w:pos="645"/>
          <w:tab w:val="center" w:pos="4535"/>
        </w:tabs>
        <w:jc w:val="both"/>
        <w:rPr>
          <w:color w:val="000000" w:themeColor="text1"/>
          <w:lang w:val="sr-Cyrl-RS"/>
        </w:rPr>
      </w:pPr>
    </w:p>
    <w:p w:rsidR="00A22B66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color w:val="000000" w:themeColor="text1"/>
          <w:lang w:val="sr-Cyrl-RS"/>
        </w:rPr>
      </w:pPr>
      <w:r>
        <w:rPr>
          <w:lang w:val="en-US"/>
        </w:rPr>
        <w:t xml:space="preserve">2.    </w:t>
      </w:r>
      <w:r w:rsidRPr="00806322">
        <w:t xml:space="preserve">Одобрава се </w:t>
      </w:r>
      <w:r>
        <w:rPr>
          <w:b/>
          <w:color w:val="000000"/>
          <w:lang w:val="sr-Cyrl-RS"/>
        </w:rPr>
        <w:t>д</w:t>
      </w:r>
      <w:r w:rsidRPr="00AB6CCA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Чедомиру Антићу</w:t>
      </w:r>
      <w:r>
        <w:rPr>
          <w:color w:val="000000"/>
          <w:lang w:val="sr-Cyrl-RS"/>
        </w:rPr>
        <w:t>, редовном</w:t>
      </w:r>
      <w:r w:rsidRPr="00AB6CCA">
        <w:rPr>
          <w:color w:val="000000"/>
          <w:lang w:val="sr-Cyrl-RS"/>
        </w:rPr>
        <w:t xml:space="preserve"> професор</w:t>
      </w:r>
      <w:r>
        <w:rPr>
          <w:color w:val="000000"/>
          <w:lang w:val="sr-Cyrl-RS"/>
        </w:rPr>
        <w:t>у</w:t>
      </w:r>
      <w:r w:rsidRPr="00AB6CCA">
        <w:rPr>
          <w:color w:val="000000"/>
          <w:lang w:val="sr-Cyrl-RS"/>
        </w:rPr>
        <w:t xml:space="preserve"> на </w:t>
      </w:r>
      <w:r w:rsidRPr="006F28CE">
        <w:rPr>
          <w:color w:val="000000"/>
          <w:lang w:val="sr-Cyrl-RS"/>
        </w:rPr>
        <w:t xml:space="preserve">Одељењу за </w:t>
      </w:r>
      <w:r>
        <w:rPr>
          <w:color w:val="000000"/>
          <w:lang w:val="sr-Cyrl-RS"/>
        </w:rPr>
        <w:t>историју</w:t>
      </w:r>
      <w:r w:rsidRPr="006F28CE">
        <w:rPr>
          <w:color w:val="000000"/>
          <w:lang w:val="sr-Cyrl-RS"/>
        </w:rPr>
        <w:t xml:space="preserve">, да се радно ангажује до 1/3 пуног радног времена, за извођење наставе </w:t>
      </w:r>
      <w:r w:rsidRPr="006F28CE">
        <w:rPr>
          <w:lang w:val="de-DE"/>
        </w:rPr>
        <w:t xml:space="preserve">на </w:t>
      </w:r>
      <w:r>
        <w:rPr>
          <w:lang w:val="sr-Cyrl-RS"/>
        </w:rPr>
        <w:t xml:space="preserve">Универзитету у Београду - </w:t>
      </w:r>
      <w:r w:rsidRPr="006F28CE">
        <w:rPr>
          <w:lang w:val="sr-Cyrl-RS"/>
        </w:rPr>
        <w:t>Ф</w:t>
      </w:r>
      <w:r w:rsidRPr="006F28CE">
        <w:rPr>
          <w:lang w:val="de-DE"/>
        </w:rPr>
        <w:t>акултету</w:t>
      </w:r>
      <w:r w:rsidRPr="006F28CE">
        <w:rPr>
          <w:lang w:val="sr-Cyrl-RS"/>
        </w:rPr>
        <w:t xml:space="preserve"> </w:t>
      </w:r>
      <w:r>
        <w:rPr>
          <w:lang w:val="sr-Cyrl-RS"/>
        </w:rPr>
        <w:t xml:space="preserve">безбедности, </w:t>
      </w:r>
      <w:r w:rsidRPr="006F28CE">
        <w:rPr>
          <w:lang w:val="sr-Cyrl-RS"/>
        </w:rPr>
        <w:t xml:space="preserve">на наставном предмету: </w:t>
      </w:r>
      <w:r>
        <w:rPr>
          <w:i/>
          <w:lang w:val="sr-Cyrl-RS"/>
        </w:rPr>
        <w:t>Савремена историја Србије</w:t>
      </w:r>
      <w:r w:rsidRPr="00593AC5">
        <w:rPr>
          <w:lang w:val="sr-Cyrl-RS"/>
        </w:rPr>
        <w:t>, студијски програм – Студије наука безбедности</w:t>
      </w:r>
      <w:r>
        <w:rPr>
          <w:lang w:val="sr-Cyrl-RS"/>
        </w:rPr>
        <w:t>, у летњем семестру школске 2023/24 као и у школској 2024/2025. години.</w:t>
      </w:r>
    </w:p>
    <w:p w:rsidR="00DD7991" w:rsidRDefault="00DD7991" w:rsidP="00DD7991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A22B66" w:rsidRDefault="00A22B66" w:rsidP="00134B17">
      <w:pPr>
        <w:tabs>
          <w:tab w:val="left" w:pos="645"/>
          <w:tab w:val="center" w:pos="4535"/>
        </w:tabs>
        <w:jc w:val="both"/>
        <w:rPr>
          <w:color w:val="000000" w:themeColor="text1"/>
          <w:lang w:val="sr-Cyrl-RS"/>
        </w:rPr>
      </w:pPr>
    </w:p>
    <w:p w:rsidR="00DD7991" w:rsidRPr="009718A5" w:rsidRDefault="00DD7991" w:rsidP="00DD7991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XIX</w:t>
      </w:r>
    </w:p>
    <w:p w:rsidR="00DD7991" w:rsidRPr="004E7C48" w:rsidRDefault="00DD7991" w:rsidP="00DD7991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DD7991" w:rsidRPr="00A41BD7" w:rsidRDefault="00DD7991" w:rsidP="00DD7991">
      <w:pPr>
        <w:jc w:val="both"/>
      </w:pPr>
    </w:p>
    <w:p w:rsidR="00DD7991" w:rsidRDefault="00DD7991" w:rsidP="00DD7991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A22B66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color w:val="000000" w:themeColor="text1"/>
          <w:lang w:val="sr-Cyrl-RS"/>
        </w:rPr>
      </w:pPr>
      <w:r>
        <w:rPr>
          <w:lang w:val="en-US"/>
        </w:rPr>
        <w:t xml:space="preserve">1.  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color w:val="000000"/>
          <w:lang w:val="sr-Cyrl-RS"/>
        </w:rPr>
        <w:t>д</w:t>
      </w:r>
      <w:r w:rsidRPr="00AB6CCA">
        <w:rPr>
          <w:b/>
          <w:color w:val="000000"/>
          <w:lang w:val="sr-Cyrl-RS"/>
        </w:rPr>
        <w:t xml:space="preserve">р </w:t>
      </w:r>
      <w:r>
        <w:rPr>
          <w:b/>
          <w:lang w:val="sr-Cyrl-RS"/>
        </w:rPr>
        <w:t>Бојану Жикићу</w:t>
      </w:r>
      <w:r w:rsidRPr="006F28CE">
        <w:rPr>
          <w:lang w:val="sr-Cyrl-RS"/>
        </w:rPr>
        <w:t xml:space="preserve">, </w:t>
      </w:r>
      <w:r>
        <w:rPr>
          <w:lang w:val="sr-Cyrl-RS"/>
        </w:rPr>
        <w:t xml:space="preserve">редовном професору на Одељењу за етнологију и антропологију, да конкурише код </w:t>
      </w:r>
      <w:r>
        <w:rPr>
          <w:lang w:val="en-US"/>
        </w:rPr>
        <w:t>United Kingdom Research and Innovation</w:t>
      </w:r>
      <w:r>
        <w:rPr>
          <w:color w:val="000000"/>
          <w:shd w:val="clear" w:color="auto" w:fill="FFFFFF"/>
          <w:lang w:val="sr-Latn-RS"/>
        </w:rPr>
        <w:t xml:space="preserve"> </w:t>
      </w:r>
      <w:r w:rsidRPr="00E35A8C">
        <w:rPr>
          <w:color w:val="000000"/>
          <w:shd w:val="clear" w:color="auto" w:fill="FFFFFF"/>
          <w:lang w:val="sr-Latn-RS"/>
        </w:rPr>
        <w:t>Funding Service</w:t>
      </w:r>
      <w:r>
        <w:rPr>
          <w:color w:val="000000"/>
          <w:shd w:val="clear" w:color="auto" w:fill="FFFFFF"/>
          <w:lang w:val="sr-Cyrl-RS"/>
        </w:rPr>
        <w:t xml:space="preserve"> за учешће на међународном истраживачком пројекту </w:t>
      </w:r>
      <w:r w:rsidRPr="00E35A8C">
        <w:rPr>
          <w:color w:val="000000"/>
          <w:shd w:val="clear" w:color="auto" w:fill="FFFFFF"/>
          <w:lang w:val="sr-Latn-RS"/>
        </w:rPr>
        <w:t>DiaDeM: Design, Implementation and evaluation of an EHR-based Approach to management of Diabetic Multimorbidities in Serbia, u organizaciji Department of Population Health Sciences, School of Life Course &amp; Population Sciences, Faculty of Life Sciences and Medicine, King’s College London.</w:t>
      </w:r>
    </w:p>
    <w:p w:rsidR="00DD7991" w:rsidRDefault="00DD7991" w:rsidP="00DD7991">
      <w:pPr>
        <w:tabs>
          <w:tab w:val="left" w:pos="90"/>
          <w:tab w:val="left" w:pos="360"/>
        </w:tabs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spacing w:after="80"/>
        <w:jc w:val="both"/>
        <w:rPr>
          <w:lang w:val="sr-Cyrl-RS"/>
        </w:rPr>
      </w:pPr>
      <w:r>
        <w:rPr>
          <w:color w:val="000000" w:themeColor="text1"/>
          <w:lang w:val="en-US"/>
        </w:rPr>
        <w:t xml:space="preserve">2.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Милени Јокановић</w:t>
      </w:r>
      <w:r w:rsidRPr="006F28CE">
        <w:rPr>
          <w:lang w:val="sr-Cyrl-RS"/>
        </w:rPr>
        <w:t xml:space="preserve">, </w:t>
      </w:r>
      <w:r>
        <w:rPr>
          <w:lang w:val="sr-Cyrl-RS"/>
        </w:rPr>
        <w:t xml:space="preserve">научној сарадници на Одељењу за историју уметности, на </w:t>
      </w:r>
      <w:r>
        <w:t>молб</w:t>
      </w:r>
      <w:r>
        <w:rPr>
          <w:lang w:val="sr-Cyrl-RS"/>
        </w:rPr>
        <w:t>у</w:t>
      </w:r>
      <w:r>
        <w:t xml:space="preserve"> Центра за музеологију и херитологију</w:t>
      </w:r>
      <w:r>
        <w:rPr>
          <w:lang w:val="sr-Cyrl-RS"/>
        </w:rPr>
        <w:t>,</w:t>
      </w:r>
      <w:r>
        <w:t xml:space="preserve"> </w:t>
      </w:r>
      <w:r>
        <w:rPr>
          <w:lang w:val="sr-Cyrl-RS"/>
        </w:rPr>
        <w:t xml:space="preserve">да учествује у пројекту </w:t>
      </w:r>
      <w:r>
        <w:t>„Наслеђе еманципације: оснаживање Ромкиња кроз изградњу мрежа солидарности (HEROINE)</w:t>
      </w:r>
      <w:proofErr w:type="gramStart"/>
      <w:r>
        <w:t>.“</w:t>
      </w:r>
      <w:proofErr w:type="gramEnd"/>
      <w:r>
        <w:rPr>
          <w:lang w:val="sr-Cyrl-RS"/>
        </w:rPr>
        <w:t xml:space="preserve"> </w:t>
      </w:r>
    </w:p>
    <w:p w:rsidR="00DD7991" w:rsidRPr="00FC724A" w:rsidRDefault="00DD7991" w:rsidP="00DD7991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</w:t>
      </w:r>
      <w:r>
        <w:t>Пројекат се реализује</w:t>
      </w:r>
      <w:r>
        <w:rPr>
          <w:lang w:val="sr-Latn-RS"/>
        </w:rPr>
        <w:t xml:space="preserve"> </w:t>
      </w:r>
      <w:r>
        <w:t>у сарадњи са Етнографским институтом САНУ и Ромским женским центр</w:t>
      </w:r>
      <w:r>
        <w:rPr>
          <w:lang w:val="sr-Latn-RS"/>
        </w:rPr>
        <w:t>o</w:t>
      </w:r>
      <w:r>
        <w:t xml:space="preserve">м </w:t>
      </w:r>
      <w:r>
        <w:rPr>
          <w:lang w:val="sr-Latn-RS"/>
        </w:rPr>
        <w:t>„</w:t>
      </w:r>
      <w:r>
        <w:t>Бибија,” а у оквиру Програма финансирања пројеката грађанских научних истраживања Центра за промоцију науке, под окриљем Минист</w:t>
      </w:r>
      <w:r>
        <w:rPr>
          <w:lang w:val="sr-Cyrl-RS"/>
        </w:rPr>
        <w:t>арс</w:t>
      </w:r>
      <w:r>
        <w:t>тва науке, технолошког развоја и иновација.</w:t>
      </w:r>
    </w:p>
    <w:p w:rsidR="00DD7991" w:rsidRDefault="00DD7991" w:rsidP="00DD7991">
      <w:pPr>
        <w:tabs>
          <w:tab w:val="left" w:pos="90"/>
          <w:tab w:val="left" w:pos="360"/>
        </w:tabs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spacing w:after="80"/>
        <w:jc w:val="both"/>
        <w:rPr>
          <w:lang w:val="sr-Cyrl-RS"/>
        </w:rPr>
      </w:pPr>
      <w:r>
        <w:rPr>
          <w:color w:val="000000" w:themeColor="text1"/>
          <w:lang w:val="en-US"/>
        </w:rPr>
        <w:t xml:space="preserve">3.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Марији Ђорђевић</w:t>
      </w:r>
      <w:r w:rsidRPr="006F28CE">
        <w:rPr>
          <w:lang w:val="sr-Cyrl-RS"/>
        </w:rPr>
        <w:t xml:space="preserve">, </w:t>
      </w:r>
      <w:r>
        <w:rPr>
          <w:lang w:val="sr-Cyrl-RS"/>
        </w:rPr>
        <w:t xml:space="preserve">научној сарадници на Одељењу за историју уметности, на </w:t>
      </w:r>
      <w:r>
        <w:t>молб</w:t>
      </w:r>
      <w:r>
        <w:rPr>
          <w:lang w:val="sr-Cyrl-RS"/>
        </w:rPr>
        <w:t>у</w:t>
      </w:r>
      <w:r>
        <w:t xml:space="preserve"> Центра за</w:t>
      </w:r>
      <w:r>
        <w:rPr>
          <w:lang w:val="sr-Cyrl-RS"/>
        </w:rPr>
        <w:t xml:space="preserve"> дигиталну историју уметности,</w:t>
      </w:r>
      <w:r>
        <w:t xml:space="preserve"> </w:t>
      </w:r>
      <w:r>
        <w:rPr>
          <w:lang w:val="sr-Cyrl-RS"/>
        </w:rPr>
        <w:t xml:space="preserve">да учествује у пројекту </w:t>
      </w:r>
      <w:r>
        <w:t>„Наслеђе еманципације: оснаживање Ромкиња кроз изградњу мрежа солидарности (HEROINE)</w:t>
      </w:r>
      <w:proofErr w:type="gramStart"/>
      <w:r>
        <w:t>.“</w:t>
      </w:r>
      <w:proofErr w:type="gramEnd"/>
      <w:r>
        <w:rPr>
          <w:lang w:val="sr-Cyrl-RS"/>
        </w:rPr>
        <w:t xml:space="preserve"> </w:t>
      </w:r>
    </w:p>
    <w:p w:rsidR="00DD7991" w:rsidRDefault="00DD7991" w:rsidP="00DD7991">
      <w:pPr>
        <w:spacing w:after="40"/>
        <w:jc w:val="both"/>
        <w:rPr>
          <w:lang w:val="sr-Cyrl-RS"/>
        </w:rPr>
      </w:pPr>
      <w:r>
        <w:rPr>
          <w:lang w:val="sr-Cyrl-RS"/>
        </w:rPr>
        <w:lastRenderedPageBreak/>
        <w:t xml:space="preserve">       </w:t>
      </w:r>
      <w:r>
        <w:t>Пројекат се реализује</w:t>
      </w:r>
      <w:r>
        <w:rPr>
          <w:lang w:val="sr-Latn-RS"/>
        </w:rPr>
        <w:t xml:space="preserve"> </w:t>
      </w:r>
      <w:r>
        <w:t>у сарадњи са Етнографским институтом САНУ и Ромским женским центр</w:t>
      </w:r>
      <w:r>
        <w:rPr>
          <w:lang w:val="sr-Latn-RS"/>
        </w:rPr>
        <w:t>o</w:t>
      </w:r>
      <w:r>
        <w:t xml:space="preserve">м </w:t>
      </w:r>
      <w:r>
        <w:rPr>
          <w:lang w:val="sr-Latn-RS"/>
        </w:rPr>
        <w:t>„</w:t>
      </w:r>
      <w:r>
        <w:t>Бибија,” а у оквиру Програма финансирања пројеката грађанских научних истраживања Центра за промоцију науке, под окриљем Минист</w:t>
      </w:r>
      <w:r>
        <w:rPr>
          <w:lang w:val="sr-Cyrl-RS"/>
        </w:rPr>
        <w:t>арс</w:t>
      </w:r>
      <w:r>
        <w:t>тва науке, технолошког развоја и иновација.</w:t>
      </w:r>
    </w:p>
    <w:p w:rsidR="00DD7991" w:rsidRDefault="00DD7991" w:rsidP="00DD7991">
      <w:pPr>
        <w:spacing w:after="80"/>
        <w:jc w:val="both"/>
        <w:rPr>
          <w:b/>
          <w:color w:val="FF0000"/>
          <w:lang w:val="en-U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Pr="003530ED" w:rsidRDefault="00DD7991" w:rsidP="00DD7991">
      <w:pPr>
        <w:jc w:val="both"/>
        <w:rPr>
          <w:color w:val="000000"/>
          <w:lang w:val="sr-Cyrl-RS"/>
        </w:rPr>
      </w:pPr>
      <w:r>
        <w:rPr>
          <w:color w:val="000000" w:themeColor="text1"/>
          <w:lang w:val="en-US"/>
        </w:rPr>
        <w:t xml:space="preserve">4.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 w:rsidRPr="003530ED">
        <w:rPr>
          <w:b/>
          <w:color w:val="000000"/>
          <w:lang w:val="sr-Cyrl-RS"/>
        </w:rPr>
        <w:t>Одељењу за историју уметности</w:t>
      </w:r>
      <w:r w:rsidRPr="003530ED">
        <w:rPr>
          <w:color w:val="000000"/>
          <w:lang w:val="sr-Cyrl-RS"/>
        </w:rPr>
        <w:t xml:space="preserve">, </w:t>
      </w:r>
      <w:r>
        <w:rPr>
          <w:lang w:val="sr-Cyrl-RS"/>
        </w:rPr>
        <w:t xml:space="preserve">на молбу </w:t>
      </w:r>
      <w:r w:rsidRPr="00800BA0">
        <w:rPr>
          <w:b/>
          <w:lang w:val="sr-Cyrl-RS"/>
        </w:rPr>
        <w:t xml:space="preserve">проф. др </w:t>
      </w:r>
      <w:r>
        <w:rPr>
          <w:b/>
          <w:lang w:val="sr-Cyrl-RS"/>
        </w:rPr>
        <w:t>Саше Брајовић,</w:t>
      </w:r>
      <w:r w:rsidRPr="00FC56CE">
        <w:rPr>
          <w:color w:val="000000"/>
          <w:lang w:val="sr-Cyrl-RS"/>
        </w:rPr>
        <w:t xml:space="preserve"> </w:t>
      </w:r>
      <w:r w:rsidRPr="003530ED">
        <w:rPr>
          <w:color w:val="000000"/>
          <w:lang w:val="sr-Cyrl-RS"/>
        </w:rPr>
        <w:t>да</w:t>
      </w:r>
      <w:r w:rsidRPr="003530ED">
        <w:rPr>
          <w:color w:val="000000"/>
        </w:rPr>
        <w:t xml:space="preserve"> </w:t>
      </w:r>
      <w:r w:rsidRPr="003530ED">
        <w:rPr>
          <w:color w:val="000000"/>
          <w:lang w:val="sr-Cyrl-RS"/>
        </w:rPr>
        <w:t>организује</w:t>
      </w:r>
      <w:r w:rsidRPr="003530ED">
        <w:rPr>
          <w:color w:val="000000"/>
        </w:rPr>
        <w:t xml:space="preserve"> </w:t>
      </w:r>
      <w:r w:rsidRPr="003530ED">
        <w:rPr>
          <w:color w:val="000000"/>
          <w:lang w:val="sr-Cyrl-RS"/>
        </w:rPr>
        <w:t>н</w:t>
      </w:r>
      <w:r w:rsidRPr="003530ED">
        <w:rPr>
          <w:color w:val="000000"/>
        </w:rPr>
        <w:t>ационалн</w:t>
      </w:r>
      <w:r w:rsidRPr="003530ED">
        <w:rPr>
          <w:color w:val="000000"/>
          <w:lang w:val="sr-Cyrl-RS"/>
        </w:rPr>
        <w:t>и</w:t>
      </w:r>
      <w:r w:rsidRPr="003530ED">
        <w:rPr>
          <w:color w:val="000000"/>
        </w:rPr>
        <w:t xml:space="preserve"> научн</w:t>
      </w:r>
      <w:r w:rsidRPr="003530ED">
        <w:rPr>
          <w:color w:val="000000"/>
          <w:lang w:val="sr-Cyrl-RS"/>
        </w:rPr>
        <w:t>и</w:t>
      </w:r>
      <w:r w:rsidRPr="003530ED">
        <w:rPr>
          <w:color w:val="000000"/>
        </w:rPr>
        <w:t xml:space="preserve"> скуп</w:t>
      </w:r>
      <w:r w:rsidRPr="003530ED">
        <w:rPr>
          <w:color w:val="000000"/>
          <w:lang w:val="sr-Cyrl-RS"/>
        </w:rPr>
        <w:t>:</w:t>
      </w:r>
      <w:r w:rsidRPr="003530ED">
        <w:rPr>
          <w:color w:val="000000"/>
        </w:rPr>
        <w:t xml:space="preserve"> „</w:t>
      </w:r>
      <w:r w:rsidRPr="003530ED">
        <w:rPr>
          <w:b/>
          <w:bCs/>
          <w:color w:val="000000"/>
        </w:rPr>
        <w:t>Тело и насиље у уметности и визуелној култури раног модерног доба</w:t>
      </w:r>
      <w:r w:rsidRPr="003530ED">
        <w:rPr>
          <w:color w:val="000000"/>
        </w:rPr>
        <w:t>“</w:t>
      </w:r>
      <w:r w:rsidRPr="003530ED">
        <w:rPr>
          <w:color w:val="000000"/>
          <w:lang w:val="sr-Cyrl-RS"/>
        </w:rPr>
        <w:t>, који је планиран за почетак јуна 2024. године</w:t>
      </w:r>
      <w:r w:rsidRPr="003530ED">
        <w:rPr>
          <w:color w:val="000000"/>
          <w:lang w:val="en-US"/>
        </w:rPr>
        <w:t>, као и да конкурише</w:t>
      </w:r>
      <w:r w:rsidRPr="003530ED">
        <w:rPr>
          <w:color w:val="000000"/>
          <w:lang w:val="sr-Cyrl-RS"/>
        </w:rPr>
        <w:t xml:space="preserve"> на јавном позиву за суфинансирање одржавања научних скупова у Републици Србији, који је расписало Министарство науке, технолошког развоја и иновација, Републике Србије за 2024. годину.</w:t>
      </w:r>
    </w:p>
    <w:p w:rsidR="00DD7991" w:rsidRPr="003530ED" w:rsidRDefault="00DD7991" w:rsidP="00DD7991">
      <w:pPr>
        <w:spacing w:after="40"/>
        <w:jc w:val="both"/>
        <w:rPr>
          <w:color w:val="000000"/>
          <w:lang w:val="sr-Cyrl-RS"/>
        </w:rPr>
      </w:pPr>
      <w:r w:rsidRPr="003530ED">
        <w:rPr>
          <w:color w:val="000000"/>
          <w:lang w:val="sr-Cyrl-RS"/>
        </w:rPr>
        <w:t xml:space="preserve">          Национални научни скуп „Тело и насиље у уметности и визуелној култури раног модерног доба“, посвећен је сведочанствима тортуре и агоније у свим уметностима и различитим облицима визуелне културе у наведеном периоду на подручју Западне и Источне Европе и Балкана. Скуп тежи да анализира разнолике начине приказивања ове теме у специфичним историјском околностима и да испита њихова религиозна, идеолошка, социолошка, културолошка и естетска упоришта. </w:t>
      </w:r>
    </w:p>
    <w:p w:rsidR="00DD7991" w:rsidRDefault="00DD7991" w:rsidP="00DD7991">
      <w:pPr>
        <w:spacing w:after="80"/>
        <w:jc w:val="both"/>
        <w:rPr>
          <w:b/>
          <w:color w:val="FF0000"/>
          <w:lang w:val="en-U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spacing w:after="40"/>
        <w:jc w:val="both"/>
        <w:rPr>
          <w:lang w:val="en-US"/>
        </w:rPr>
      </w:pPr>
      <w:r>
        <w:rPr>
          <w:color w:val="000000" w:themeColor="text1"/>
          <w:lang w:val="en-US"/>
        </w:rPr>
        <w:t xml:space="preserve">5.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</w:t>
      </w:r>
      <w:r w:rsidRPr="002E3BA2">
        <w:rPr>
          <w:b/>
          <w:lang w:val="sr-Cyrl-RS"/>
        </w:rPr>
        <w:t xml:space="preserve">р </w:t>
      </w:r>
      <w:r>
        <w:rPr>
          <w:b/>
          <w:lang w:val="sr-Cyrl-RS"/>
        </w:rPr>
        <w:t xml:space="preserve">Ани Пешикан </w:t>
      </w:r>
      <w:r w:rsidRPr="002E3BA2">
        <w:rPr>
          <w:b/>
          <w:lang w:val="sr-Cyrl-RS"/>
        </w:rPr>
        <w:t>Аврамовић</w:t>
      </w:r>
      <w:r w:rsidRPr="002E3BA2">
        <w:rPr>
          <w:lang w:val="sr-Cyrl-RS"/>
        </w:rPr>
        <w:t>, редовној професорки на Одељењу за психологију, да конкурише на Јавни позив Министарства науке, технолошког развоја и иновација за учешће у средствима Министарства за 2024. годину за штампање монографије: "</w:t>
      </w:r>
      <w:r w:rsidRPr="002E3BA2">
        <w:rPr>
          <w:b/>
          <w:lang w:val="sr-Cyrl-RS"/>
        </w:rPr>
        <w:t>Дигипедагошки изазови у високом образовању</w:t>
      </w:r>
      <w:r w:rsidRPr="002E3BA2">
        <w:rPr>
          <w:lang w:val="sr-Cyrl-RS"/>
        </w:rPr>
        <w:t>“</w:t>
      </w:r>
      <w:r>
        <w:rPr>
          <w:lang w:val="sr-Cyrl-RS"/>
        </w:rPr>
        <w:t>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A22B66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color w:val="000000" w:themeColor="text1"/>
          <w:lang w:val="sr-Cyrl-RS"/>
        </w:rPr>
      </w:pPr>
      <w:r>
        <w:rPr>
          <w:lang w:val="en-US"/>
        </w:rPr>
        <w:t xml:space="preserve">6.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</w:t>
      </w:r>
      <w:r w:rsidRPr="002E3BA2">
        <w:rPr>
          <w:b/>
          <w:lang w:val="sr-Cyrl-RS"/>
        </w:rPr>
        <w:t>р Данијели Петровић</w:t>
      </w:r>
      <w:r w:rsidRPr="002E3BA2">
        <w:rPr>
          <w:lang w:val="sr-Cyrl-RS"/>
        </w:rPr>
        <w:t>, редовној професорки на Одељењу за психологију, да конкурише на Јавни позив Министарства науке, технолошког развоја и иновација за суфинансирање учешћа истраживача на научним скуповима за одлазак на конференцију: International Psychological Applications Conference and Trends 2024 (InPACT 2024, </w:t>
      </w:r>
      <w:hyperlink r:id="rId10" w:history="1">
        <w:r w:rsidRPr="00A81E77">
          <w:rPr>
            <w:rStyle w:val="Hyperlink"/>
            <w:lang w:val="sr-Cyrl-RS"/>
          </w:rPr>
          <w:t>https://inpact-psychologyconference.org</w:t>
        </w:r>
      </w:hyperlink>
      <w:r w:rsidRPr="002E3BA2">
        <w:rPr>
          <w:lang w:val="sr-Cyrl-RS"/>
        </w:rPr>
        <w:t>),</w:t>
      </w:r>
      <w:proofErr w:type="gramStart"/>
      <w:r w:rsidRPr="002E3BA2">
        <w:rPr>
          <w:lang w:val="sr-Cyrl-RS"/>
        </w:rPr>
        <w:t>  која</w:t>
      </w:r>
      <w:proofErr w:type="gramEnd"/>
      <w:r w:rsidRPr="002E3BA2">
        <w:rPr>
          <w:lang w:val="sr-Cyrl-RS"/>
        </w:rPr>
        <w:t xml:space="preserve"> се одржава од 20. до 22. априла у Порту</w:t>
      </w:r>
      <w:r w:rsidRPr="002E3BA2">
        <w:t>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A22B66" w:rsidRPr="00A22B66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color w:val="000000" w:themeColor="text1"/>
          <w:lang w:val="sr-Cyrl-RS"/>
        </w:rPr>
      </w:pPr>
      <w:r>
        <w:rPr>
          <w:lang w:val="en-US"/>
        </w:rPr>
        <w:t xml:space="preserve">7.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</w:t>
      </w:r>
      <w:r w:rsidRPr="002E3BA2">
        <w:rPr>
          <w:b/>
          <w:lang w:val="sr-Cyrl-RS"/>
        </w:rPr>
        <w:t xml:space="preserve">р </w:t>
      </w:r>
      <w:r>
        <w:rPr>
          <w:b/>
          <w:lang w:val="sr-Cyrl-RS"/>
        </w:rPr>
        <w:t>Ивани Петровић</w:t>
      </w:r>
      <w:r w:rsidRPr="002E3BA2">
        <w:rPr>
          <w:lang w:val="sr-Cyrl-RS"/>
        </w:rPr>
        <w:t xml:space="preserve">, </w:t>
      </w:r>
      <w:r>
        <w:rPr>
          <w:lang w:val="sr-Cyrl-RS"/>
        </w:rPr>
        <w:t>ванредно</w:t>
      </w:r>
      <w:r w:rsidRPr="002E3BA2">
        <w:rPr>
          <w:lang w:val="sr-Cyrl-RS"/>
        </w:rPr>
        <w:t>ј професорки на Одељењу за психологију, да конкурише на Јавни позив Министарства науке, технолошког развоја и иновација за суфинансирање учешћа истраживача на научним скуповима за одлазак на конференцију: International Psychological Applications Conference and Trends 2024 (InPACT 2024, </w:t>
      </w:r>
      <w:hyperlink r:id="rId11" w:tgtFrame="_blank" w:history="1">
        <w:r w:rsidRPr="002E3BA2">
          <w:rPr>
            <w:rStyle w:val="Hyperlink"/>
            <w:lang w:val="sr-Cyrl-RS"/>
          </w:rPr>
          <w:t>https://inpact-psychologyconference.org</w:t>
        </w:r>
      </w:hyperlink>
      <w:r w:rsidRPr="002E3BA2">
        <w:rPr>
          <w:lang w:val="sr-Cyrl-RS"/>
        </w:rPr>
        <w:t>),</w:t>
      </w:r>
      <w:proofErr w:type="gramStart"/>
      <w:r w:rsidRPr="002E3BA2">
        <w:rPr>
          <w:lang w:val="sr-Cyrl-RS"/>
        </w:rPr>
        <w:t>  која</w:t>
      </w:r>
      <w:proofErr w:type="gramEnd"/>
      <w:r w:rsidRPr="002E3BA2">
        <w:rPr>
          <w:lang w:val="sr-Cyrl-RS"/>
        </w:rPr>
        <w:t xml:space="preserve"> се одржава од 20. до 22. априла у Порту</w:t>
      </w:r>
      <w:r w:rsidRPr="002E3BA2">
        <w:t>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F96D3C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lang w:val="en-US"/>
        </w:rPr>
      </w:pPr>
      <w:r>
        <w:rPr>
          <w:lang w:val="en-US"/>
        </w:rPr>
        <w:t xml:space="preserve">8. 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 w:rsidRPr="006E6EF7">
        <w:rPr>
          <w:b/>
          <w:lang w:val="sr-Cyrl-RS"/>
        </w:rPr>
        <w:t>Сањи Грбић</w:t>
      </w:r>
      <w:r w:rsidRPr="006E6EF7">
        <w:rPr>
          <w:lang w:val="sr-Cyrl-RS"/>
        </w:rPr>
        <w:t xml:space="preserve">, асистенткињи на Одељењу за психологију, да конкурише на Јавни позив Министарства науке, технолошког развоја и иновација за суфинансирање учешћа истраживача на научним скуповима на </w:t>
      </w:r>
      <w:r w:rsidRPr="006E6EF7">
        <w:rPr>
          <w:i/>
          <w:iCs/>
          <w:lang w:val="sr-Cyrl-RS"/>
        </w:rPr>
        <w:t>Другој међународној конференцији Европске асоцијације квалитативних истраживача у психологији</w:t>
      </w:r>
      <w:r w:rsidRPr="006E6EF7">
        <w:rPr>
          <w:lang w:val="sr-Cyrl-RS"/>
        </w:rPr>
        <w:t xml:space="preserve"> (2</w:t>
      </w:r>
      <w:r w:rsidRPr="006E6EF7">
        <w:rPr>
          <w:vertAlign w:val="superscript"/>
          <w:lang w:val="sr-Cyrl-RS"/>
        </w:rPr>
        <w:t>nd</w:t>
      </w:r>
      <w:r w:rsidRPr="006E6EF7">
        <w:rPr>
          <w:lang w:val="sr-Cyrl-RS"/>
        </w:rPr>
        <w:t xml:space="preserve"> Conference of the Association of European Qualitative Researchers in Psychology (EQuiP) - “What qualitative psychological research becomes in the age of uncerta</w:t>
      </w:r>
      <w:r>
        <w:rPr>
          <w:lang w:val="sr-Cyrl-RS"/>
        </w:rPr>
        <w:t xml:space="preserve">inty?”), која ће се одржати од 26. до </w:t>
      </w:r>
      <w:r w:rsidRPr="006E6EF7">
        <w:rPr>
          <w:lang w:val="sr-Cyrl-RS"/>
        </w:rPr>
        <w:t>28. јуна 2024. године у Милану</w:t>
      </w:r>
      <w:r w:rsidRPr="006E6EF7">
        <w:t>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lang w:val="en-US"/>
        </w:rPr>
      </w:pPr>
      <w:r>
        <w:rPr>
          <w:lang w:val="en-US"/>
        </w:rPr>
        <w:t xml:space="preserve">9.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 w:rsidRPr="002E3BA2">
        <w:rPr>
          <w:b/>
          <w:lang w:val="sr-Cyrl-RS"/>
        </w:rPr>
        <w:t>Александри Лазић</w:t>
      </w:r>
      <w:r w:rsidRPr="002E3BA2">
        <w:rPr>
          <w:lang w:val="sr-Cyrl-RS"/>
        </w:rPr>
        <w:t xml:space="preserve">, </w:t>
      </w:r>
      <w:r>
        <w:rPr>
          <w:lang w:val="sr-Cyrl-RS"/>
        </w:rPr>
        <w:t>истраживачу-</w:t>
      </w:r>
      <w:r w:rsidRPr="002E3BA2">
        <w:rPr>
          <w:lang w:val="sr-Cyrl-RS"/>
        </w:rPr>
        <w:t>сарадник</w:t>
      </w:r>
      <w:r>
        <w:rPr>
          <w:lang w:val="sr-Cyrl-RS"/>
        </w:rPr>
        <w:t>у</w:t>
      </w:r>
      <w:r w:rsidRPr="002E3BA2">
        <w:rPr>
          <w:lang w:val="sr-Cyrl-RS"/>
        </w:rPr>
        <w:t xml:space="preserve"> на Одељењу за психологију, да конкурише на Јавни позив</w:t>
      </w:r>
      <w:r w:rsidRPr="002E3BA2">
        <w:rPr>
          <w:lang w:val="sr-Latn-RS"/>
        </w:rPr>
        <w:t xml:space="preserve"> Министарства науке, технолошког развоја и иновација за суфинансирање учешћа истраживача на научним скуповима за одлазак на</w:t>
      </w:r>
      <w:r w:rsidRPr="002E3BA2">
        <w:rPr>
          <w:lang w:val="sr-Cyrl-RS"/>
        </w:rPr>
        <w:t xml:space="preserve"> </w:t>
      </w:r>
      <w:r w:rsidRPr="002E3BA2">
        <w:rPr>
          <w:lang w:val="sr-Latn-RS"/>
        </w:rPr>
        <w:t>Међународну конференцију о социјалним дилемама (International Conference on Social Dilemmas) која ће се одржати од 2. до 5. јула 2024. године у Лајдену, Холандија.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lastRenderedPageBreak/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lang w:val="en-US"/>
        </w:rPr>
      </w:pPr>
      <w:r>
        <w:rPr>
          <w:lang w:val="en-US"/>
        </w:rPr>
        <w:t xml:space="preserve">10.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Тијани Никитовић</w:t>
      </w:r>
      <w:r w:rsidRPr="006E6EF7">
        <w:rPr>
          <w:lang w:val="sr-Cyrl-RS"/>
        </w:rPr>
        <w:t xml:space="preserve">, </w:t>
      </w:r>
      <w:r>
        <w:rPr>
          <w:lang w:val="sr-Cyrl-RS"/>
        </w:rPr>
        <w:t>истраживачу-сараднику</w:t>
      </w:r>
      <w:r w:rsidRPr="006E6EF7">
        <w:rPr>
          <w:lang w:val="sr-Cyrl-RS"/>
        </w:rPr>
        <w:t xml:space="preserve"> на Одељењу за психологију, да конкурише на Јавни позив Министарства науке, технолошког развоја и иновација за суфинансирање учешћа истраживача на научним скуповима на </w:t>
      </w:r>
      <w:r w:rsidRPr="006E6EF7">
        <w:rPr>
          <w:i/>
          <w:iCs/>
          <w:lang w:val="sr-Cyrl-RS"/>
        </w:rPr>
        <w:t>Другој међународној конференцији Европске асоцијације квалитативних истраживача у психологији</w:t>
      </w:r>
      <w:r w:rsidRPr="006E6EF7">
        <w:rPr>
          <w:lang w:val="sr-Cyrl-RS"/>
        </w:rPr>
        <w:t xml:space="preserve"> (2</w:t>
      </w:r>
      <w:r w:rsidRPr="006E6EF7">
        <w:rPr>
          <w:vertAlign w:val="superscript"/>
          <w:lang w:val="sr-Cyrl-RS"/>
        </w:rPr>
        <w:t>nd</w:t>
      </w:r>
      <w:r w:rsidRPr="006E6EF7">
        <w:rPr>
          <w:lang w:val="sr-Cyrl-RS"/>
        </w:rPr>
        <w:t xml:space="preserve"> Conference of the Association of European Qualitative Researchers in Psychology (EQuiP) - “What qualitative psychological research becomes in the age of uncerta</w:t>
      </w:r>
      <w:r>
        <w:rPr>
          <w:lang w:val="sr-Cyrl-RS"/>
        </w:rPr>
        <w:t xml:space="preserve">inty?”), која ће се одржати од 26. до </w:t>
      </w:r>
      <w:r w:rsidRPr="006E6EF7">
        <w:rPr>
          <w:lang w:val="sr-Cyrl-RS"/>
        </w:rPr>
        <w:t>28. јуна 2024. године у Милану</w:t>
      </w:r>
      <w:r w:rsidRPr="006E6EF7">
        <w:t>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Pr="00800BA0" w:rsidRDefault="00DD7991" w:rsidP="00DD7991">
      <w:pPr>
        <w:spacing w:after="80"/>
        <w:jc w:val="both"/>
        <w:rPr>
          <w:lang w:val="sr-Cyrl-RS"/>
        </w:rPr>
      </w:pPr>
      <w:r>
        <w:rPr>
          <w:lang w:val="en-US"/>
        </w:rPr>
        <w:t xml:space="preserve">11.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 xml:space="preserve">проф. др Мирослави Трајковски </w:t>
      </w:r>
      <w:r w:rsidRPr="00800BA0">
        <w:rPr>
          <w:lang w:val="sr-Cyrl-RS"/>
        </w:rPr>
        <w:t>и</w:t>
      </w:r>
      <w:r>
        <w:rPr>
          <w:b/>
          <w:lang w:val="sr-Cyrl-RS"/>
        </w:rPr>
        <w:t xml:space="preserve"> доц. др Стефану Мићићу</w:t>
      </w:r>
      <w:r w:rsidRPr="002E3BA2">
        <w:rPr>
          <w:lang w:val="sr-Cyrl-RS"/>
        </w:rPr>
        <w:t xml:space="preserve">, </w:t>
      </w:r>
      <w:r>
        <w:rPr>
          <w:lang w:val="sr-Cyrl-RS"/>
        </w:rPr>
        <w:t xml:space="preserve">да организују скуп </w:t>
      </w:r>
      <w:r>
        <w:rPr>
          <w:color w:val="202124"/>
          <w:shd w:val="clear" w:color="auto" w:fill="FFFFFF"/>
        </w:rPr>
        <w:t>“</w:t>
      </w:r>
      <w:r>
        <w:rPr>
          <w:color w:val="202124"/>
          <w:shd w:val="clear" w:color="auto" w:fill="FFFFFF"/>
          <w:lang w:val="en-US"/>
        </w:rPr>
        <w:t>Dispositions &amp; Dispositions and Values</w:t>
      </w:r>
      <w:r>
        <w:rPr>
          <w:color w:val="202124"/>
          <w:shd w:val="clear" w:color="auto" w:fill="FFFFFF"/>
        </w:rPr>
        <w:t xml:space="preserve">”, </w:t>
      </w:r>
      <w:r w:rsidRPr="00800BA0">
        <w:rPr>
          <w:lang w:val="sr-Cyrl-RS"/>
        </w:rPr>
        <w:t>који би био одржан на Филозофском факултету у Београду од 10. до 20. октобра 2024. године у два дела: „</w:t>
      </w:r>
      <w:r w:rsidRPr="00800BA0">
        <w:t>Balkan</w:t>
      </w:r>
      <w:r w:rsidRPr="00800BA0">
        <w:rPr>
          <w:lang w:val="sr-Cyrl-RS"/>
        </w:rPr>
        <w:t xml:space="preserve"> </w:t>
      </w:r>
      <w:r w:rsidRPr="00800BA0">
        <w:t>Analytic</w:t>
      </w:r>
      <w:r w:rsidRPr="00800BA0">
        <w:rPr>
          <w:lang w:val="sr-Cyrl-RS"/>
        </w:rPr>
        <w:t xml:space="preserve"> </w:t>
      </w:r>
      <w:r w:rsidRPr="00800BA0">
        <w:t>Forum</w:t>
      </w:r>
      <w:r w:rsidRPr="00800BA0">
        <w:rPr>
          <w:lang w:val="sr-Cyrl-RS"/>
        </w:rPr>
        <w:t xml:space="preserve"> 2 </w:t>
      </w:r>
      <w:r w:rsidRPr="00800BA0">
        <w:t>on</w:t>
      </w:r>
      <w:r w:rsidRPr="00800BA0">
        <w:rPr>
          <w:lang w:val="sr-Cyrl-RS"/>
        </w:rPr>
        <w:t xml:space="preserve"> </w:t>
      </w:r>
      <w:r w:rsidRPr="00800BA0">
        <w:t>Dispositions</w:t>
      </w:r>
      <w:r w:rsidRPr="00800BA0">
        <w:rPr>
          <w:lang w:val="sr-Cyrl-RS"/>
        </w:rPr>
        <w:t>“ (10-13.10.) и „</w:t>
      </w:r>
      <w:r w:rsidRPr="00800BA0">
        <w:t>Balkan</w:t>
      </w:r>
      <w:r w:rsidRPr="00800BA0">
        <w:rPr>
          <w:lang w:val="sr-Cyrl-RS"/>
        </w:rPr>
        <w:t xml:space="preserve"> </w:t>
      </w:r>
      <w:r w:rsidRPr="00800BA0">
        <w:t>Analytic</w:t>
      </w:r>
      <w:r w:rsidRPr="00800BA0">
        <w:rPr>
          <w:lang w:val="sr-Cyrl-RS"/>
        </w:rPr>
        <w:t xml:space="preserve"> </w:t>
      </w:r>
      <w:r w:rsidRPr="00800BA0">
        <w:t>Forum</w:t>
      </w:r>
      <w:r w:rsidRPr="00800BA0">
        <w:rPr>
          <w:lang w:val="sr-Cyrl-RS"/>
        </w:rPr>
        <w:t xml:space="preserve"> 2</w:t>
      </w:r>
      <w:r w:rsidRPr="00800BA0">
        <w:sym w:font="Symbol" w:char="F02B"/>
      </w:r>
      <w:r w:rsidRPr="00800BA0">
        <w:rPr>
          <w:lang w:val="sr-Cyrl-RS"/>
        </w:rPr>
        <w:t xml:space="preserve"> </w:t>
      </w:r>
      <w:r w:rsidRPr="00800BA0">
        <w:t>on</w:t>
      </w:r>
      <w:r w:rsidRPr="00800BA0">
        <w:rPr>
          <w:lang w:val="sr-Cyrl-RS"/>
        </w:rPr>
        <w:t xml:space="preserve"> </w:t>
      </w:r>
      <w:r w:rsidRPr="00800BA0">
        <w:t>Dispositions</w:t>
      </w:r>
      <w:r w:rsidRPr="00800BA0">
        <w:rPr>
          <w:lang w:val="sr-Cyrl-RS"/>
        </w:rPr>
        <w:t xml:space="preserve"> </w:t>
      </w:r>
      <w:r w:rsidRPr="00800BA0">
        <w:t>and</w:t>
      </w:r>
      <w:r w:rsidRPr="00800BA0">
        <w:rPr>
          <w:lang w:val="sr-Cyrl-RS"/>
        </w:rPr>
        <w:t xml:space="preserve"> </w:t>
      </w:r>
      <w:r w:rsidRPr="00800BA0">
        <w:t>Values</w:t>
      </w:r>
      <w:r w:rsidRPr="00800BA0">
        <w:rPr>
          <w:lang w:val="sr-Cyrl-RS"/>
        </w:rPr>
        <w:t xml:space="preserve">“ (19-20.10.) уз два индивидуална предавања у периоду између ова два догађаја. </w:t>
      </w:r>
    </w:p>
    <w:p w:rsidR="00DD7991" w:rsidRPr="00800BA0" w:rsidRDefault="00DD7991" w:rsidP="00DD7991">
      <w:pPr>
        <w:spacing w:after="40"/>
        <w:ind w:firstLine="720"/>
        <w:jc w:val="both"/>
        <w:rPr>
          <w:lang w:val="en-US"/>
        </w:rPr>
      </w:pPr>
      <w:r w:rsidRPr="00800BA0">
        <w:rPr>
          <w:lang w:val="sr-Cyrl-RS"/>
        </w:rPr>
        <w:t xml:space="preserve">Одељење за филозофију је на истој седници одобрило и молбу </w:t>
      </w:r>
      <w:r w:rsidRPr="00800BA0">
        <w:rPr>
          <w:b/>
          <w:bCs/>
          <w:lang w:val="sr-Cyrl-RS"/>
        </w:rPr>
        <w:t>проф. др Мирославе Трајковски</w:t>
      </w:r>
      <w:r w:rsidRPr="00800BA0">
        <w:rPr>
          <w:lang w:val="sr-Cyrl-RS"/>
        </w:rPr>
        <w:t xml:space="preserve"> и </w:t>
      </w:r>
      <w:r w:rsidRPr="00800BA0">
        <w:rPr>
          <w:b/>
          <w:bCs/>
          <w:lang w:val="sr-Cyrl-RS"/>
        </w:rPr>
        <w:t>доц. др Стефана Мићића</w:t>
      </w:r>
      <w:r w:rsidRPr="00800BA0">
        <w:rPr>
          <w:lang w:val="sr-Cyrl-RS"/>
        </w:rPr>
        <w:t xml:space="preserve"> да им се одобри учешће на конкурсу за суфинансирање од стране Министарства науке, технолошког развоја и иновација</w:t>
      </w:r>
      <w:r w:rsidRPr="00800BA0">
        <w:rPr>
          <w:lang w:val="en-US"/>
        </w:rPr>
        <w:t>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lang w:val="en-US"/>
        </w:rPr>
      </w:pPr>
      <w:r>
        <w:rPr>
          <w:lang w:val="en-US"/>
        </w:rPr>
        <w:t xml:space="preserve">12.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Институту за филозофију</w:t>
      </w:r>
      <w:r w:rsidRPr="002E3BA2">
        <w:rPr>
          <w:lang w:val="sr-Cyrl-RS"/>
        </w:rPr>
        <w:t xml:space="preserve">, </w:t>
      </w:r>
      <w:r>
        <w:rPr>
          <w:lang w:val="sr-Cyrl-RS"/>
        </w:rPr>
        <w:t xml:space="preserve">на молбу </w:t>
      </w:r>
      <w:r w:rsidRPr="00800BA0">
        <w:rPr>
          <w:b/>
          <w:lang w:val="sr-Cyrl-RS"/>
        </w:rPr>
        <w:t>проф. др Воина Милевског</w:t>
      </w:r>
      <w:r>
        <w:rPr>
          <w:lang w:val="sr-Cyrl-RS"/>
        </w:rPr>
        <w:t xml:space="preserve">, </w:t>
      </w:r>
      <w:r w:rsidRPr="002E3BA2">
        <w:rPr>
          <w:lang w:val="sr-Cyrl-RS"/>
        </w:rPr>
        <w:t xml:space="preserve">да конкурише </w:t>
      </w:r>
      <w:r w:rsidRPr="00D42D8A">
        <w:rPr>
          <w:shd w:val="clear" w:color="auto" w:fill="FFFFFF"/>
          <w:lang w:val="sr-Cyrl-RS"/>
        </w:rPr>
        <w:t xml:space="preserve">код Министарства науке, технолошког развоја и иновација за суфинансирање издавања часописа </w:t>
      </w:r>
      <w:r w:rsidRPr="00D42D8A">
        <w:rPr>
          <w:i/>
          <w:shd w:val="clear" w:color="auto" w:fill="FFFFFF"/>
          <w:lang w:val="sr-Cyrl-RS"/>
        </w:rPr>
        <w:t>Филозофски Годишњак</w:t>
      </w:r>
      <w:r w:rsidRPr="00D42D8A">
        <w:rPr>
          <w:shd w:val="clear" w:color="auto" w:fill="FFFFFF"/>
          <w:lang w:val="sr-Cyrl-RS"/>
        </w:rPr>
        <w:t xml:space="preserve"> (</w:t>
      </w:r>
      <w:r w:rsidRPr="00D42D8A">
        <w:rPr>
          <w:i/>
          <w:shd w:val="clear" w:color="auto" w:fill="FFFFFF"/>
          <w:lang w:val="en-US"/>
        </w:rPr>
        <w:t>Belgrade</w:t>
      </w:r>
      <w:r w:rsidRPr="00D42D8A">
        <w:rPr>
          <w:i/>
          <w:shd w:val="clear" w:color="auto" w:fill="FFFFFF"/>
          <w:lang w:val="sr-Cyrl-RS"/>
        </w:rPr>
        <w:t xml:space="preserve"> </w:t>
      </w:r>
      <w:r w:rsidRPr="00D42D8A">
        <w:rPr>
          <w:i/>
          <w:shd w:val="clear" w:color="auto" w:fill="FFFFFF"/>
          <w:lang w:val="en-US"/>
        </w:rPr>
        <w:t>Philosophical</w:t>
      </w:r>
      <w:r w:rsidRPr="00D42D8A">
        <w:rPr>
          <w:i/>
          <w:shd w:val="clear" w:color="auto" w:fill="FFFFFF"/>
          <w:lang w:val="sr-Cyrl-RS"/>
        </w:rPr>
        <w:t xml:space="preserve"> </w:t>
      </w:r>
      <w:r w:rsidRPr="00D42D8A">
        <w:rPr>
          <w:i/>
          <w:shd w:val="clear" w:color="auto" w:fill="FFFFFF"/>
          <w:lang w:val="en-US"/>
        </w:rPr>
        <w:t>Annual</w:t>
      </w:r>
      <w:r w:rsidRPr="00D42D8A">
        <w:rPr>
          <w:shd w:val="clear" w:color="auto" w:fill="FFFFFF"/>
          <w:lang w:val="sr-Cyrl-RS"/>
        </w:rPr>
        <w:t xml:space="preserve">) за 2024. годину. Трошкови суфинансирања </w:t>
      </w:r>
      <w:r>
        <w:rPr>
          <w:shd w:val="clear" w:color="auto" w:fill="FFFFFF"/>
          <w:lang w:val="sr-Cyrl-RS"/>
        </w:rPr>
        <w:t>биће</w:t>
      </w:r>
      <w:r w:rsidRPr="00D42D8A">
        <w:rPr>
          <w:shd w:val="clear" w:color="auto" w:fill="FFFFFF"/>
          <w:lang w:val="sr-Cyrl-RS"/>
        </w:rPr>
        <w:t xml:space="preserve"> утрошени на припрему за штампу, штампу и електронско индексирање часописа.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lang w:val="en-US"/>
        </w:rPr>
      </w:pPr>
      <w:r>
        <w:rPr>
          <w:lang w:val="en-US"/>
        </w:rPr>
        <w:t xml:space="preserve">13.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Стефану Мићићу</w:t>
      </w:r>
      <w:r w:rsidRPr="002E3BA2">
        <w:rPr>
          <w:lang w:val="sr-Cyrl-RS"/>
        </w:rPr>
        <w:t xml:space="preserve">, </w:t>
      </w:r>
      <w:r>
        <w:rPr>
          <w:lang w:val="sr-Cyrl-RS"/>
        </w:rPr>
        <w:t xml:space="preserve">доценту на Одељењу за филозофију, </w:t>
      </w:r>
      <w:r w:rsidRPr="002E3BA2">
        <w:rPr>
          <w:lang w:val="sr-Cyrl-RS"/>
        </w:rPr>
        <w:t>да ко</w:t>
      </w:r>
      <w:r>
        <w:rPr>
          <w:lang w:val="sr-Cyrl-RS"/>
        </w:rPr>
        <w:t>нкурише на Ј</w:t>
      </w:r>
      <w:r w:rsidRPr="00800BA0">
        <w:rPr>
          <w:lang w:val="sr-Cyrl-RS"/>
        </w:rPr>
        <w:t>авни позив Министарства науке, технолошког развоја и иновација објављен 31. јануара 2024. године за суфинансирање штампања монографије под насловом „</w:t>
      </w:r>
      <w:r w:rsidRPr="00800BA0">
        <w:rPr>
          <w:i/>
          <w:lang w:val="sr-Cyrl-RS"/>
        </w:rPr>
        <w:t>Етика врлине: класичне и савремене перспективе</w:t>
      </w:r>
      <w:r>
        <w:rPr>
          <w:lang w:val="sr-Cyrl-RS"/>
        </w:rPr>
        <w:t xml:space="preserve">“, </w:t>
      </w:r>
      <w:r w:rsidRPr="00800BA0">
        <w:rPr>
          <w:lang w:val="sr-Cyrl-RS"/>
        </w:rPr>
        <w:t>у издању Филозофског факултета Универзитета у Београду.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Pr="009D6868" w:rsidRDefault="00DD7991" w:rsidP="00DD7991">
      <w:pPr>
        <w:spacing w:after="80"/>
        <w:jc w:val="both"/>
        <w:rPr>
          <w:shd w:val="clear" w:color="auto" w:fill="FFFFFF"/>
          <w:lang w:val="sr-Cyrl-RS"/>
        </w:rPr>
      </w:pPr>
      <w:r>
        <w:rPr>
          <w:lang w:val="en-US"/>
        </w:rPr>
        <w:t xml:space="preserve">14.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shd w:val="clear" w:color="auto" w:fill="FFFFFF"/>
          <w:lang w:val="sr-Cyrl-RS"/>
        </w:rPr>
        <w:t>д</w:t>
      </w:r>
      <w:r w:rsidRPr="009D6868">
        <w:rPr>
          <w:b/>
          <w:shd w:val="clear" w:color="auto" w:fill="FFFFFF"/>
          <w:lang w:val="sr-Cyrl-RS"/>
        </w:rPr>
        <w:t>р Јелени Мијић</w:t>
      </w:r>
      <w:r w:rsidRPr="009D6868">
        <w:rPr>
          <w:shd w:val="clear" w:color="auto" w:fill="FFFFFF"/>
          <w:lang w:val="sr-Cyrl-RS"/>
        </w:rPr>
        <w:t xml:space="preserve">, научној сарадници, </w:t>
      </w:r>
      <w:r w:rsidRPr="009D6868">
        <w:rPr>
          <w:b/>
          <w:shd w:val="clear" w:color="auto" w:fill="FFFFFF"/>
          <w:lang w:val="sr-Cyrl-RS"/>
        </w:rPr>
        <w:t>др Игору Живановићу</w:t>
      </w:r>
      <w:r w:rsidRPr="009D6868">
        <w:rPr>
          <w:shd w:val="clear" w:color="auto" w:fill="FFFFFF"/>
          <w:lang w:val="sr-Cyrl-RS"/>
        </w:rPr>
        <w:t xml:space="preserve">, научном сараднику, </w:t>
      </w:r>
      <w:r w:rsidRPr="009D6868">
        <w:rPr>
          <w:b/>
          <w:shd w:val="clear" w:color="auto" w:fill="FFFFFF"/>
          <w:lang w:val="sr-Cyrl-RS"/>
        </w:rPr>
        <w:t>др Андреи Бербер</w:t>
      </w:r>
      <w:r w:rsidRPr="009D6868">
        <w:rPr>
          <w:shd w:val="clear" w:color="auto" w:fill="FFFFFF"/>
          <w:lang w:val="sr-Cyrl-RS"/>
        </w:rPr>
        <w:t xml:space="preserve">, научној сарадници, </w:t>
      </w:r>
      <w:r w:rsidRPr="009D6868">
        <w:rPr>
          <w:b/>
          <w:shd w:val="clear" w:color="auto" w:fill="FFFFFF"/>
          <w:lang w:val="sr-Cyrl-RS"/>
        </w:rPr>
        <w:t>др Јелени Димитријевић</w:t>
      </w:r>
      <w:r w:rsidRPr="009D6868">
        <w:rPr>
          <w:shd w:val="clear" w:color="auto" w:fill="FFFFFF"/>
          <w:lang w:val="sr-Cyrl-RS"/>
        </w:rPr>
        <w:t xml:space="preserve">, научној сарадници и </w:t>
      </w:r>
      <w:r w:rsidRPr="009D6868">
        <w:rPr>
          <w:b/>
          <w:shd w:val="clear" w:color="auto" w:fill="FFFFFF"/>
          <w:lang w:val="sr-Cyrl-RS"/>
        </w:rPr>
        <w:t>Марији Петровић</w:t>
      </w:r>
      <w:r w:rsidRPr="009D6868">
        <w:rPr>
          <w:shd w:val="clear" w:color="auto" w:fill="FFFFFF"/>
          <w:lang w:val="sr-Cyrl-RS"/>
        </w:rPr>
        <w:t xml:space="preserve">, истраживачу-сараднику, за организовање другог по реду научног скупа под називом „Морална одговорност и проблеми савременог друштва“. </w:t>
      </w:r>
    </w:p>
    <w:p w:rsidR="00DD7991" w:rsidRPr="00800BA0" w:rsidRDefault="00DD7991" w:rsidP="00DD7991">
      <w:pPr>
        <w:spacing w:after="40"/>
        <w:jc w:val="both"/>
        <w:rPr>
          <w:lang w:val="sr-Cyrl-RS"/>
        </w:rPr>
      </w:pPr>
      <w:r w:rsidRPr="009D6868">
        <w:rPr>
          <w:shd w:val="clear" w:color="auto" w:fill="FFFFFF"/>
          <w:lang w:val="sr-Cyrl-RS"/>
        </w:rPr>
        <w:t xml:space="preserve">           Такође, Одељење за филозофију им је одобрило да конкуришу за суфинансирање одржавања научних скупова у Републици Србији у склопу Јавног позива Министарства науке, технолошког развоја и иновација за учешће у средствима Министарства у 2024. години.</w:t>
      </w:r>
      <w:r w:rsidRPr="009D6868">
        <w:t xml:space="preserve"> Научни скуп је планиран за новембар 2024. године.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spacing w:after="80"/>
        <w:jc w:val="both"/>
        <w:rPr>
          <w:lang w:val="sr-Cyrl-RS"/>
        </w:rPr>
      </w:pPr>
      <w:r>
        <w:rPr>
          <w:lang w:val="en-US"/>
        </w:rPr>
        <w:t xml:space="preserve">15. 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shd w:val="clear" w:color="auto" w:fill="FFFFFF"/>
          <w:lang w:val="sr-Cyrl-RS"/>
        </w:rPr>
        <w:t>др Милици Смајевић Рољић</w:t>
      </w:r>
      <w:r w:rsidRPr="00800BA0">
        <w:rPr>
          <w:shd w:val="clear" w:color="auto" w:fill="FFFFFF"/>
          <w:lang w:val="sr-Cyrl-RS"/>
        </w:rPr>
        <w:t xml:space="preserve">, </w:t>
      </w:r>
      <w:r>
        <w:rPr>
          <w:shd w:val="clear" w:color="auto" w:fill="FFFFFF"/>
          <w:lang w:val="sr-Cyrl-RS"/>
        </w:rPr>
        <w:t>доценткињи и</w:t>
      </w:r>
      <w:r w:rsidRPr="00800BA0">
        <w:rPr>
          <w:shd w:val="clear" w:color="auto" w:fill="FFFFFF"/>
          <w:lang w:val="sr-Cyrl-RS"/>
        </w:rPr>
        <w:t xml:space="preserve"> </w:t>
      </w:r>
      <w:r>
        <w:rPr>
          <w:b/>
          <w:shd w:val="clear" w:color="auto" w:fill="FFFFFF"/>
          <w:lang w:val="sr-Cyrl-RS"/>
        </w:rPr>
        <w:t>др Јелени Говедарици</w:t>
      </w:r>
      <w:r w:rsidRPr="00800BA0">
        <w:rPr>
          <w:shd w:val="clear" w:color="auto" w:fill="FFFFFF"/>
          <w:lang w:val="sr-Cyrl-RS"/>
        </w:rPr>
        <w:t>, научно</w:t>
      </w:r>
      <w:r>
        <w:rPr>
          <w:shd w:val="clear" w:color="auto" w:fill="FFFFFF"/>
          <w:lang w:val="sr-Cyrl-RS"/>
        </w:rPr>
        <w:t xml:space="preserve">ј сарадници Института за филозофију, да организују </w:t>
      </w:r>
      <w:r w:rsidRPr="00800BA0">
        <w:rPr>
          <w:shd w:val="clear" w:color="auto" w:fill="FFFFFF"/>
          <w:lang w:val="sr-Cyrl-RS"/>
        </w:rPr>
        <w:t xml:space="preserve"> </w:t>
      </w:r>
      <w:r>
        <w:rPr>
          <w:lang w:val="sr-Cyrl-RS"/>
        </w:rPr>
        <w:t xml:space="preserve">научне конференције под називом „Кант 300“, као и конкуришу код Министарства науке, технолошког развоја и иновација за суфинансирање одржавања научних скупова у Републици Србији. </w:t>
      </w:r>
    </w:p>
    <w:p w:rsidR="00DD7991" w:rsidRPr="000E76B9" w:rsidRDefault="00DD7991" w:rsidP="00DD7991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         </w:t>
      </w:r>
      <w:r>
        <w:rPr>
          <w:lang w:val="sr-Cyrl-RS"/>
        </w:rPr>
        <w:t>Конференција ће се одржати почетком децембра 2024. године у организацији Одељења и Института за филозофију Филозофског факултета Универзитета у Београду.  Циљ конференције је обележавање триста година од рођења Имануела Канта.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lang w:val="en-US"/>
        </w:rPr>
      </w:pPr>
      <w:r>
        <w:rPr>
          <w:lang w:val="sr-Cyrl-RS"/>
        </w:rPr>
        <w:lastRenderedPageBreak/>
        <w:t xml:space="preserve">16.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Јелени Павличић</w:t>
      </w:r>
      <w:r w:rsidRPr="002E3BA2">
        <w:rPr>
          <w:lang w:val="sr-Cyrl-RS"/>
        </w:rPr>
        <w:t xml:space="preserve">, </w:t>
      </w:r>
      <w:r>
        <w:rPr>
          <w:lang w:val="sr-Cyrl-RS"/>
        </w:rPr>
        <w:t xml:space="preserve">научној сарадници на Институту за филозофију, </w:t>
      </w:r>
      <w:r w:rsidRPr="000E76B9">
        <w:rPr>
          <w:shd w:val="clear" w:color="auto" w:fill="FFFFFF"/>
          <w:lang w:val="sr-Cyrl-RS"/>
        </w:rPr>
        <w:t>да конкурише код Министарства науке, технолошког развоја и иновација за суфинансирање учешћа на научној конференцији “Philosophy of Science and Epistemol</w:t>
      </w:r>
      <w:r>
        <w:rPr>
          <w:shd w:val="clear" w:color="auto" w:fill="FFFFFF"/>
          <w:lang w:val="sr-Cyrl-RS"/>
        </w:rPr>
        <w:t xml:space="preserve">ogy” у Хонг Конгу. Конференција </w:t>
      </w:r>
      <w:r w:rsidRPr="000E76B9">
        <w:rPr>
          <w:shd w:val="clear" w:color="auto" w:fill="FFFFFF"/>
          <w:lang w:val="sr-Cyrl-RS"/>
        </w:rPr>
        <w:t>“Philoso</w:t>
      </w:r>
      <w:r>
        <w:rPr>
          <w:shd w:val="clear" w:color="auto" w:fill="FFFFFF"/>
          <w:lang w:val="sr-Cyrl-RS"/>
        </w:rPr>
        <w:t>phy of Science and Epistemology</w:t>
      </w:r>
      <w:r w:rsidRPr="000E76B9">
        <w:rPr>
          <w:shd w:val="clear" w:color="auto" w:fill="FFFFFF"/>
          <w:lang w:val="sr-Cyrl-RS"/>
        </w:rPr>
        <w:t>” ће се одржати од 27. до 29. јуна 2024. године у организацији Универзитета Науке и технологије у Хонг Конгу.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lang w:val="en-US"/>
        </w:rPr>
      </w:pPr>
      <w:r>
        <w:rPr>
          <w:lang w:val="en-US"/>
        </w:rPr>
        <w:t xml:space="preserve">17.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Страхињи Ђорђевићу</w:t>
      </w:r>
      <w:r w:rsidRPr="002E3BA2">
        <w:rPr>
          <w:lang w:val="sr-Cyrl-RS"/>
        </w:rPr>
        <w:t xml:space="preserve">, </w:t>
      </w:r>
      <w:r>
        <w:rPr>
          <w:lang w:val="sr-Cyrl-RS"/>
        </w:rPr>
        <w:t xml:space="preserve">научном сараднику на Институту за филозофију, </w:t>
      </w:r>
      <w:r w:rsidRPr="000E76B9">
        <w:rPr>
          <w:shd w:val="clear" w:color="auto" w:fill="FFFFFF"/>
          <w:lang w:val="sr-Cyrl-RS"/>
        </w:rPr>
        <w:t>да конкурише код Министарства науке, технолошког развоја и иновација за суфинансирање учешћа на научној конференцији “Philosophy of Science and Epistemol</w:t>
      </w:r>
      <w:r>
        <w:rPr>
          <w:shd w:val="clear" w:color="auto" w:fill="FFFFFF"/>
          <w:lang w:val="sr-Cyrl-RS"/>
        </w:rPr>
        <w:t xml:space="preserve">ogy” у Хонг Конгу. Конференција </w:t>
      </w:r>
      <w:r w:rsidRPr="000E76B9">
        <w:rPr>
          <w:shd w:val="clear" w:color="auto" w:fill="FFFFFF"/>
          <w:lang w:val="sr-Cyrl-RS"/>
        </w:rPr>
        <w:t>“Philoso</w:t>
      </w:r>
      <w:r>
        <w:rPr>
          <w:shd w:val="clear" w:color="auto" w:fill="FFFFFF"/>
          <w:lang w:val="sr-Cyrl-RS"/>
        </w:rPr>
        <w:t>phy of Science and Epistemology</w:t>
      </w:r>
      <w:r w:rsidRPr="000E76B9">
        <w:rPr>
          <w:shd w:val="clear" w:color="auto" w:fill="FFFFFF"/>
          <w:lang w:val="sr-Cyrl-RS"/>
        </w:rPr>
        <w:t>” ће се одржати од 27. до 29. јуна 2024. године у организацији Универзитета Науке и технологије у Хонг Конгу.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spacing w:after="80"/>
        <w:jc w:val="both"/>
        <w:rPr>
          <w:shd w:val="clear" w:color="auto" w:fill="FFFFFF"/>
          <w:lang w:val="sr-Cyrl-RS"/>
        </w:rPr>
      </w:pPr>
      <w:r>
        <w:rPr>
          <w:lang w:val="en-US"/>
        </w:rPr>
        <w:t xml:space="preserve">18. 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Богдани Стаменковић Јајчевић</w:t>
      </w:r>
      <w:r w:rsidRPr="002E3BA2">
        <w:rPr>
          <w:lang w:val="sr-Cyrl-RS"/>
        </w:rPr>
        <w:t xml:space="preserve">, </w:t>
      </w:r>
      <w:r>
        <w:rPr>
          <w:lang w:val="sr-Cyrl-RS"/>
        </w:rPr>
        <w:t xml:space="preserve">научној сарадници на Одељењу за филозофију, </w:t>
      </w:r>
      <w:r w:rsidRPr="000E76B9">
        <w:rPr>
          <w:shd w:val="clear" w:color="auto" w:fill="FFFFFF"/>
          <w:lang w:val="sr-Cyrl-RS"/>
        </w:rPr>
        <w:t>да јој се одобри организација међународне конференције под називом „</w:t>
      </w:r>
      <w:r w:rsidRPr="000E76B9">
        <w:rPr>
          <w:bCs/>
        </w:rPr>
        <w:t>Darwin</w:t>
      </w:r>
      <w:r w:rsidRPr="000E76B9">
        <w:rPr>
          <w:bCs/>
          <w:lang w:val="sr-Cyrl-RS"/>
        </w:rPr>
        <w:t xml:space="preserve"> </w:t>
      </w:r>
      <w:r w:rsidRPr="000E76B9">
        <w:rPr>
          <w:bCs/>
        </w:rPr>
        <w:t>and</w:t>
      </w:r>
      <w:r w:rsidRPr="000E76B9">
        <w:rPr>
          <w:bCs/>
          <w:lang w:val="sr-Cyrl-RS"/>
        </w:rPr>
        <w:t xml:space="preserve"> </w:t>
      </w:r>
      <w:r w:rsidRPr="000E76B9">
        <w:rPr>
          <w:bCs/>
        </w:rPr>
        <w:t>Darwinisms</w:t>
      </w:r>
      <w:r w:rsidRPr="000E76B9">
        <w:rPr>
          <w:shd w:val="clear" w:color="auto" w:fill="FFFFFF"/>
          <w:lang w:val="sr-Cyrl-RS"/>
        </w:rPr>
        <w:t xml:space="preserve">” и пријављивање на конкурс </w:t>
      </w:r>
      <w:r>
        <w:rPr>
          <w:shd w:val="clear" w:color="auto" w:fill="FFFFFF"/>
          <w:lang w:val="sr-Cyrl-RS"/>
        </w:rPr>
        <w:t xml:space="preserve">код </w:t>
      </w:r>
      <w:r w:rsidRPr="000E76B9">
        <w:rPr>
          <w:shd w:val="clear" w:color="auto" w:fill="FFFFFF"/>
          <w:lang w:val="sr-Cyrl-RS"/>
        </w:rPr>
        <w:t xml:space="preserve">Министарства науке, технолошког развоја и иновација за суфинансирање одржавања научних скупова у Републици Србији (након расписивања јавног позива за учешће у средствима Министарства науке, технолошког развоја и иновација у 2024. години). </w:t>
      </w:r>
    </w:p>
    <w:p w:rsidR="00DD7991" w:rsidRPr="002E3BA2" w:rsidRDefault="00DD7991" w:rsidP="00DD7991">
      <w:pPr>
        <w:spacing w:after="40"/>
        <w:jc w:val="both"/>
        <w:rPr>
          <w:lang w:val="sr-Cyrl-RS"/>
        </w:rPr>
      </w:pPr>
      <w:r>
        <w:rPr>
          <w:shd w:val="clear" w:color="auto" w:fill="FFFFFF"/>
          <w:lang w:val="sr-Cyrl-RS"/>
        </w:rPr>
        <w:t xml:space="preserve">            </w:t>
      </w:r>
      <w:r w:rsidRPr="000E76B9">
        <w:rPr>
          <w:shd w:val="clear" w:color="auto" w:fill="FFFFFF"/>
          <w:lang w:val="sr-Cyrl-RS"/>
        </w:rPr>
        <w:t>Конференција „</w:t>
      </w:r>
      <w:r w:rsidRPr="000E76B9">
        <w:rPr>
          <w:bCs/>
        </w:rPr>
        <w:t>Darwin</w:t>
      </w:r>
      <w:r w:rsidRPr="000E76B9">
        <w:rPr>
          <w:bCs/>
          <w:lang w:val="sr-Cyrl-RS"/>
        </w:rPr>
        <w:t xml:space="preserve"> </w:t>
      </w:r>
      <w:r w:rsidRPr="000E76B9">
        <w:rPr>
          <w:bCs/>
        </w:rPr>
        <w:t>and</w:t>
      </w:r>
      <w:r w:rsidRPr="000E76B9">
        <w:rPr>
          <w:bCs/>
          <w:lang w:val="sr-Cyrl-RS"/>
        </w:rPr>
        <w:t xml:space="preserve"> </w:t>
      </w:r>
      <w:r w:rsidRPr="000E76B9">
        <w:rPr>
          <w:bCs/>
        </w:rPr>
        <w:t>Darwinisms</w:t>
      </w:r>
      <w:r w:rsidRPr="000E76B9">
        <w:rPr>
          <w:shd w:val="clear" w:color="auto" w:fill="FFFFFF"/>
          <w:lang w:val="sr-Cyrl-RS"/>
        </w:rPr>
        <w:t>“ ће се одржати од 3. до 5. јуна 2024. године у организацији Института за филозофију и Одељења за филозофију, Филозофског факултета Универзитета у Београду.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lang w:val="en-US"/>
        </w:rPr>
      </w:pPr>
      <w:r>
        <w:rPr>
          <w:lang w:val="en-US"/>
        </w:rPr>
        <w:t xml:space="preserve">19. 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Радини Вучетић</w:t>
      </w:r>
      <w:r w:rsidRPr="002E3BA2">
        <w:rPr>
          <w:lang w:val="sr-Cyrl-RS"/>
        </w:rPr>
        <w:t xml:space="preserve">, </w:t>
      </w:r>
      <w:r>
        <w:rPr>
          <w:lang w:val="sr-Cyrl-RS"/>
        </w:rPr>
        <w:t xml:space="preserve">редовној професорки на Одељењу за историју, </w:t>
      </w:r>
      <w:r w:rsidRPr="000E76B9">
        <w:rPr>
          <w:shd w:val="clear" w:color="auto" w:fill="FFFFFF"/>
          <w:lang w:val="sr-Cyrl-RS"/>
        </w:rPr>
        <w:t xml:space="preserve">да конкурише код Министарства науке, технолошког развоја и иновација </w:t>
      </w:r>
      <w:r w:rsidRPr="006F28CE">
        <w:rPr>
          <w:lang w:val="sr-Cyrl-RS"/>
        </w:rPr>
        <w:t xml:space="preserve">по јавном позиву за суфинансирање </w:t>
      </w:r>
      <w:r>
        <w:rPr>
          <w:lang w:val="sr-Cyrl-RS"/>
        </w:rPr>
        <w:t xml:space="preserve">учешћа истраживача на научним скуповима и радним састанцима радних тела научног скупа у иностранству због учешћа на </w:t>
      </w:r>
      <w:r>
        <w:rPr>
          <w:lang w:val="en-US"/>
        </w:rPr>
        <w:t xml:space="preserve">ASN 2024 World Convention, </w:t>
      </w:r>
      <w:r>
        <w:rPr>
          <w:lang w:val="sr-Cyrl-RS"/>
        </w:rPr>
        <w:t xml:space="preserve">која ће се одржати у Њујорку, на </w:t>
      </w:r>
      <w:r>
        <w:rPr>
          <w:lang w:val="en-US"/>
        </w:rPr>
        <w:t>Columbia University 16-18</w:t>
      </w:r>
      <w:r>
        <w:rPr>
          <w:lang w:val="sr-Cyrl-RS"/>
        </w:rPr>
        <w:t>. маја 2024. године.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C75F89">
      <w:pPr>
        <w:tabs>
          <w:tab w:val="left" w:pos="645"/>
          <w:tab w:val="center" w:pos="4535"/>
        </w:tabs>
        <w:jc w:val="both"/>
        <w:rPr>
          <w:lang w:val="en-US"/>
        </w:rPr>
      </w:pPr>
    </w:p>
    <w:p w:rsidR="00DD7991" w:rsidRDefault="00DD7991" w:rsidP="00DD7991">
      <w:pPr>
        <w:tabs>
          <w:tab w:val="left" w:pos="645"/>
          <w:tab w:val="center" w:pos="4535"/>
        </w:tabs>
        <w:spacing w:after="40"/>
        <w:jc w:val="both"/>
        <w:rPr>
          <w:lang w:val="en-US"/>
        </w:rPr>
      </w:pPr>
      <w:r>
        <w:rPr>
          <w:lang w:val="en-US"/>
        </w:rPr>
        <w:t xml:space="preserve">20.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</w:t>
      </w:r>
      <w:r w:rsidRPr="00F54FDF">
        <w:rPr>
          <w:b/>
        </w:rPr>
        <w:t>р Сузани Рајић</w:t>
      </w:r>
      <w:r w:rsidRPr="00F54FDF">
        <w:t xml:space="preserve">, редовној професорки на Одељењу за историју, </w:t>
      </w:r>
      <w:proofErr w:type="gramStart"/>
      <w:r w:rsidRPr="00F54FDF">
        <w:t>да  конкурише</w:t>
      </w:r>
      <w:proofErr w:type="gramEnd"/>
      <w:r w:rsidRPr="00F54FDF">
        <w:t xml:space="preserve"> код Министарства науке, технолошког развоја и иновација по  јавном позиву за 2024. годину, за суфинансирање учешћа истраживача на  научним скуповима и радним састанцима радних тела научног скупа у  иностранству због учешћа на научном скупу ,,Словенски свет у трећем  миленијуму“, који ће се одржати у Москви, у организацији Института за  славистику Руске академије наука у периоду 28-29. маја 2024. године.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DD7991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21.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Марку Шуици</w:t>
      </w:r>
      <w:r w:rsidRPr="00593AC5">
        <w:rPr>
          <w:lang w:val="sr-Cyrl-RS"/>
        </w:rPr>
        <w:t>, редовном професору и управнику</w:t>
      </w:r>
      <w:r>
        <w:rPr>
          <w:b/>
          <w:lang w:val="sr-Cyrl-RS"/>
        </w:rPr>
        <w:t xml:space="preserve"> Центра за наставу историје и историјског наслеђа, </w:t>
      </w:r>
      <w:r w:rsidRPr="00593AC5">
        <w:rPr>
          <w:lang w:val="sr-Cyrl-RS"/>
        </w:rPr>
        <w:t>за организовање Трећег београдског симпозијума о настави историје под насловом</w:t>
      </w:r>
      <w:r>
        <w:rPr>
          <w:lang w:val="sr-Cyrl-RS"/>
        </w:rPr>
        <w:t xml:space="preserve"> ,,</w:t>
      </w:r>
      <w:r w:rsidRPr="00593AC5">
        <w:rPr>
          <w:i/>
          <w:lang w:val="sr-Cyrl-RS"/>
        </w:rPr>
        <w:t>Разоружавање историје</w:t>
      </w:r>
      <w:r>
        <w:rPr>
          <w:lang w:val="sr-Cyrl-RS"/>
        </w:rPr>
        <w:t>“, који би окупио стручњаке и наставнике историје из Србије, региона и Европе. Симпозијум би био организован у сарадњи са Управом Филозофског факултета, Канцеларијом Савета Европе у Београду, Опсерваторијом за наставу историје у Европи Савета Европе, Удружењем наставника историје Еуроклио из Хага и НВО Едукација за 21. век из Београда. Симпозијум би се одржао у периоду 11.04. – 12.04.2024. године у Београду.</w:t>
      </w:r>
    </w:p>
    <w:p w:rsidR="00DD7991" w:rsidRDefault="00DD7991" w:rsidP="00DD7991">
      <w:pPr>
        <w:spacing w:after="80"/>
        <w:jc w:val="both"/>
        <w:rPr>
          <w:b/>
          <w:color w:val="FF0000"/>
          <w:lang w:val="sr-Cyrl-RS"/>
        </w:rPr>
      </w:pPr>
      <w:r w:rsidRPr="00C91C23">
        <w:t xml:space="preserve">Укупан број гласова:  </w:t>
      </w:r>
      <w:r w:rsidRPr="00C91C23">
        <w:rPr>
          <w:b/>
          <w:color w:val="FF0000"/>
          <w:sz w:val="28"/>
          <w:szCs w:val="28"/>
        </w:rPr>
        <w:t>186</w:t>
      </w:r>
      <w:r w:rsidRPr="00C91C23">
        <w:rPr>
          <w:b/>
          <w:color w:val="FF0000"/>
        </w:rPr>
        <w:t xml:space="preserve"> ЗА</w:t>
      </w:r>
    </w:p>
    <w:p w:rsidR="00DD7991" w:rsidRDefault="00DD7991" w:rsidP="00C75F89">
      <w:pPr>
        <w:tabs>
          <w:tab w:val="left" w:pos="645"/>
          <w:tab w:val="center" w:pos="4535"/>
        </w:tabs>
        <w:jc w:val="both"/>
        <w:rPr>
          <w:lang w:val="en-US"/>
        </w:rPr>
      </w:pPr>
    </w:p>
    <w:p w:rsidR="00DD7991" w:rsidRDefault="00DD7991" w:rsidP="00C75F89">
      <w:pPr>
        <w:tabs>
          <w:tab w:val="left" w:pos="645"/>
          <w:tab w:val="center" w:pos="4535"/>
        </w:tabs>
        <w:jc w:val="both"/>
        <w:rPr>
          <w:lang w:val="en-US"/>
        </w:rPr>
      </w:pPr>
    </w:p>
    <w:p w:rsidR="00DD7991" w:rsidRDefault="00DD7991" w:rsidP="00C75F89">
      <w:pPr>
        <w:tabs>
          <w:tab w:val="left" w:pos="645"/>
          <w:tab w:val="center" w:pos="4535"/>
        </w:tabs>
        <w:jc w:val="both"/>
        <w:rPr>
          <w:lang w:val="sr-Cyrl-RS"/>
        </w:rPr>
      </w:pPr>
    </w:p>
    <w:p w:rsidR="00DD6A9D" w:rsidRPr="00DD6A9D" w:rsidRDefault="00DD6A9D" w:rsidP="00C75F89">
      <w:pPr>
        <w:tabs>
          <w:tab w:val="left" w:pos="645"/>
          <w:tab w:val="center" w:pos="4535"/>
        </w:tabs>
        <w:jc w:val="both"/>
        <w:rPr>
          <w:lang w:val="sr-Cyrl-RS"/>
        </w:rPr>
      </w:pPr>
    </w:p>
    <w:p w:rsidR="00A63F33" w:rsidRPr="00A63F33" w:rsidRDefault="00A63F33" w:rsidP="00A63F33">
      <w:pPr>
        <w:autoSpaceDE w:val="0"/>
        <w:autoSpaceDN w:val="0"/>
        <w:adjustRightInd w:val="0"/>
        <w:spacing w:after="120" w:line="20" w:lineRule="atLeast"/>
        <w:jc w:val="both"/>
        <w:rPr>
          <w:lang w:val="sr-Cyrl-RS"/>
        </w:rPr>
      </w:pPr>
    </w:p>
    <w:p w:rsidR="002C4E01" w:rsidRPr="00A41BD7" w:rsidRDefault="00E30C4A" w:rsidP="00157AD8">
      <w:pPr>
        <w:spacing w:after="120" w:line="20" w:lineRule="atLeast"/>
        <w:jc w:val="both"/>
        <w:rPr>
          <w:lang w:val="sr-Cyrl-RS"/>
        </w:rPr>
      </w:pPr>
      <w:r w:rsidRPr="00A41BD7">
        <w:t xml:space="preserve">Седница Већа је завршена у </w:t>
      </w:r>
      <w:r w:rsidR="00992D32">
        <w:rPr>
          <w:lang w:val="sr-Cyrl-RS"/>
        </w:rPr>
        <w:t xml:space="preserve">14.30 </w:t>
      </w:r>
      <w:r w:rsidRPr="00A41BD7">
        <w:t xml:space="preserve"> часова.</w:t>
      </w:r>
      <w:r w:rsidR="009A180F" w:rsidRPr="00A41BD7">
        <w:rPr>
          <w:lang w:val="sr-Cyrl-RS"/>
        </w:rPr>
        <w:t xml:space="preserve"> </w:t>
      </w:r>
    </w:p>
    <w:p w:rsidR="002D70D2" w:rsidRDefault="002D70D2" w:rsidP="0008052B">
      <w:pPr>
        <w:spacing w:after="120" w:line="20" w:lineRule="atLeast"/>
        <w:jc w:val="both"/>
        <w:rPr>
          <w:lang w:val="sr-Latn-RS"/>
        </w:rPr>
      </w:pPr>
    </w:p>
    <w:p w:rsidR="0008052B" w:rsidRPr="00A41BD7" w:rsidRDefault="0008052B" w:rsidP="0008052B">
      <w:pPr>
        <w:spacing w:after="120" w:line="20" w:lineRule="atLeast"/>
        <w:jc w:val="both"/>
      </w:pPr>
      <w:r>
        <w:rPr>
          <w:lang w:val="sr-Cyrl-RS"/>
        </w:rPr>
        <w:t xml:space="preserve">      </w:t>
      </w:r>
      <w:r w:rsidR="00A63F33">
        <w:rPr>
          <w:lang w:val="sr-Cyrl-RS"/>
        </w:rPr>
        <w:t xml:space="preserve"> </w:t>
      </w:r>
      <w:r w:rsidRPr="00A41BD7">
        <w:t xml:space="preserve">ЗАПИСНИЧАРKA                                                            </w:t>
      </w:r>
      <w:r w:rsidR="00DD7991">
        <w:rPr>
          <w:lang w:val="sr-Cyrl-RS"/>
        </w:rPr>
        <w:t xml:space="preserve">     </w:t>
      </w:r>
      <w:r w:rsidRPr="00A41BD7">
        <w:t xml:space="preserve">ПРЕДСЕДНИК ВЕЋА    </w:t>
      </w:r>
    </w:p>
    <w:p w:rsidR="0008052B" w:rsidRPr="00A41BD7" w:rsidRDefault="00DD7991" w:rsidP="0008052B">
      <w:pPr>
        <w:jc w:val="both"/>
      </w:pPr>
      <w:r>
        <w:rPr>
          <w:lang w:val="sr-Cyrl-RS"/>
        </w:rPr>
        <w:t xml:space="preserve">        ________________</w:t>
      </w:r>
      <w:r w:rsidR="0008052B" w:rsidRPr="00A41BD7">
        <w:t xml:space="preserve">                                               </w:t>
      </w:r>
      <w:r w:rsidR="0008052B">
        <w:rPr>
          <w:lang w:val="sr-Cyrl-RS"/>
        </w:rPr>
        <w:t xml:space="preserve">  </w:t>
      </w:r>
      <w:r w:rsidR="0008052B" w:rsidRPr="00A41BD7">
        <w:t xml:space="preserve"> </w:t>
      </w:r>
      <w:r>
        <w:rPr>
          <w:lang w:val="sr-Cyrl-RS"/>
        </w:rPr>
        <w:t xml:space="preserve">           </w:t>
      </w:r>
      <w:r w:rsidR="0008052B">
        <w:rPr>
          <w:lang w:val="sr-Cyrl-RS"/>
        </w:rPr>
        <w:t xml:space="preserve">  _______________________</w:t>
      </w:r>
      <w:r w:rsidR="0008052B" w:rsidRPr="00A41BD7">
        <w:t xml:space="preserve">   </w:t>
      </w:r>
    </w:p>
    <w:p w:rsidR="0008052B" w:rsidRPr="00E55ED1" w:rsidRDefault="00DD7991" w:rsidP="0008052B">
      <w:pPr>
        <w:spacing w:after="120" w:line="20" w:lineRule="atLeast"/>
        <w:jc w:val="both"/>
      </w:pPr>
      <w:r>
        <w:rPr>
          <w:lang w:val="sr-Cyrl-RS"/>
        </w:rPr>
        <w:t xml:space="preserve">          Зора Јовановић  </w:t>
      </w:r>
      <w:r w:rsidR="0008052B" w:rsidRPr="00A41BD7">
        <w:t xml:space="preserve">                                                </w:t>
      </w:r>
      <w:r w:rsidR="0008052B" w:rsidRPr="00A41BD7">
        <w:rPr>
          <w:lang w:val="sr-Cyrl-RS"/>
        </w:rPr>
        <w:t xml:space="preserve">    </w:t>
      </w:r>
      <w:r>
        <w:rPr>
          <w:lang w:val="sr-Cyrl-RS"/>
        </w:rPr>
        <w:t xml:space="preserve">           </w:t>
      </w:r>
      <w:r w:rsidR="0008052B" w:rsidRPr="00A41BD7">
        <w:t xml:space="preserve">  </w:t>
      </w:r>
      <w:r w:rsidR="0008052B" w:rsidRPr="00A41BD7">
        <w:rPr>
          <w:lang w:val="sr-Cyrl-RS"/>
        </w:rPr>
        <w:t>п</w:t>
      </w:r>
      <w:r w:rsidR="0008052B" w:rsidRPr="00A41BD7">
        <w:t>роф. др Данијел Синани</w:t>
      </w:r>
    </w:p>
    <w:sectPr w:rsidR="0008052B" w:rsidRPr="00E55ED1" w:rsidSect="00DD6A9D">
      <w:headerReference w:type="default" r:id="rId12"/>
      <w:pgSz w:w="11906" w:h="16838"/>
      <w:pgMar w:top="1080" w:right="1418" w:bottom="45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F0" w:rsidRDefault="006537F0">
      <w:r>
        <w:separator/>
      </w:r>
    </w:p>
  </w:endnote>
  <w:endnote w:type="continuationSeparator" w:id="0">
    <w:p w:rsidR="006537F0" w:rsidRDefault="00653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F0" w:rsidRDefault="006537F0">
      <w:r>
        <w:separator/>
      </w:r>
    </w:p>
  </w:footnote>
  <w:footnote w:type="continuationSeparator" w:id="0">
    <w:p w:rsidR="006537F0" w:rsidRDefault="00653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48751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8D54F7" w:rsidRDefault="008D54F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27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54F7" w:rsidRDefault="008D54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21C4"/>
    <w:multiLevelType w:val="hybridMultilevel"/>
    <w:tmpl w:val="0EC028C6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9430F"/>
    <w:multiLevelType w:val="hybridMultilevel"/>
    <w:tmpl w:val="D5580DB2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13170BEE"/>
    <w:multiLevelType w:val="hybridMultilevel"/>
    <w:tmpl w:val="A1B401F0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C026D"/>
    <w:multiLevelType w:val="hybridMultilevel"/>
    <w:tmpl w:val="73808E18"/>
    <w:lvl w:ilvl="0" w:tplc="8C341ED6">
      <w:start w:val="1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50177C9"/>
    <w:multiLevelType w:val="hybridMultilevel"/>
    <w:tmpl w:val="4C40BE88"/>
    <w:lvl w:ilvl="0" w:tplc="A81853B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371941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E741C"/>
    <w:multiLevelType w:val="hybridMultilevel"/>
    <w:tmpl w:val="1338C59C"/>
    <w:lvl w:ilvl="0" w:tplc="5D9457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72D16"/>
    <w:multiLevelType w:val="hybridMultilevel"/>
    <w:tmpl w:val="E0F23362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D6203"/>
    <w:multiLevelType w:val="hybridMultilevel"/>
    <w:tmpl w:val="B39E3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02990"/>
    <w:multiLevelType w:val="hybridMultilevel"/>
    <w:tmpl w:val="8C783C22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D1682"/>
    <w:multiLevelType w:val="hybridMultilevel"/>
    <w:tmpl w:val="57C6AA86"/>
    <w:lvl w:ilvl="0" w:tplc="4C6636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006CA"/>
    <w:multiLevelType w:val="hybridMultilevel"/>
    <w:tmpl w:val="BEF69D14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351D3D"/>
    <w:multiLevelType w:val="hybridMultilevel"/>
    <w:tmpl w:val="BFD04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B3590C"/>
    <w:multiLevelType w:val="hybridMultilevel"/>
    <w:tmpl w:val="D100917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B66EB8"/>
    <w:multiLevelType w:val="hybridMultilevel"/>
    <w:tmpl w:val="B9603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17643"/>
    <w:multiLevelType w:val="hybridMultilevel"/>
    <w:tmpl w:val="E050009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9DC4702"/>
    <w:multiLevelType w:val="hybridMultilevel"/>
    <w:tmpl w:val="74821BAA"/>
    <w:lvl w:ilvl="0" w:tplc="924ACD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745B69"/>
    <w:multiLevelType w:val="hybridMultilevel"/>
    <w:tmpl w:val="1AC0BFF8"/>
    <w:lvl w:ilvl="0" w:tplc="A81853B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8">
    <w:nsid w:val="51707AD2"/>
    <w:multiLevelType w:val="hybridMultilevel"/>
    <w:tmpl w:val="28B4F8B4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>
    <w:nsid w:val="538138E9"/>
    <w:multiLevelType w:val="hybridMultilevel"/>
    <w:tmpl w:val="284C610E"/>
    <w:lvl w:ilvl="0" w:tplc="A81853BC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53BB6ACA"/>
    <w:multiLevelType w:val="hybridMultilevel"/>
    <w:tmpl w:val="202466A0"/>
    <w:lvl w:ilvl="0" w:tplc="A81853BC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>
    <w:nsid w:val="5FC13176"/>
    <w:multiLevelType w:val="hybridMultilevel"/>
    <w:tmpl w:val="5292394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BD458B"/>
    <w:multiLevelType w:val="hybridMultilevel"/>
    <w:tmpl w:val="6A78F6A8"/>
    <w:lvl w:ilvl="0" w:tplc="A81853BC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>
    <w:nsid w:val="65E31017"/>
    <w:multiLevelType w:val="hybridMultilevel"/>
    <w:tmpl w:val="04047982"/>
    <w:lvl w:ilvl="0" w:tplc="1CB24EC4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32AC3"/>
    <w:multiLevelType w:val="hybridMultilevel"/>
    <w:tmpl w:val="4F90A3EC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>
    <w:nsid w:val="793F30C7"/>
    <w:multiLevelType w:val="hybridMultilevel"/>
    <w:tmpl w:val="E7BA8D76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3"/>
  </w:num>
  <w:num w:numId="4">
    <w:abstractNumId w:val="21"/>
  </w:num>
  <w:num w:numId="5">
    <w:abstractNumId w:val="22"/>
  </w:num>
  <w:num w:numId="6">
    <w:abstractNumId w:val="19"/>
  </w:num>
  <w:num w:numId="7">
    <w:abstractNumId w:val="17"/>
  </w:num>
  <w:num w:numId="8">
    <w:abstractNumId w:val="0"/>
  </w:num>
  <w:num w:numId="9">
    <w:abstractNumId w:val="4"/>
  </w:num>
  <w:num w:numId="10">
    <w:abstractNumId w:val="1"/>
  </w:num>
  <w:num w:numId="11">
    <w:abstractNumId w:val="25"/>
  </w:num>
  <w:num w:numId="12">
    <w:abstractNumId w:val="18"/>
  </w:num>
  <w:num w:numId="13">
    <w:abstractNumId w:val="2"/>
  </w:num>
  <w:num w:numId="14">
    <w:abstractNumId w:val="6"/>
  </w:num>
  <w:num w:numId="15">
    <w:abstractNumId w:val="26"/>
  </w:num>
  <w:num w:numId="16">
    <w:abstractNumId w:val="7"/>
  </w:num>
  <w:num w:numId="17">
    <w:abstractNumId w:val="1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0"/>
  </w:num>
  <w:num w:numId="21">
    <w:abstractNumId w:val="16"/>
  </w:num>
  <w:num w:numId="22">
    <w:abstractNumId w:val="5"/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1"/>
  </w:num>
  <w:num w:numId="27">
    <w:abstractNumId w:val="8"/>
  </w:num>
  <w:num w:numId="28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CE"/>
    <w:rsid w:val="00005B9E"/>
    <w:rsid w:val="000068E2"/>
    <w:rsid w:val="000136A2"/>
    <w:rsid w:val="0001687A"/>
    <w:rsid w:val="00017E53"/>
    <w:rsid w:val="00021FA2"/>
    <w:rsid w:val="00022574"/>
    <w:rsid w:val="00026828"/>
    <w:rsid w:val="00027899"/>
    <w:rsid w:val="00035429"/>
    <w:rsid w:val="00037839"/>
    <w:rsid w:val="00041F4B"/>
    <w:rsid w:val="00044A22"/>
    <w:rsid w:val="00052692"/>
    <w:rsid w:val="00055EB9"/>
    <w:rsid w:val="00060AED"/>
    <w:rsid w:val="00062935"/>
    <w:rsid w:val="00067F55"/>
    <w:rsid w:val="00070457"/>
    <w:rsid w:val="00072D8D"/>
    <w:rsid w:val="0008052B"/>
    <w:rsid w:val="00082B6A"/>
    <w:rsid w:val="00084CC0"/>
    <w:rsid w:val="00086384"/>
    <w:rsid w:val="000908BA"/>
    <w:rsid w:val="000A4CA9"/>
    <w:rsid w:val="000A6E2C"/>
    <w:rsid w:val="000B08AF"/>
    <w:rsid w:val="000B1FA4"/>
    <w:rsid w:val="000B214D"/>
    <w:rsid w:val="000B579E"/>
    <w:rsid w:val="000C0461"/>
    <w:rsid w:val="000C1F31"/>
    <w:rsid w:val="000C69CE"/>
    <w:rsid w:val="000C75A5"/>
    <w:rsid w:val="000C7C1B"/>
    <w:rsid w:val="000D60BD"/>
    <w:rsid w:val="000D7B35"/>
    <w:rsid w:val="000E06B5"/>
    <w:rsid w:val="000E2CF7"/>
    <w:rsid w:val="000E3004"/>
    <w:rsid w:val="000E5942"/>
    <w:rsid w:val="000F0C0C"/>
    <w:rsid w:val="000F4139"/>
    <w:rsid w:val="0010159C"/>
    <w:rsid w:val="001025FB"/>
    <w:rsid w:val="0010638A"/>
    <w:rsid w:val="00116308"/>
    <w:rsid w:val="001230C2"/>
    <w:rsid w:val="0012368A"/>
    <w:rsid w:val="00123FBE"/>
    <w:rsid w:val="0012668C"/>
    <w:rsid w:val="001339FB"/>
    <w:rsid w:val="00134B17"/>
    <w:rsid w:val="00137D72"/>
    <w:rsid w:val="001421F6"/>
    <w:rsid w:val="00142613"/>
    <w:rsid w:val="00142B1C"/>
    <w:rsid w:val="001463BB"/>
    <w:rsid w:val="00150E18"/>
    <w:rsid w:val="00151393"/>
    <w:rsid w:val="00153A2A"/>
    <w:rsid w:val="00157AD8"/>
    <w:rsid w:val="00164BB0"/>
    <w:rsid w:val="00164E42"/>
    <w:rsid w:val="00172FB9"/>
    <w:rsid w:val="00172FE6"/>
    <w:rsid w:val="00177B87"/>
    <w:rsid w:val="0018008F"/>
    <w:rsid w:val="0018031A"/>
    <w:rsid w:val="0018360A"/>
    <w:rsid w:val="00183AD1"/>
    <w:rsid w:val="00185A14"/>
    <w:rsid w:val="00185AC9"/>
    <w:rsid w:val="001904EA"/>
    <w:rsid w:val="0019081D"/>
    <w:rsid w:val="00190D71"/>
    <w:rsid w:val="00195C90"/>
    <w:rsid w:val="001A013B"/>
    <w:rsid w:val="001A2E86"/>
    <w:rsid w:val="001A3154"/>
    <w:rsid w:val="001A3AF2"/>
    <w:rsid w:val="001B7F4B"/>
    <w:rsid w:val="001C1C53"/>
    <w:rsid w:val="001C46BB"/>
    <w:rsid w:val="001C46ED"/>
    <w:rsid w:val="001C4DD8"/>
    <w:rsid w:val="001C6653"/>
    <w:rsid w:val="001D05F1"/>
    <w:rsid w:val="001D2F43"/>
    <w:rsid w:val="001D5CAD"/>
    <w:rsid w:val="001D682F"/>
    <w:rsid w:val="001E21BC"/>
    <w:rsid w:val="001E52DB"/>
    <w:rsid w:val="001E6847"/>
    <w:rsid w:val="001F041C"/>
    <w:rsid w:val="001F051D"/>
    <w:rsid w:val="001F4C03"/>
    <w:rsid w:val="001F5383"/>
    <w:rsid w:val="001F75ED"/>
    <w:rsid w:val="001F7B6A"/>
    <w:rsid w:val="002026E5"/>
    <w:rsid w:val="0020271D"/>
    <w:rsid w:val="00203473"/>
    <w:rsid w:val="00203CCC"/>
    <w:rsid w:val="002048B6"/>
    <w:rsid w:val="00206363"/>
    <w:rsid w:val="002078C8"/>
    <w:rsid w:val="002079C5"/>
    <w:rsid w:val="0021102E"/>
    <w:rsid w:val="00212506"/>
    <w:rsid w:val="00216543"/>
    <w:rsid w:val="002170F8"/>
    <w:rsid w:val="0022077A"/>
    <w:rsid w:val="0022225F"/>
    <w:rsid w:val="002225D0"/>
    <w:rsid w:val="00225C5C"/>
    <w:rsid w:val="00226F59"/>
    <w:rsid w:val="002326B8"/>
    <w:rsid w:val="0023654C"/>
    <w:rsid w:val="002400FB"/>
    <w:rsid w:val="0024095E"/>
    <w:rsid w:val="00241BBB"/>
    <w:rsid w:val="00243BDF"/>
    <w:rsid w:val="00261AD2"/>
    <w:rsid w:val="00262AF1"/>
    <w:rsid w:val="0026345D"/>
    <w:rsid w:val="00266E96"/>
    <w:rsid w:val="00271311"/>
    <w:rsid w:val="00272602"/>
    <w:rsid w:val="00272DFB"/>
    <w:rsid w:val="00275A43"/>
    <w:rsid w:val="00276D65"/>
    <w:rsid w:val="00281C7B"/>
    <w:rsid w:val="002849AB"/>
    <w:rsid w:val="00285F1B"/>
    <w:rsid w:val="0028682E"/>
    <w:rsid w:val="00286F05"/>
    <w:rsid w:val="00287AFD"/>
    <w:rsid w:val="00290AF8"/>
    <w:rsid w:val="0029357F"/>
    <w:rsid w:val="00294D8C"/>
    <w:rsid w:val="002959BA"/>
    <w:rsid w:val="00295B7A"/>
    <w:rsid w:val="002973F1"/>
    <w:rsid w:val="002A2A49"/>
    <w:rsid w:val="002A4959"/>
    <w:rsid w:val="002A57CD"/>
    <w:rsid w:val="002B033F"/>
    <w:rsid w:val="002B050C"/>
    <w:rsid w:val="002B41F1"/>
    <w:rsid w:val="002B43D5"/>
    <w:rsid w:val="002C0AFD"/>
    <w:rsid w:val="002C11AB"/>
    <w:rsid w:val="002C23BF"/>
    <w:rsid w:val="002C41D4"/>
    <w:rsid w:val="002C4E01"/>
    <w:rsid w:val="002D70D2"/>
    <w:rsid w:val="002E30D3"/>
    <w:rsid w:val="002E3EC2"/>
    <w:rsid w:val="002E56EE"/>
    <w:rsid w:val="002E75DC"/>
    <w:rsid w:val="002E7DC3"/>
    <w:rsid w:val="002F228F"/>
    <w:rsid w:val="002F6FBC"/>
    <w:rsid w:val="003036EE"/>
    <w:rsid w:val="003041A2"/>
    <w:rsid w:val="00305F87"/>
    <w:rsid w:val="003104DD"/>
    <w:rsid w:val="00312481"/>
    <w:rsid w:val="00315C72"/>
    <w:rsid w:val="00321E32"/>
    <w:rsid w:val="00321FE7"/>
    <w:rsid w:val="00323A83"/>
    <w:rsid w:val="003255CA"/>
    <w:rsid w:val="0033042E"/>
    <w:rsid w:val="00335353"/>
    <w:rsid w:val="00344D7E"/>
    <w:rsid w:val="00345199"/>
    <w:rsid w:val="00345C80"/>
    <w:rsid w:val="00347410"/>
    <w:rsid w:val="00353F09"/>
    <w:rsid w:val="00353FC6"/>
    <w:rsid w:val="003558D9"/>
    <w:rsid w:val="00355FA4"/>
    <w:rsid w:val="00357D5E"/>
    <w:rsid w:val="0036133E"/>
    <w:rsid w:val="0036220B"/>
    <w:rsid w:val="00363E24"/>
    <w:rsid w:val="00363F2B"/>
    <w:rsid w:val="0036483B"/>
    <w:rsid w:val="00364971"/>
    <w:rsid w:val="00364C4C"/>
    <w:rsid w:val="003671A3"/>
    <w:rsid w:val="00370561"/>
    <w:rsid w:val="003711F3"/>
    <w:rsid w:val="0037481F"/>
    <w:rsid w:val="00374EC5"/>
    <w:rsid w:val="00381C56"/>
    <w:rsid w:val="00381C96"/>
    <w:rsid w:val="00382A0E"/>
    <w:rsid w:val="003840A0"/>
    <w:rsid w:val="00384A47"/>
    <w:rsid w:val="003860B4"/>
    <w:rsid w:val="0038777A"/>
    <w:rsid w:val="00393176"/>
    <w:rsid w:val="003A0823"/>
    <w:rsid w:val="003A0E76"/>
    <w:rsid w:val="003A11A9"/>
    <w:rsid w:val="003A211E"/>
    <w:rsid w:val="003A64C4"/>
    <w:rsid w:val="003B1639"/>
    <w:rsid w:val="003C2B76"/>
    <w:rsid w:val="003C57B3"/>
    <w:rsid w:val="003C5F19"/>
    <w:rsid w:val="003E0B12"/>
    <w:rsid w:val="003E2A8A"/>
    <w:rsid w:val="003E2AB7"/>
    <w:rsid w:val="003F0991"/>
    <w:rsid w:val="0040011A"/>
    <w:rsid w:val="0040193F"/>
    <w:rsid w:val="004050AC"/>
    <w:rsid w:val="00406F88"/>
    <w:rsid w:val="004145FB"/>
    <w:rsid w:val="0041599D"/>
    <w:rsid w:val="00415B99"/>
    <w:rsid w:val="00416BAB"/>
    <w:rsid w:val="004255A6"/>
    <w:rsid w:val="00426B4B"/>
    <w:rsid w:val="0043015D"/>
    <w:rsid w:val="004326E9"/>
    <w:rsid w:val="00435E8B"/>
    <w:rsid w:val="00442C01"/>
    <w:rsid w:val="004471D7"/>
    <w:rsid w:val="00450613"/>
    <w:rsid w:val="00452830"/>
    <w:rsid w:val="00453147"/>
    <w:rsid w:val="00461962"/>
    <w:rsid w:val="00462354"/>
    <w:rsid w:val="00463A8E"/>
    <w:rsid w:val="004645D2"/>
    <w:rsid w:val="004648D0"/>
    <w:rsid w:val="00466D9E"/>
    <w:rsid w:val="00470237"/>
    <w:rsid w:val="00474D0F"/>
    <w:rsid w:val="00481548"/>
    <w:rsid w:val="0048193A"/>
    <w:rsid w:val="00496360"/>
    <w:rsid w:val="00497D1D"/>
    <w:rsid w:val="004A49F7"/>
    <w:rsid w:val="004A6400"/>
    <w:rsid w:val="004B0AA3"/>
    <w:rsid w:val="004B2376"/>
    <w:rsid w:val="004B3821"/>
    <w:rsid w:val="004B4107"/>
    <w:rsid w:val="004B7139"/>
    <w:rsid w:val="004C6EE8"/>
    <w:rsid w:val="004C7032"/>
    <w:rsid w:val="004C7346"/>
    <w:rsid w:val="004C787E"/>
    <w:rsid w:val="004D08AA"/>
    <w:rsid w:val="004D0B71"/>
    <w:rsid w:val="004D1097"/>
    <w:rsid w:val="004D18D7"/>
    <w:rsid w:val="004D31C3"/>
    <w:rsid w:val="004D4660"/>
    <w:rsid w:val="004D6CE4"/>
    <w:rsid w:val="004D7CDF"/>
    <w:rsid w:val="004E13CB"/>
    <w:rsid w:val="004E1D80"/>
    <w:rsid w:val="004E3AFF"/>
    <w:rsid w:val="004E50FC"/>
    <w:rsid w:val="004E7C48"/>
    <w:rsid w:val="004F1F29"/>
    <w:rsid w:val="004F270C"/>
    <w:rsid w:val="004F69DA"/>
    <w:rsid w:val="004F7CC2"/>
    <w:rsid w:val="0051370B"/>
    <w:rsid w:val="00513A95"/>
    <w:rsid w:val="00513ABF"/>
    <w:rsid w:val="005204FB"/>
    <w:rsid w:val="005205B2"/>
    <w:rsid w:val="00524D74"/>
    <w:rsid w:val="00525416"/>
    <w:rsid w:val="00533909"/>
    <w:rsid w:val="00537544"/>
    <w:rsid w:val="00544ADF"/>
    <w:rsid w:val="00544CC0"/>
    <w:rsid w:val="00545EC9"/>
    <w:rsid w:val="00570987"/>
    <w:rsid w:val="00571C35"/>
    <w:rsid w:val="005746CB"/>
    <w:rsid w:val="00576F48"/>
    <w:rsid w:val="005954B0"/>
    <w:rsid w:val="00596BC6"/>
    <w:rsid w:val="005B2B6B"/>
    <w:rsid w:val="005B6362"/>
    <w:rsid w:val="005B7584"/>
    <w:rsid w:val="005C102F"/>
    <w:rsid w:val="005D0E27"/>
    <w:rsid w:val="005D3910"/>
    <w:rsid w:val="005D613C"/>
    <w:rsid w:val="005D6313"/>
    <w:rsid w:val="005D6440"/>
    <w:rsid w:val="005D716E"/>
    <w:rsid w:val="005E2C9D"/>
    <w:rsid w:val="005F3D83"/>
    <w:rsid w:val="00600371"/>
    <w:rsid w:val="00605654"/>
    <w:rsid w:val="0062366B"/>
    <w:rsid w:val="00627265"/>
    <w:rsid w:val="006342B9"/>
    <w:rsid w:val="00634E4A"/>
    <w:rsid w:val="00635C10"/>
    <w:rsid w:val="006415D5"/>
    <w:rsid w:val="00646862"/>
    <w:rsid w:val="00647829"/>
    <w:rsid w:val="006537F0"/>
    <w:rsid w:val="00653888"/>
    <w:rsid w:val="00655D79"/>
    <w:rsid w:val="0065608C"/>
    <w:rsid w:val="00661E2B"/>
    <w:rsid w:val="00662E65"/>
    <w:rsid w:val="00663D92"/>
    <w:rsid w:val="00670FD3"/>
    <w:rsid w:val="006732C2"/>
    <w:rsid w:val="00674A39"/>
    <w:rsid w:val="00674A8F"/>
    <w:rsid w:val="00675243"/>
    <w:rsid w:val="00680683"/>
    <w:rsid w:val="00687CA4"/>
    <w:rsid w:val="0069408D"/>
    <w:rsid w:val="00695AC5"/>
    <w:rsid w:val="00697143"/>
    <w:rsid w:val="006978B3"/>
    <w:rsid w:val="006A17F6"/>
    <w:rsid w:val="006A3067"/>
    <w:rsid w:val="006A4CCC"/>
    <w:rsid w:val="006B5070"/>
    <w:rsid w:val="006C020D"/>
    <w:rsid w:val="006C42FB"/>
    <w:rsid w:val="006C43E1"/>
    <w:rsid w:val="006D563F"/>
    <w:rsid w:val="006D59B3"/>
    <w:rsid w:val="006E1CE4"/>
    <w:rsid w:val="006E2D20"/>
    <w:rsid w:val="006F4521"/>
    <w:rsid w:val="006F61FA"/>
    <w:rsid w:val="007013F4"/>
    <w:rsid w:val="00702E72"/>
    <w:rsid w:val="00703321"/>
    <w:rsid w:val="00703F0B"/>
    <w:rsid w:val="00705B75"/>
    <w:rsid w:val="00707382"/>
    <w:rsid w:val="00707408"/>
    <w:rsid w:val="0071045F"/>
    <w:rsid w:val="0071424B"/>
    <w:rsid w:val="007149B4"/>
    <w:rsid w:val="00716953"/>
    <w:rsid w:val="00717CFD"/>
    <w:rsid w:val="0072090D"/>
    <w:rsid w:val="0072304E"/>
    <w:rsid w:val="0072522C"/>
    <w:rsid w:val="00725CC1"/>
    <w:rsid w:val="00731869"/>
    <w:rsid w:val="00732216"/>
    <w:rsid w:val="00746A43"/>
    <w:rsid w:val="00746F7C"/>
    <w:rsid w:val="00761C18"/>
    <w:rsid w:val="00762CAA"/>
    <w:rsid w:val="00764FF2"/>
    <w:rsid w:val="00766083"/>
    <w:rsid w:val="00767AC2"/>
    <w:rsid w:val="00767F94"/>
    <w:rsid w:val="00771EEF"/>
    <w:rsid w:val="00775CF9"/>
    <w:rsid w:val="00787D4A"/>
    <w:rsid w:val="0079600A"/>
    <w:rsid w:val="007A1D11"/>
    <w:rsid w:val="007A2F4D"/>
    <w:rsid w:val="007A7B8C"/>
    <w:rsid w:val="007B5E0C"/>
    <w:rsid w:val="007C01F2"/>
    <w:rsid w:val="007C25C8"/>
    <w:rsid w:val="007C2D7B"/>
    <w:rsid w:val="007C4159"/>
    <w:rsid w:val="007C6618"/>
    <w:rsid w:val="007D1801"/>
    <w:rsid w:val="007D1882"/>
    <w:rsid w:val="007D3A2F"/>
    <w:rsid w:val="007D5C40"/>
    <w:rsid w:val="007E2EE1"/>
    <w:rsid w:val="007E4C95"/>
    <w:rsid w:val="007E614D"/>
    <w:rsid w:val="007F0945"/>
    <w:rsid w:val="007F1BAF"/>
    <w:rsid w:val="007F6408"/>
    <w:rsid w:val="00802464"/>
    <w:rsid w:val="00804B51"/>
    <w:rsid w:val="00804D9D"/>
    <w:rsid w:val="00804FD4"/>
    <w:rsid w:val="00806790"/>
    <w:rsid w:val="00811B33"/>
    <w:rsid w:val="00812CF5"/>
    <w:rsid w:val="00814B22"/>
    <w:rsid w:val="0081675A"/>
    <w:rsid w:val="0082316C"/>
    <w:rsid w:val="0082666F"/>
    <w:rsid w:val="00827060"/>
    <w:rsid w:val="00827DE9"/>
    <w:rsid w:val="00833A7F"/>
    <w:rsid w:val="008362D8"/>
    <w:rsid w:val="00840D96"/>
    <w:rsid w:val="0084161F"/>
    <w:rsid w:val="008424F0"/>
    <w:rsid w:val="00847A67"/>
    <w:rsid w:val="00850289"/>
    <w:rsid w:val="00850ABF"/>
    <w:rsid w:val="00852EAF"/>
    <w:rsid w:val="008603E5"/>
    <w:rsid w:val="00860A30"/>
    <w:rsid w:val="00860D0A"/>
    <w:rsid w:val="00861E5A"/>
    <w:rsid w:val="00882B40"/>
    <w:rsid w:val="008857AB"/>
    <w:rsid w:val="00885BE3"/>
    <w:rsid w:val="00886367"/>
    <w:rsid w:val="00891F49"/>
    <w:rsid w:val="0089751F"/>
    <w:rsid w:val="008A072C"/>
    <w:rsid w:val="008A49FA"/>
    <w:rsid w:val="008A50D3"/>
    <w:rsid w:val="008A64CC"/>
    <w:rsid w:val="008B3FF6"/>
    <w:rsid w:val="008B6000"/>
    <w:rsid w:val="008B7149"/>
    <w:rsid w:val="008C1A86"/>
    <w:rsid w:val="008C25E5"/>
    <w:rsid w:val="008C3720"/>
    <w:rsid w:val="008C3DBB"/>
    <w:rsid w:val="008D3099"/>
    <w:rsid w:val="008D3BC5"/>
    <w:rsid w:val="008D4C11"/>
    <w:rsid w:val="008D540E"/>
    <w:rsid w:val="008D54F7"/>
    <w:rsid w:val="008D6D17"/>
    <w:rsid w:val="008E029E"/>
    <w:rsid w:val="008E0A90"/>
    <w:rsid w:val="008E2860"/>
    <w:rsid w:val="008E6383"/>
    <w:rsid w:val="008E7201"/>
    <w:rsid w:val="008F1168"/>
    <w:rsid w:val="008F1DC6"/>
    <w:rsid w:val="008F6001"/>
    <w:rsid w:val="00901636"/>
    <w:rsid w:val="00904718"/>
    <w:rsid w:val="009069AE"/>
    <w:rsid w:val="00906FDA"/>
    <w:rsid w:val="00906FF0"/>
    <w:rsid w:val="009070FA"/>
    <w:rsid w:val="0091672A"/>
    <w:rsid w:val="009178A8"/>
    <w:rsid w:val="00917936"/>
    <w:rsid w:val="00920AC8"/>
    <w:rsid w:val="00920C34"/>
    <w:rsid w:val="00926738"/>
    <w:rsid w:val="00927591"/>
    <w:rsid w:val="00933915"/>
    <w:rsid w:val="00935B4A"/>
    <w:rsid w:val="009446E7"/>
    <w:rsid w:val="009477A0"/>
    <w:rsid w:val="009513EE"/>
    <w:rsid w:val="00951768"/>
    <w:rsid w:val="009545A3"/>
    <w:rsid w:val="0096245D"/>
    <w:rsid w:val="00963F09"/>
    <w:rsid w:val="00965BE9"/>
    <w:rsid w:val="009678B5"/>
    <w:rsid w:val="009718A5"/>
    <w:rsid w:val="00974D46"/>
    <w:rsid w:val="0098217C"/>
    <w:rsid w:val="009828E3"/>
    <w:rsid w:val="0098508D"/>
    <w:rsid w:val="009862EB"/>
    <w:rsid w:val="00990501"/>
    <w:rsid w:val="0099090E"/>
    <w:rsid w:val="00992D32"/>
    <w:rsid w:val="009946A6"/>
    <w:rsid w:val="009958A8"/>
    <w:rsid w:val="0099721A"/>
    <w:rsid w:val="0099732C"/>
    <w:rsid w:val="009A075C"/>
    <w:rsid w:val="009A11CA"/>
    <w:rsid w:val="009A180F"/>
    <w:rsid w:val="009A3424"/>
    <w:rsid w:val="009A507D"/>
    <w:rsid w:val="009A670F"/>
    <w:rsid w:val="009A6E8F"/>
    <w:rsid w:val="009B0750"/>
    <w:rsid w:val="009B7F2E"/>
    <w:rsid w:val="009C2053"/>
    <w:rsid w:val="009C318A"/>
    <w:rsid w:val="009C5D68"/>
    <w:rsid w:val="009C5DEE"/>
    <w:rsid w:val="009C638E"/>
    <w:rsid w:val="009C7F85"/>
    <w:rsid w:val="009D0B5F"/>
    <w:rsid w:val="009D2519"/>
    <w:rsid w:val="009D65D9"/>
    <w:rsid w:val="009E0271"/>
    <w:rsid w:val="009E073B"/>
    <w:rsid w:val="009E1F8C"/>
    <w:rsid w:val="009E7C97"/>
    <w:rsid w:val="00A00512"/>
    <w:rsid w:val="00A04311"/>
    <w:rsid w:val="00A05579"/>
    <w:rsid w:val="00A06C1B"/>
    <w:rsid w:val="00A110C5"/>
    <w:rsid w:val="00A112E9"/>
    <w:rsid w:val="00A14719"/>
    <w:rsid w:val="00A14906"/>
    <w:rsid w:val="00A21073"/>
    <w:rsid w:val="00A2204D"/>
    <w:rsid w:val="00A22B66"/>
    <w:rsid w:val="00A2654F"/>
    <w:rsid w:val="00A350FD"/>
    <w:rsid w:val="00A41BD7"/>
    <w:rsid w:val="00A41CEC"/>
    <w:rsid w:val="00A41D66"/>
    <w:rsid w:val="00A460E0"/>
    <w:rsid w:val="00A461EE"/>
    <w:rsid w:val="00A54F4A"/>
    <w:rsid w:val="00A57AAB"/>
    <w:rsid w:val="00A603A4"/>
    <w:rsid w:val="00A6294A"/>
    <w:rsid w:val="00A63F33"/>
    <w:rsid w:val="00A71237"/>
    <w:rsid w:val="00A7191B"/>
    <w:rsid w:val="00A7288A"/>
    <w:rsid w:val="00A73C40"/>
    <w:rsid w:val="00A759DC"/>
    <w:rsid w:val="00A80FD1"/>
    <w:rsid w:val="00A862B9"/>
    <w:rsid w:val="00A877E0"/>
    <w:rsid w:val="00A93C04"/>
    <w:rsid w:val="00A97A15"/>
    <w:rsid w:val="00AA4490"/>
    <w:rsid w:val="00AA6082"/>
    <w:rsid w:val="00AA60D6"/>
    <w:rsid w:val="00AA620A"/>
    <w:rsid w:val="00AB49A2"/>
    <w:rsid w:val="00AB5E01"/>
    <w:rsid w:val="00AB7A36"/>
    <w:rsid w:val="00AB7EB5"/>
    <w:rsid w:val="00AC0F3E"/>
    <w:rsid w:val="00AC2B62"/>
    <w:rsid w:val="00AC361F"/>
    <w:rsid w:val="00AC4F73"/>
    <w:rsid w:val="00AC60DD"/>
    <w:rsid w:val="00AC6AB8"/>
    <w:rsid w:val="00AD081C"/>
    <w:rsid w:val="00AD5111"/>
    <w:rsid w:val="00AD5191"/>
    <w:rsid w:val="00AD7D43"/>
    <w:rsid w:val="00AE3063"/>
    <w:rsid w:val="00AE3DDC"/>
    <w:rsid w:val="00AE3FA2"/>
    <w:rsid w:val="00AE6248"/>
    <w:rsid w:val="00AE70A2"/>
    <w:rsid w:val="00AF0BD9"/>
    <w:rsid w:val="00AF400D"/>
    <w:rsid w:val="00AF5186"/>
    <w:rsid w:val="00AF5FD3"/>
    <w:rsid w:val="00B01D0C"/>
    <w:rsid w:val="00B01D72"/>
    <w:rsid w:val="00B0624A"/>
    <w:rsid w:val="00B07144"/>
    <w:rsid w:val="00B10F34"/>
    <w:rsid w:val="00B15BAB"/>
    <w:rsid w:val="00B22602"/>
    <w:rsid w:val="00B24236"/>
    <w:rsid w:val="00B25FEF"/>
    <w:rsid w:val="00B26FC8"/>
    <w:rsid w:val="00B3354D"/>
    <w:rsid w:val="00B33DF1"/>
    <w:rsid w:val="00B36121"/>
    <w:rsid w:val="00B4110B"/>
    <w:rsid w:val="00B43D44"/>
    <w:rsid w:val="00B508D4"/>
    <w:rsid w:val="00B527BB"/>
    <w:rsid w:val="00B64E5A"/>
    <w:rsid w:val="00B659D9"/>
    <w:rsid w:val="00B66729"/>
    <w:rsid w:val="00B7562F"/>
    <w:rsid w:val="00B76231"/>
    <w:rsid w:val="00B77D70"/>
    <w:rsid w:val="00B80658"/>
    <w:rsid w:val="00B82EC1"/>
    <w:rsid w:val="00B830D6"/>
    <w:rsid w:val="00B83420"/>
    <w:rsid w:val="00B9107E"/>
    <w:rsid w:val="00B9717A"/>
    <w:rsid w:val="00B97571"/>
    <w:rsid w:val="00BA0CE3"/>
    <w:rsid w:val="00BA1C07"/>
    <w:rsid w:val="00BB425B"/>
    <w:rsid w:val="00BB6E8F"/>
    <w:rsid w:val="00BC1B92"/>
    <w:rsid w:val="00BC2C8B"/>
    <w:rsid w:val="00BC35CE"/>
    <w:rsid w:val="00BD58D0"/>
    <w:rsid w:val="00BE36E2"/>
    <w:rsid w:val="00BE3D38"/>
    <w:rsid w:val="00BE3E5E"/>
    <w:rsid w:val="00BE772C"/>
    <w:rsid w:val="00BF6C48"/>
    <w:rsid w:val="00BF6E52"/>
    <w:rsid w:val="00C010C1"/>
    <w:rsid w:val="00C01CB9"/>
    <w:rsid w:val="00C0775D"/>
    <w:rsid w:val="00C07923"/>
    <w:rsid w:val="00C126A2"/>
    <w:rsid w:val="00C15041"/>
    <w:rsid w:val="00C169E9"/>
    <w:rsid w:val="00C24AA7"/>
    <w:rsid w:val="00C24D9F"/>
    <w:rsid w:val="00C25766"/>
    <w:rsid w:val="00C25BE6"/>
    <w:rsid w:val="00C3098F"/>
    <w:rsid w:val="00C311B8"/>
    <w:rsid w:val="00C31663"/>
    <w:rsid w:val="00C3503D"/>
    <w:rsid w:val="00C3578F"/>
    <w:rsid w:val="00C363B7"/>
    <w:rsid w:val="00C421D6"/>
    <w:rsid w:val="00C42AAF"/>
    <w:rsid w:val="00C47F96"/>
    <w:rsid w:val="00C50F06"/>
    <w:rsid w:val="00C578B7"/>
    <w:rsid w:val="00C612FA"/>
    <w:rsid w:val="00C644DC"/>
    <w:rsid w:val="00C674F1"/>
    <w:rsid w:val="00C67940"/>
    <w:rsid w:val="00C75F89"/>
    <w:rsid w:val="00C774F3"/>
    <w:rsid w:val="00C81D1B"/>
    <w:rsid w:val="00C830C7"/>
    <w:rsid w:val="00C83896"/>
    <w:rsid w:val="00C85A53"/>
    <w:rsid w:val="00C91C23"/>
    <w:rsid w:val="00C93DAD"/>
    <w:rsid w:val="00C96900"/>
    <w:rsid w:val="00C9774C"/>
    <w:rsid w:val="00C97F51"/>
    <w:rsid w:val="00CA0F34"/>
    <w:rsid w:val="00CA1BC6"/>
    <w:rsid w:val="00CA2836"/>
    <w:rsid w:val="00CA51FD"/>
    <w:rsid w:val="00CA54C8"/>
    <w:rsid w:val="00CA6462"/>
    <w:rsid w:val="00CA6566"/>
    <w:rsid w:val="00CA6928"/>
    <w:rsid w:val="00CB3139"/>
    <w:rsid w:val="00CB35F1"/>
    <w:rsid w:val="00CB604C"/>
    <w:rsid w:val="00CC1AF3"/>
    <w:rsid w:val="00CC3C6D"/>
    <w:rsid w:val="00CC4AB0"/>
    <w:rsid w:val="00CC4AF9"/>
    <w:rsid w:val="00CC6B70"/>
    <w:rsid w:val="00CD140A"/>
    <w:rsid w:val="00CD3172"/>
    <w:rsid w:val="00CD56DA"/>
    <w:rsid w:val="00CD5A42"/>
    <w:rsid w:val="00CD724C"/>
    <w:rsid w:val="00CE00BF"/>
    <w:rsid w:val="00CE1961"/>
    <w:rsid w:val="00CE436D"/>
    <w:rsid w:val="00CF28FD"/>
    <w:rsid w:val="00CF5257"/>
    <w:rsid w:val="00D01433"/>
    <w:rsid w:val="00D02228"/>
    <w:rsid w:val="00D037EA"/>
    <w:rsid w:val="00D0448E"/>
    <w:rsid w:val="00D06C69"/>
    <w:rsid w:val="00D10348"/>
    <w:rsid w:val="00D11C58"/>
    <w:rsid w:val="00D13721"/>
    <w:rsid w:val="00D21D19"/>
    <w:rsid w:val="00D22C45"/>
    <w:rsid w:val="00D230A3"/>
    <w:rsid w:val="00D26FF9"/>
    <w:rsid w:val="00D2777E"/>
    <w:rsid w:val="00D32591"/>
    <w:rsid w:val="00D32B79"/>
    <w:rsid w:val="00D345EE"/>
    <w:rsid w:val="00D34A49"/>
    <w:rsid w:val="00D40E7D"/>
    <w:rsid w:val="00D42E77"/>
    <w:rsid w:val="00D446A4"/>
    <w:rsid w:val="00D46C42"/>
    <w:rsid w:val="00D4745A"/>
    <w:rsid w:val="00D47E6B"/>
    <w:rsid w:val="00D51736"/>
    <w:rsid w:val="00D55A30"/>
    <w:rsid w:val="00D60782"/>
    <w:rsid w:val="00D619DB"/>
    <w:rsid w:val="00D6558B"/>
    <w:rsid w:val="00D66762"/>
    <w:rsid w:val="00D671AF"/>
    <w:rsid w:val="00D7046E"/>
    <w:rsid w:val="00D71C6E"/>
    <w:rsid w:val="00D73EF7"/>
    <w:rsid w:val="00D741BB"/>
    <w:rsid w:val="00D748F4"/>
    <w:rsid w:val="00D77ACA"/>
    <w:rsid w:val="00D8086F"/>
    <w:rsid w:val="00D82CB1"/>
    <w:rsid w:val="00D83FDA"/>
    <w:rsid w:val="00D85D75"/>
    <w:rsid w:val="00D96CE8"/>
    <w:rsid w:val="00D97A7D"/>
    <w:rsid w:val="00DA25EC"/>
    <w:rsid w:val="00DA6E68"/>
    <w:rsid w:val="00DB2AC6"/>
    <w:rsid w:val="00DC41DB"/>
    <w:rsid w:val="00DC5126"/>
    <w:rsid w:val="00DC61D1"/>
    <w:rsid w:val="00DD0321"/>
    <w:rsid w:val="00DD5A39"/>
    <w:rsid w:val="00DD6A9D"/>
    <w:rsid w:val="00DD7991"/>
    <w:rsid w:val="00DE4B2B"/>
    <w:rsid w:val="00DE7560"/>
    <w:rsid w:val="00DE7BFB"/>
    <w:rsid w:val="00DF2123"/>
    <w:rsid w:val="00DF4438"/>
    <w:rsid w:val="00DF6BD5"/>
    <w:rsid w:val="00DF7BE2"/>
    <w:rsid w:val="00E00BA8"/>
    <w:rsid w:val="00E02FE3"/>
    <w:rsid w:val="00E04E45"/>
    <w:rsid w:val="00E0787B"/>
    <w:rsid w:val="00E11E4D"/>
    <w:rsid w:val="00E12AB5"/>
    <w:rsid w:val="00E145B8"/>
    <w:rsid w:val="00E2055F"/>
    <w:rsid w:val="00E22264"/>
    <w:rsid w:val="00E303AE"/>
    <w:rsid w:val="00E30C4A"/>
    <w:rsid w:val="00E33044"/>
    <w:rsid w:val="00E356A9"/>
    <w:rsid w:val="00E373C7"/>
    <w:rsid w:val="00E44CC7"/>
    <w:rsid w:val="00E530BB"/>
    <w:rsid w:val="00E55185"/>
    <w:rsid w:val="00E5595C"/>
    <w:rsid w:val="00E55DF5"/>
    <w:rsid w:val="00E55ED1"/>
    <w:rsid w:val="00E60541"/>
    <w:rsid w:val="00E6174B"/>
    <w:rsid w:val="00E6181F"/>
    <w:rsid w:val="00E63C8C"/>
    <w:rsid w:val="00E70F36"/>
    <w:rsid w:val="00E71F3F"/>
    <w:rsid w:val="00E74154"/>
    <w:rsid w:val="00E76639"/>
    <w:rsid w:val="00E76EA7"/>
    <w:rsid w:val="00E771B1"/>
    <w:rsid w:val="00E850BA"/>
    <w:rsid w:val="00E86633"/>
    <w:rsid w:val="00E86695"/>
    <w:rsid w:val="00E92D8A"/>
    <w:rsid w:val="00E9664A"/>
    <w:rsid w:val="00EA369C"/>
    <w:rsid w:val="00EA7B27"/>
    <w:rsid w:val="00EA7D05"/>
    <w:rsid w:val="00EB393B"/>
    <w:rsid w:val="00EB3AF1"/>
    <w:rsid w:val="00EB52CF"/>
    <w:rsid w:val="00EB6DAA"/>
    <w:rsid w:val="00EC22D2"/>
    <w:rsid w:val="00EC36C5"/>
    <w:rsid w:val="00EC488F"/>
    <w:rsid w:val="00ED110D"/>
    <w:rsid w:val="00ED38D7"/>
    <w:rsid w:val="00EE2264"/>
    <w:rsid w:val="00EE7043"/>
    <w:rsid w:val="00EE7B09"/>
    <w:rsid w:val="00EF21E5"/>
    <w:rsid w:val="00EF238F"/>
    <w:rsid w:val="00EF59F2"/>
    <w:rsid w:val="00F05408"/>
    <w:rsid w:val="00F10947"/>
    <w:rsid w:val="00F12CC7"/>
    <w:rsid w:val="00F138B4"/>
    <w:rsid w:val="00F20B8E"/>
    <w:rsid w:val="00F2213F"/>
    <w:rsid w:val="00F238BE"/>
    <w:rsid w:val="00F2464A"/>
    <w:rsid w:val="00F400FC"/>
    <w:rsid w:val="00F420FA"/>
    <w:rsid w:val="00F45920"/>
    <w:rsid w:val="00F45AEA"/>
    <w:rsid w:val="00F472F5"/>
    <w:rsid w:val="00F47BE9"/>
    <w:rsid w:val="00F47FBB"/>
    <w:rsid w:val="00F5055C"/>
    <w:rsid w:val="00F53472"/>
    <w:rsid w:val="00F539F1"/>
    <w:rsid w:val="00F553F5"/>
    <w:rsid w:val="00F56449"/>
    <w:rsid w:val="00F610FD"/>
    <w:rsid w:val="00F70448"/>
    <w:rsid w:val="00F70597"/>
    <w:rsid w:val="00F74E85"/>
    <w:rsid w:val="00F80D38"/>
    <w:rsid w:val="00F8101F"/>
    <w:rsid w:val="00F816BF"/>
    <w:rsid w:val="00F8182F"/>
    <w:rsid w:val="00F865D0"/>
    <w:rsid w:val="00F86D96"/>
    <w:rsid w:val="00F879FC"/>
    <w:rsid w:val="00F9210F"/>
    <w:rsid w:val="00F950B4"/>
    <w:rsid w:val="00F95E91"/>
    <w:rsid w:val="00F96A13"/>
    <w:rsid w:val="00F96D3C"/>
    <w:rsid w:val="00FA1241"/>
    <w:rsid w:val="00FA1567"/>
    <w:rsid w:val="00FA19EF"/>
    <w:rsid w:val="00FA2845"/>
    <w:rsid w:val="00FA297F"/>
    <w:rsid w:val="00FA5EF8"/>
    <w:rsid w:val="00FB32FF"/>
    <w:rsid w:val="00FB5A22"/>
    <w:rsid w:val="00FC2FCB"/>
    <w:rsid w:val="00FC377B"/>
    <w:rsid w:val="00FC3B11"/>
    <w:rsid w:val="00FC61FD"/>
    <w:rsid w:val="00FC648E"/>
    <w:rsid w:val="00FD3022"/>
    <w:rsid w:val="00FD71CD"/>
    <w:rsid w:val="00FE00D1"/>
    <w:rsid w:val="00FE424D"/>
    <w:rsid w:val="00FE5B66"/>
    <w:rsid w:val="00FE5F1B"/>
    <w:rsid w:val="00FE7D6D"/>
    <w:rsid w:val="00FF1160"/>
    <w:rsid w:val="00FF2046"/>
    <w:rsid w:val="00FF31C3"/>
    <w:rsid w:val="00FF47E9"/>
    <w:rsid w:val="00FF5BF7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0F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uiPriority w:val="22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paragraph" w:customStyle="1" w:styleId="Normal4">
    <w:name w:val="Normal4"/>
    <w:rsid w:val="00B76231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AE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063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063"/>
    <w:rPr>
      <w:b/>
      <w:bCs/>
      <w:kern w:val="1"/>
      <w:lang w:val="sr-Cyrl-CS"/>
    </w:rPr>
  </w:style>
  <w:style w:type="paragraph" w:customStyle="1" w:styleId="Normal100">
    <w:name w:val="Normal10"/>
    <w:rsid w:val="0045314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styleId="TableGrid">
    <w:name w:val="Table Grid"/>
    <w:basedOn w:val="TableNormal"/>
    <w:rsid w:val="00DD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0F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uiPriority w:val="22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paragraph" w:customStyle="1" w:styleId="Normal4">
    <w:name w:val="Normal4"/>
    <w:rsid w:val="00B76231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AE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063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063"/>
    <w:rPr>
      <w:b/>
      <w:bCs/>
      <w:kern w:val="1"/>
      <w:lang w:val="sr-Cyrl-CS"/>
    </w:rPr>
  </w:style>
  <w:style w:type="paragraph" w:customStyle="1" w:styleId="Normal100">
    <w:name w:val="Normal10"/>
    <w:rsid w:val="0045314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styleId="TableGrid">
    <w:name w:val="Table Grid"/>
    <w:basedOn w:val="TableNormal"/>
    <w:rsid w:val="00DD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pact-psychologyconference.org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pact-psychologyconference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.bg.ac.rs/zaposleni/ve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9D563-D05A-4952-B27B-3270974D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19</Pages>
  <Words>6720</Words>
  <Characters>38306</Characters>
  <Application>Microsoft Office Word</Application>
  <DocSecurity>0</DocSecurity>
  <Lines>319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44937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Prezentacija</cp:lastModifiedBy>
  <cp:revision>69</cp:revision>
  <cp:lastPrinted>2023-10-04T07:26:00Z</cp:lastPrinted>
  <dcterms:created xsi:type="dcterms:W3CDTF">2023-03-27T10:53:00Z</dcterms:created>
  <dcterms:modified xsi:type="dcterms:W3CDTF">2024-03-12T12:56:00Z</dcterms:modified>
</cp:coreProperties>
</file>