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B7F4B" w:rsidRPr="00A41BD7" w:rsidRDefault="001B7F4B" w:rsidP="00513ABF">
      <w:pPr>
        <w:jc w:val="both"/>
        <w:rPr>
          <w:b/>
        </w:rPr>
      </w:pPr>
      <w:r w:rsidRPr="00A41BD7">
        <w:rPr>
          <w:b/>
        </w:rPr>
        <w:t>УНИВЕРЗИТЕТ У БЕОГРАДУ</w:t>
      </w:r>
    </w:p>
    <w:p w:rsidR="001B7F4B" w:rsidRPr="00A41BD7" w:rsidRDefault="001B7F4B" w:rsidP="00157AD8">
      <w:pPr>
        <w:spacing w:line="20" w:lineRule="atLeast"/>
        <w:jc w:val="both"/>
        <w:rPr>
          <w:b/>
        </w:rPr>
      </w:pPr>
      <w:r w:rsidRPr="00A41BD7">
        <w:rPr>
          <w:b/>
        </w:rPr>
        <w:t>ФИЛОЗОФСКИ ФАКУЛТЕТ</w:t>
      </w:r>
    </w:p>
    <w:p w:rsidR="001B7F4B" w:rsidRPr="00FF75F3" w:rsidRDefault="001B7F4B" w:rsidP="00157AD8">
      <w:pPr>
        <w:spacing w:line="20" w:lineRule="atLeast"/>
        <w:jc w:val="both"/>
        <w:rPr>
          <w:lang w:val="en-US"/>
        </w:rPr>
      </w:pPr>
      <w:r w:rsidRPr="00A41BD7">
        <w:t>05/4-02 бр.</w:t>
      </w:r>
      <w:r w:rsidR="00524D74">
        <w:rPr>
          <w:lang w:val="sr-Latn-RS"/>
        </w:rPr>
        <w:t xml:space="preserve"> </w:t>
      </w:r>
      <w:r w:rsidR="0091382B">
        <w:rPr>
          <w:lang w:val="sr-Cyrl-RS"/>
        </w:rPr>
        <w:t>2150</w:t>
      </w:r>
      <w:r w:rsidR="00FF75F3">
        <w:rPr>
          <w:lang w:val="en-US"/>
        </w:rPr>
        <w:t>/1</w:t>
      </w:r>
    </w:p>
    <w:p w:rsidR="00F53472" w:rsidRDefault="008B3FF6" w:rsidP="00157AD8">
      <w:pPr>
        <w:spacing w:line="20" w:lineRule="atLeast"/>
        <w:jc w:val="both"/>
        <w:rPr>
          <w:lang w:val="sr-Cyrl-RS"/>
        </w:rPr>
      </w:pPr>
      <w:r>
        <w:rPr>
          <w:lang w:val="en-US"/>
        </w:rPr>
        <w:t>21.12</w:t>
      </w:r>
      <w:r w:rsidR="00627265" w:rsidRPr="00A41BD7">
        <w:rPr>
          <w:lang w:val="sr-Cyrl-RS"/>
        </w:rPr>
        <w:t>.2023.</w:t>
      </w:r>
      <w:r w:rsidR="001B7F4B" w:rsidRPr="00A41BD7">
        <w:t xml:space="preserve"> </w:t>
      </w:r>
      <w:proofErr w:type="gramStart"/>
      <w:r w:rsidR="001B7F4B" w:rsidRPr="00A41BD7">
        <w:t>године</w:t>
      </w:r>
      <w:proofErr w:type="gramEnd"/>
    </w:p>
    <w:p w:rsidR="008E6383" w:rsidRDefault="00725CC1" w:rsidP="00157AD8">
      <w:pPr>
        <w:spacing w:line="20" w:lineRule="atLeast"/>
        <w:jc w:val="both"/>
        <w:rPr>
          <w:lang w:val="en-US"/>
        </w:rPr>
      </w:pPr>
      <w:r>
        <w:rPr>
          <w:lang w:val="sr-Cyrl-RS"/>
        </w:rPr>
        <w:t>ВЛК</w:t>
      </w:r>
      <w:r w:rsidR="008E6383">
        <w:rPr>
          <w:lang w:val="sr-Cyrl-RS"/>
        </w:rPr>
        <w:t>/ПС</w:t>
      </w:r>
    </w:p>
    <w:p w:rsidR="00203473" w:rsidRPr="00203473" w:rsidRDefault="00203473" w:rsidP="00157AD8">
      <w:pPr>
        <w:spacing w:line="20" w:lineRule="atLeast"/>
        <w:jc w:val="both"/>
        <w:rPr>
          <w:lang w:val="en-US"/>
        </w:rPr>
      </w:pPr>
    </w:p>
    <w:p w:rsidR="00F53472" w:rsidRPr="00A41BD7" w:rsidRDefault="00F53472" w:rsidP="00157AD8">
      <w:pPr>
        <w:spacing w:after="120" w:line="20" w:lineRule="atLeast"/>
        <w:jc w:val="center"/>
      </w:pPr>
      <w:r w:rsidRPr="00A41BD7">
        <w:rPr>
          <w:b/>
          <w:lang w:val="sr-Latn-CS"/>
        </w:rPr>
        <w:t>З А П И С Н И К</w:t>
      </w:r>
    </w:p>
    <w:p w:rsidR="00241BBB" w:rsidRPr="00157AD8" w:rsidRDefault="00241BBB" w:rsidP="00241BBB">
      <w:pPr>
        <w:jc w:val="center"/>
        <w:rPr>
          <w:color w:val="000000"/>
          <w:lang w:val="sr-Cyrl-RS"/>
        </w:rPr>
      </w:pPr>
      <w:r w:rsidRPr="00157AD8">
        <w:rPr>
          <w:color w:val="000000"/>
        </w:rPr>
        <w:t>Са</w:t>
      </w:r>
      <w:r w:rsidRPr="00157AD8">
        <w:rPr>
          <w:color w:val="000000"/>
          <w:lang w:val="sr-Latn-CS"/>
        </w:rPr>
        <w:t xml:space="preserve"> </w:t>
      </w:r>
      <w:r w:rsidRPr="001D05F1">
        <w:rPr>
          <w:lang w:val="en-US"/>
        </w:rPr>
        <w:t>X</w:t>
      </w:r>
      <w:r w:rsidR="00AA6082">
        <w:rPr>
          <w:lang w:val="sr-Latn-RS"/>
        </w:rPr>
        <w:t>V</w:t>
      </w:r>
      <w:r w:rsidR="008B3FF6">
        <w:rPr>
          <w:lang w:val="sr-Latn-RS"/>
        </w:rPr>
        <w:t>I</w:t>
      </w:r>
      <w:r w:rsidRPr="001D05F1">
        <w:rPr>
          <w:lang w:val="en-US"/>
        </w:rPr>
        <w:t xml:space="preserve"> </w:t>
      </w:r>
      <w:r w:rsidRPr="00157AD8">
        <w:rPr>
          <w:color w:val="000000"/>
          <w:lang w:val="hr-HR"/>
        </w:rPr>
        <w:t xml:space="preserve">редовне седнице </w:t>
      </w:r>
      <w:r w:rsidRPr="00157AD8">
        <w:rPr>
          <w:color w:val="000000"/>
          <w:lang w:val="sr-Cyrl-RS"/>
        </w:rPr>
        <w:t>Наставно-научног</w:t>
      </w:r>
      <w:r w:rsidRPr="00157AD8">
        <w:rPr>
          <w:color w:val="000000"/>
        </w:rPr>
        <w:t xml:space="preserve"> </w:t>
      </w:r>
      <w:r w:rsidRPr="00157AD8">
        <w:rPr>
          <w:color w:val="000000"/>
          <w:lang w:val="hr-HR"/>
        </w:rPr>
        <w:t xml:space="preserve">већа Филозофског факултета у Београду која је одржана </w:t>
      </w:r>
      <w:r w:rsidR="008B3FF6">
        <w:rPr>
          <w:color w:val="000000"/>
          <w:lang w:val="en-US"/>
        </w:rPr>
        <w:t>21.12</w:t>
      </w:r>
      <w:r w:rsidR="00725CC1">
        <w:rPr>
          <w:color w:val="000000"/>
          <w:lang w:val="en-US"/>
        </w:rPr>
        <w:t>.</w:t>
      </w:r>
      <w:r>
        <w:rPr>
          <w:color w:val="000000"/>
          <w:lang w:val="sr-Cyrl-RS"/>
        </w:rPr>
        <w:t>2023.</w:t>
      </w:r>
      <w:r w:rsidRPr="00157AD8">
        <w:rPr>
          <w:color w:val="000000"/>
        </w:rPr>
        <w:t xml:space="preserve"> године</w:t>
      </w:r>
      <w:r w:rsidRPr="00157AD8">
        <w:rPr>
          <w:color w:val="000000"/>
          <w:lang w:val="en-US"/>
        </w:rPr>
        <w:t xml:space="preserve"> </w:t>
      </w:r>
      <w:r w:rsidRPr="00157AD8">
        <w:rPr>
          <w:color w:val="000000"/>
          <w:lang w:val="sr-Cyrl-RS"/>
        </w:rPr>
        <w:t>у амфитеатру „Георгије Острогорски“.</w:t>
      </w:r>
    </w:p>
    <w:p w:rsidR="00241BBB" w:rsidRPr="00157AD8" w:rsidRDefault="00241BBB" w:rsidP="00241BBB">
      <w:pPr>
        <w:jc w:val="center"/>
        <w:rPr>
          <w:color w:val="000000"/>
          <w:lang w:val="sr-Cyrl-RS"/>
        </w:rPr>
      </w:pPr>
    </w:p>
    <w:p w:rsidR="00241BBB" w:rsidRDefault="00241BBB" w:rsidP="00241BBB">
      <w:pPr>
        <w:spacing w:after="120" w:line="20" w:lineRule="atLeast"/>
        <w:jc w:val="both"/>
        <w:rPr>
          <w:lang w:val="sr-Cyrl-RS" w:eastAsia="zh-CN"/>
        </w:rPr>
      </w:pPr>
      <w:r w:rsidRPr="001D05F1">
        <w:rPr>
          <w:lang w:val="sr-Cyrl-RS" w:eastAsia="zh-CN"/>
        </w:rPr>
        <w:t xml:space="preserve">          </w:t>
      </w:r>
      <w:r w:rsidRPr="008F24B2">
        <w:rPr>
          <w:lang w:val="sr-Cyrl-RS" w:eastAsia="zh-CN"/>
        </w:rPr>
        <w:t>У</w:t>
      </w:r>
      <w:r w:rsidRPr="008F24B2">
        <w:rPr>
          <w:lang w:val="sr-Latn-RS" w:eastAsia="zh-CN"/>
        </w:rPr>
        <w:t xml:space="preserve"> </w:t>
      </w:r>
      <w:r w:rsidR="008B3FF6">
        <w:rPr>
          <w:lang w:val="sr-Cyrl-RS" w:eastAsia="zh-CN"/>
        </w:rPr>
        <w:t>уторак, 05.12</w:t>
      </w:r>
      <w:r w:rsidRPr="008F24B2">
        <w:rPr>
          <w:lang w:val="sr-Cyrl-RS" w:eastAsia="zh-CN"/>
        </w:rPr>
        <w:t>.</w:t>
      </w:r>
      <w:r>
        <w:rPr>
          <w:lang w:val="sr-Cyrl-RS" w:eastAsia="zh-CN"/>
        </w:rPr>
        <w:t>202</w:t>
      </w:r>
      <w:r>
        <w:rPr>
          <w:lang w:val="en-US" w:eastAsia="zh-CN"/>
        </w:rPr>
        <w:t>3</w:t>
      </w:r>
      <w:r w:rsidRPr="008F24B2">
        <w:rPr>
          <w:lang w:val="sr-Cyrl-RS" w:eastAsia="zh-CN"/>
        </w:rPr>
        <w:t>. године члановима и чланицама Већа, посредством секретара одељења, упућен је мејл којим се обавештавају о датуму одржавања седнице већа. Уједно су обавештени да ће се седн</w:t>
      </w:r>
      <w:r w:rsidR="00707382">
        <w:rPr>
          <w:lang w:val="sr-Cyrl-RS" w:eastAsia="zh-CN"/>
        </w:rPr>
        <w:t>ица одржати уживо у амфитеатру Ф</w:t>
      </w:r>
      <w:r w:rsidRPr="008F24B2">
        <w:rPr>
          <w:lang w:val="sr-Cyrl-RS" w:eastAsia="zh-CN"/>
        </w:rPr>
        <w:t xml:space="preserve">акултета „Георгије Острогорски“. У истом мејлу истакнута је молба да се материјал за предстојећу седницу достави до </w:t>
      </w:r>
      <w:r w:rsidR="008B3FF6">
        <w:rPr>
          <w:lang w:val="sr-Cyrl-RS" w:eastAsia="zh-CN"/>
        </w:rPr>
        <w:t>11.12</w:t>
      </w:r>
      <w:r>
        <w:rPr>
          <w:lang w:val="en-US" w:eastAsia="zh-CN"/>
        </w:rPr>
        <w:t>.2023.</w:t>
      </w:r>
      <w:r w:rsidRPr="008F24B2">
        <w:rPr>
          <w:lang w:val="sr-Cyrl-RS" w:eastAsia="zh-CN"/>
        </w:rPr>
        <w:t xml:space="preserve"> године.</w:t>
      </w:r>
    </w:p>
    <w:p w:rsidR="00241BBB" w:rsidRPr="001D05F1" w:rsidRDefault="00241BBB" w:rsidP="00241BBB">
      <w:pPr>
        <w:suppressAutoHyphens w:val="0"/>
        <w:spacing w:after="120" w:line="20" w:lineRule="atLeast"/>
        <w:jc w:val="both"/>
        <w:rPr>
          <w:noProof/>
          <w:kern w:val="0"/>
          <w:lang w:val="sr-Cyrl-RS" w:eastAsia="zh-CN"/>
        </w:rPr>
      </w:pPr>
      <w:r w:rsidRPr="001D05F1">
        <w:rPr>
          <w:noProof/>
          <w:color w:val="FF0000"/>
          <w:kern w:val="0"/>
          <w:lang w:val="sr-Cyrl-RS" w:eastAsia="zh-CN"/>
        </w:rPr>
        <w:t xml:space="preserve">        </w:t>
      </w:r>
      <w:r w:rsidRPr="001D05F1">
        <w:rPr>
          <w:noProof/>
          <w:color w:val="FF0000"/>
          <w:kern w:val="0"/>
          <w:lang w:val="sr-Latn-RS" w:eastAsia="zh-CN"/>
        </w:rPr>
        <w:t xml:space="preserve"> </w:t>
      </w:r>
      <w:r w:rsidRPr="001D05F1">
        <w:rPr>
          <w:noProof/>
          <w:color w:val="FF0000"/>
          <w:kern w:val="0"/>
          <w:lang w:val="sr-Cyrl-RS" w:eastAsia="zh-CN"/>
        </w:rPr>
        <w:t xml:space="preserve"> </w:t>
      </w:r>
      <w:r w:rsidRPr="001D05F1">
        <w:rPr>
          <w:noProof/>
          <w:color w:val="000000"/>
          <w:kern w:val="0"/>
          <w:lang w:val="sr-Cyrl-RS" w:eastAsia="zh-CN"/>
        </w:rPr>
        <w:t>У</w:t>
      </w:r>
      <w:r w:rsidRPr="001D05F1">
        <w:rPr>
          <w:noProof/>
          <w:color w:val="000000"/>
          <w:kern w:val="0"/>
          <w:lang w:val="sr-Latn-RS" w:eastAsia="zh-CN"/>
        </w:rPr>
        <w:t xml:space="preserve"> </w:t>
      </w:r>
      <w:r w:rsidRPr="0098217C">
        <w:rPr>
          <w:noProof/>
          <w:color w:val="000000"/>
          <w:kern w:val="0"/>
          <w:lang w:val="sr-Cyrl-RS" w:eastAsia="zh-CN"/>
        </w:rPr>
        <w:t>понедељак,</w:t>
      </w:r>
      <w:r w:rsidR="00524D74" w:rsidRPr="0098217C">
        <w:rPr>
          <w:noProof/>
          <w:color w:val="000000"/>
          <w:kern w:val="0"/>
          <w:lang w:val="sr-Latn-RS" w:eastAsia="zh-CN"/>
        </w:rPr>
        <w:t xml:space="preserve"> </w:t>
      </w:r>
      <w:r w:rsidR="0098217C">
        <w:rPr>
          <w:noProof/>
          <w:color w:val="000000"/>
          <w:kern w:val="0"/>
          <w:lang w:val="sr-Cyrl-RS" w:eastAsia="zh-CN"/>
        </w:rPr>
        <w:t>18.12</w:t>
      </w:r>
      <w:r>
        <w:rPr>
          <w:noProof/>
          <w:color w:val="000000"/>
          <w:kern w:val="0"/>
          <w:lang w:val="sr-Cyrl-RS" w:eastAsia="zh-CN"/>
        </w:rPr>
        <w:t>.2023.</w:t>
      </w:r>
      <w:r>
        <w:rPr>
          <w:noProof/>
          <w:kern w:val="0"/>
          <w:lang w:val="sr-Cyrl-RS" w:eastAsia="zh-CN"/>
        </w:rPr>
        <w:t xml:space="preserve"> </w:t>
      </w:r>
      <w:r w:rsidRPr="001D05F1">
        <w:rPr>
          <w:noProof/>
          <w:kern w:val="0"/>
          <w:lang w:val="sr-Cyrl-RS" w:eastAsia="zh-CN"/>
        </w:rPr>
        <w:t xml:space="preserve">године члановима и чланицама Већа, посредством секретара одељења, упућен је мејл обавештења да је материјал за </w:t>
      </w:r>
      <w:r w:rsidRPr="001D05F1">
        <w:rPr>
          <w:noProof/>
          <w:kern w:val="0"/>
          <w:lang w:val="en-US" w:eastAsia="zh-CN"/>
        </w:rPr>
        <w:t>X</w:t>
      </w:r>
      <w:r w:rsidR="00AA6082">
        <w:rPr>
          <w:noProof/>
          <w:kern w:val="0"/>
          <w:lang w:val="sr-Latn-RS" w:eastAsia="zh-CN"/>
        </w:rPr>
        <w:t>V</w:t>
      </w:r>
      <w:r w:rsidR="008B3FF6">
        <w:rPr>
          <w:noProof/>
          <w:kern w:val="0"/>
          <w:lang w:val="en-US" w:eastAsia="zh-CN"/>
        </w:rPr>
        <w:t>I</w:t>
      </w:r>
      <w:r w:rsidRPr="001D05F1">
        <w:rPr>
          <w:noProof/>
          <w:kern w:val="0"/>
          <w:lang w:val="en-US" w:eastAsia="zh-CN"/>
        </w:rPr>
        <w:t xml:space="preserve"> </w:t>
      </w:r>
      <w:r w:rsidRPr="001D05F1">
        <w:rPr>
          <w:noProof/>
          <w:kern w:val="0"/>
          <w:lang w:val="sr-Cyrl-RS" w:eastAsia="zh-CN"/>
        </w:rPr>
        <w:t>редовну седницу Наставно-научног и И</w:t>
      </w:r>
      <w:r w:rsidR="00707382">
        <w:rPr>
          <w:noProof/>
          <w:kern w:val="0"/>
          <w:lang w:val="sr-Cyrl-RS" w:eastAsia="zh-CN"/>
        </w:rPr>
        <w:t>зборног већа постављен на сајт Ф</w:t>
      </w:r>
      <w:r w:rsidRPr="001D05F1">
        <w:rPr>
          <w:noProof/>
          <w:kern w:val="0"/>
          <w:lang w:val="sr-Cyrl-RS" w:eastAsia="zh-CN"/>
        </w:rPr>
        <w:t>акултета</w:t>
      </w:r>
      <w:r w:rsidRPr="001D05F1">
        <w:rPr>
          <w:noProof/>
          <w:kern w:val="0"/>
          <w:lang w:val="en-US" w:eastAsia="zh-CN"/>
        </w:rPr>
        <w:t xml:space="preserve"> </w:t>
      </w:r>
      <w:hyperlink r:id="rId9" w:history="1">
        <w:r w:rsidRPr="001D05F1">
          <w:rPr>
            <w:noProof/>
            <w:color w:val="0000FF"/>
            <w:kern w:val="0"/>
            <w:u w:val="single"/>
            <w:lang w:val="en-US" w:eastAsia="zh-CN"/>
          </w:rPr>
          <w:t>https://www.f.bg.ac.rs/zaposleni/vece</w:t>
        </w:r>
      </w:hyperlink>
      <w:r w:rsidRPr="001D05F1">
        <w:rPr>
          <w:noProof/>
          <w:kern w:val="0"/>
          <w:lang w:val="en-US" w:eastAsia="zh-CN"/>
        </w:rPr>
        <w:t xml:space="preserve">, </w:t>
      </w:r>
      <w:r w:rsidR="007A1D11" w:rsidRPr="001D05F1">
        <w:rPr>
          <w:noProof/>
          <w:kern w:val="0"/>
          <w:lang w:val="sr-Cyrl-RS" w:eastAsia="zh-CN"/>
        </w:rPr>
        <w:t>уз п</w:t>
      </w:r>
      <w:r w:rsidR="007A1D11">
        <w:rPr>
          <w:noProof/>
          <w:kern w:val="0"/>
          <w:lang w:val="sr-Cyrl-RS" w:eastAsia="zh-CN"/>
        </w:rPr>
        <w:t>одсетник члановима и чланицама В</w:t>
      </w:r>
      <w:r w:rsidR="007A1D11" w:rsidRPr="001D05F1">
        <w:rPr>
          <w:noProof/>
          <w:kern w:val="0"/>
          <w:lang w:val="sr-Cyrl-RS" w:eastAsia="zh-CN"/>
        </w:rPr>
        <w:t>ећа да на седницу понесу позив за присуствовање и гласачки листић који је благовремено упућен члановима и чланицама Већа.</w:t>
      </w:r>
    </w:p>
    <w:p w:rsidR="007D1801" w:rsidRPr="00A41BD7" w:rsidRDefault="00EA369C" w:rsidP="00157AD8">
      <w:pPr>
        <w:spacing w:after="120" w:line="20" w:lineRule="atLeast"/>
        <w:jc w:val="both"/>
        <w:rPr>
          <w:lang w:val="sr-Cyrl-RS"/>
        </w:rPr>
      </w:pPr>
      <w:r w:rsidRPr="00A41BD7">
        <w:rPr>
          <w:lang w:val="sr-Latn-RS"/>
        </w:rPr>
        <w:t xml:space="preserve">    </w:t>
      </w:r>
      <w:r w:rsidR="00524D74">
        <w:rPr>
          <w:lang w:val="sr-Cyrl-RS"/>
        </w:rPr>
        <w:t xml:space="preserve">  </w:t>
      </w:r>
      <w:r w:rsidR="00524D74">
        <w:rPr>
          <w:lang w:val="sr-Latn-RS"/>
        </w:rPr>
        <w:t xml:space="preserve"> </w:t>
      </w:r>
      <w:r w:rsidR="00646862" w:rsidRPr="00A41BD7">
        <w:rPr>
          <w:lang w:val="sr-Cyrl-RS"/>
        </w:rPr>
        <w:t xml:space="preserve">   </w:t>
      </w:r>
      <w:r w:rsidR="00646862" w:rsidRPr="00A41BD7">
        <w:t xml:space="preserve">Пре почетка седнице, а након пребројавања евиденционих листића о присуству на седници, проф. др </w:t>
      </w:r>
      <w:r w:rsidR="00646862" w:rsidRPr="00A41BD7">
        <w:rPr>
          <w:lang w:val="sr-Cyrl-RS"/>
        </w:rPr>
        <w:t>Данијел Синани</w:t>
      </w:r>
      <w:r w:rsidR="00646862" w:rsidRPr="00A41BD7">
        <w:t xml:space="preserve">, </w:t>
      </w:r>
      <w:r w:rsidR="00646862" w:rsidRPr="00A41BD7">
        <w:rPr>
          <w:lang w:val="sr-Cyrl-RS"/>
        </w:rPr>
        <w:t>председник Већа</w:t>
      </w:r>
      <w:r w:rsidR="00646862" w:rsidRPr="00A41BD7">
        <w:t>, констатовао је да је присутно</w:t>
      </w:r>
      <w:r w:rsidR="007D1801" w:rsidRPr="00A41BD7">
        <w:t xml:space="preserve"> </w:t>
      </w:r>
      <w:r w:rsidR="00F816BF" w:rsidRPr="00A41BD7">
        <w:rPr>
          <w:color w:val="000000" w:themeColor="text1"/>
          <w:lang w:val="sr-Cyrl-RS"/>
        </w:rPr>
        <w:t>2</w:t>
      </w:r>
      <w:r w:rsidR="00FA3B8E">
        <w:rPr>
          <w:color w:val="000000" w:themeColor="text1"/>
          <w:lang w:val="sr-Latn-RS"/>
        </w:rPr>
        <w:t>35</w:t>
      </w:r>
      <w:r w:rsidR="00646862" w:rsidRPr="00A41BD7">
        <w:rPr>
          <w:color w:val="C00000"/>
        </w:rPr>
        <w:t xml:space="preserve"> </w:t>
      </w:r>
      <w:r w:rsidR="00646862" w:rsidRPr="00A41BD7">
        <w:rPr>
          <w:color w:val="000000" w:themeColor="text1"/>
        </w:rPr>
        <w:t xml:space="preserve">од укупно </w:t>
      </w:r>
      <w:r w:rsidR="008E6383">
        <w:rPr>
          <w:color w:val="000000" w:themeColor="text1"/>
          <w:lang w:val="sr-Cyrl-RS"/>
        </w:rPr>
        <w:t>3</w:t>
      </w:r>
      <w:r w:rsidR="004274A9">
        <w:rPr>
          <w:color w:val="000000" w:themeColor="text1"/>
          <w:lang w:val="en-US"/>
        </w:rPr>
        <w:t>11</w:t>
      </w:r>
      <w:r w:rsidR="00FF75F3">
        <w:rPr>
          <w:color w:val="000000" w:themeColor="text1"/>
          <w:lang w:val="en-US"/>
        </w:rPr>
        <w:t xml:space="preserve"> </w:t>
      </w:r>
      <w:r w:rsidR="00646862" w:rsidRPr="00A41BD7">
        <w:rPr>
          <w:color w:val="000000" w:themeColor="text1"/>
        </w:rPr>
        <w:t>члан</w:t>
      </w:r>
      <w:r w:rsidR="00646862" w:rsidRPr="00A41BD7">
        <w:rPr>
          <w:color w:val="000000" w:themeColor="text1"/>
          <w:lang w:val="sr-Cyrl-RS"/>
        </w:rPr>
        <w:t>ова</w:t>
      </w:r>
      <w:r w:rsidR="00646862" w:rsidRPr="00A41BD7">
        <w:rPr>
          <w:color w:val="000000" w:themeColor="text1"/>
        </w:rPr>
        <w:t xml:space="preserve"> </w:t>
      </w:r>
      <w:r w:rsidR="00646862" w:rsidRPr="00A41BD7">
        <w:rPr>
          <w:color w:val="000000" w:themeColor="text1"/>
          <w:lang w:val="sr-Cyrl-RS"/>
        </w:rPr>
        <w:t>Наставно-научног већа и то:</w:t>
      </w:r>
      <w:r w:rsidR="007D1801" w:rsidRPr="00A41BD7">
        <w:rPr>
          <w:color w:val="000000" w:themeColor="text1"/>
        </w:rPr>
        <w:t xml:space="preserve"> </w:t>
      </w:r>
      <w:r w:rsidR="0091382B">
        <w:rPr>
          <w:color w:val="000000" w:themeColor="text1"/>
          <w:lang w:val="sr-Cyrl-RS"/>
        </w:rPr>
        <w:t>78</w:t>
      </w:r>
      <w:r w:rsidR="00363F2B" w:rsidRPr="00A41BD7">
        <w:rPr>
          <w:color w:val="000000" w:themeColor="text1"/>
          <w:lang w:val="sr-Cyrl-RS"/>
        </w:rPr>
        <w:t xml:space="preserve"> </w:t>
      </w:r>
      <w:r w:rsidR="00927591" w:rsidRPr="00A41BD7">
        <w:rPr>
          <w:color w:val="000000" w:themeColor="text1"/>
        </w:rPr>
        <w:t xml:space="preserve">редовних професора, </w:t>
      </w:r>
      <w:r w:rsidR="008E6383">
        <w:rPr>
          <w:color w:val="000000" w:themeColor="text1"/>
          <w:lang w:val="sr-Cyrl-RS"/>
        </w:rPr>
        <w:t>4</w:t>
      </w:r>
      <w:r w:rsidR="004274A9">
        <w:rPr>
          <w:color w:val="000000" w:themeColor="text1"/>
          <w:lang w:val="en-US"/>
        </w:rPr>
        <w:t>3</w:t>
      </w:r>
      <w:r w:rsidR="007A1D11">
        <w:rPr>
          <w:color w:val="000000" w:themeColor="text1"/>
          <w:lang w:val="sr-Latn-RS"/>
        </w:rPr>
        <w:t xml:space="preserve"> </w:t>
      </w:r>
      <w:r w:rsidR="00927591" w:rsidRPr="00A41BD7">
        <w:rPr>
          <w:color w:val="000000" w:themeColor="text1"/>
        </w:rPr>
        <w:t>ванредн</w:t>
      </w:r>
      <w:r w:rsidR="007A1D11">
        <w:rPr>
          <w:color w:val="000000" w:themeColor="text1"/>
          <w:lang w:val="en-US"/>
        </w:rPr>
        <w:t>a</w:t>
      </w:r>
      <w:r w:rsidR="00927591" w:rsidRPr="00A41BD7">
        <w:rPr>
          <w:color w:val="000000" w:themeColor="text1"/>
        </w:rPr>
        <w:t xml:space="preserve"> професора, </w:t>
      </w:r>
      <w:r w:rsidR="00524D74">
        <w:rPr>
          <w:color w:val="000000" w:themeColor="text1"/>
          <w:lang w:val="sr-Latn-RS"/>
        </w:rPr>
        <w:t>4</w:t>
      </w:r>
      <w:r w:rsidR="004274A9">
        <w:rPr>
          <w:color w:val="000000" w:themeColor="text1"/>
          <w:lang w:val="en-US"/>
        </w:rPr>
        <w:t>5</w:t>
      </w:r>
      <w:r w:rsidR="009A6E8F" w:rsidRPr="00A41BD7">
        <w:rPr>
          <w:color w:val="000000" w:themeColor="text1"/>
        </w:rPr>
        <w:t xml:space="preserve"> доцен</w:t>
      </w:r>
      <w:r w:rsidR="008E6383">
        <w:rPr>
          <w:color w:val="000000" w:themeColor="text1"/>
          <w:lang w:val="sr-Cyrl-RS"/>
        </w:rPr>
        <w:t>а</w:t>
      </w:r>
      <w:r w:rsidR="009A6E8F" w:rsidRPr="00A41BD7">
        <w:rPr>
          <w:color w:val="000000" w:themeColor="text1"/>
          <w:lang w:val="sr-Cyrl-RS"/>
        </w:rPr>
        <w:t>т</w:t>
      </w:r>
      <w:r w:rsidR="008E6383">
        <w:rPr>
          <w:color w:val="000000" w:themeColor="text1"/>
          <w:lang w:val="sr-Cyrl-RS"/>
        </w:rPr>
        <w:t>а</w:t>
      </w:r>
      <w:r w:rsidR="00927591" w:rsidRPr="00A41BD7">
        <w:rPr>
          <w:color w:val="000000" w:themeColor="text1"/>
        </w:rPr>
        <w:t xml:space="preserve">, </w:t>
      </w:r>
      <w:r w:rsidR="004274A9">
        <w:rPr>
          <w:lang w:val="en-US"/>
        </w:rPr>
        <w:t>3</w:t>
      </w:r>
      <w:r w:rsidRPr="00A41BD7">
        <w:rPr>
          <w:lang w:val="sr-Latn-RS"/>
        </w:rPr>
        <w:t xml:space="preserve"> </w:t>
      </w:r>
      <w:r w:rsidR="00927591" w:rsidRPr="00A41BD7">
        <w:t>наставника страних језика</w:t>
      </w:r>
      <w:r w:rsidR="007D1801" w:rsidRPr="00A41BD7">
        <w:rPr>
          <w:lang w:val="sr-Cyrl-RS"/>
        </w:rPr>
        <w:t xml:space="preserve">, </w:t>
      </w:r>
      <w:r w:rsidR="0091382B">
        <w:rPr>
          <w:lang w:val="sr-Cyrl-RS"/>
        </w:rPr>
        <w:t xml:space="preserve">10 </w:t>
      </w:r>
      <w:r w:rsidR="007D1801" w:rsidRPr="00A41BD7">
        <w:rPr>
          <w:lang w:val="sr-Cyrl-RS"/>
        </w:rPr>
        <w:t>виших научних сарадника</w:t>
      </w:r>
      <w:r w:rsidR="00FF75F3">
        <w:rPr>
          <w:lang w:val="sr-Latn-RS"/>
        </w:rPr>
        <w:t xml:space="preserve">, </w:t>
      </w:r>
      <w:r w:rsidR="0091382B">
        <w:rPr>
          <w:lang w:val="sr-Cyrl-RS"/>
        </w:rPr>
        <w:t>55</w:t>
      </w:r>
      <w:r w:rsidR="00F816BF" w:rsidRPr="00A41BD7">
        <w:rPr>
          <w:lang w:val="sr-Cyrl-RS"/>
        </w:rPr>
        <w:t xml:space="preserve"> </w:t>
      </w:r>
      <w:r w:rsidR="009A6E8F" w:rsidRPr="00A41BD7">
        <w:rPr>
          <w:lang w:val="sr-Cyrl-RS"/>
        </w:rPr>
        <w:t>научних сарадника</w:t>
      </w:r>
      <w:r w:rsidR="00524D74">
        <w:rPr>
          <w:lang w:val="sr-Latn-RS"/>
        </w:rPr>
        <w:t xml:space="preserve"> </w:t>
      </w:r>
      <w:r w:rsidR="00524D74">
        <w:rPr>
          <w:lang w:val="sr-Cyrl-RS"/>
        </w:rPr>
        <w:t xml:space="preserve">и </w:t>
      </w:r>
      <w:r w:rsidR="007A1D11">
        <w:rPr>
          <w:lang w:val="en-US"/>
        </w:rPr>
        <w:t>1</w:t>
      </w:r>
      <w:r w:rsidR="007A1D11">
        <w:rPr>
          <w:lang w:val="sr-Cyrl-RS"/>
        </w:rPr>
        <w:t xml:space="preserve"> сарадник</w:t>
      </w:r>
      <w:r w:rsidR="00524D74">
        <w:rPr>
          <w:lang w:val="sr-Cyrl-RS"/>
        </w:rPr>
        <w:t xml:space="preserve"> у настави</w:t>
      </w:r>
      <w:r w:rsidR="00A71237" w:rsidRPr="00A41BD7">
        <w:rPr>
          <w:lang w:val="sr-Cyrl-RS"/>
        </w:rPr>
        <w:t xml:space="preserve">. </w:t>
      </w:r>
      <w:r w:rsidR="00646862" w:rsidRPr="00A41BD7">
        <w:rPr>
          <w:lang w:val="sr-Cyrl-RS"/>
        </w:rPr>
        <w:t>Председник Већа је констатовао да постоји кворум за рад и пуноважно одлучивање Наставно-научног већа.</w:t>
      </w:r>
    </w:p>
    <w:p w:rsidR="007D1801" w:rsidRPr="00A41BD7" w:rsidRDefault="007D1801" w:rsidP="00157AD8">
      <w:pPr>
        <w:suppressAutoHyphens w:val="0"/>
        <w:spacing w:after="120" w:line="20" w:lineRule="atLeast"/>
        <w:ind w:firstLine="709"/>
        <w:contextualSpacing/>
        <w:jc w:val="both"/>
        <w:rPr>
          <w:lang w:val="sr-Cyrl-RS"/>
        </w:rPr>
      </w:pPr>
    </w:p>
    <w:p w:rsidR="00646862" w:rsidRPr="001E6847" w:rsidRDefault="00646862" w:rsidP="00157AD8">
      <w:pPr>
        <w:jc w:val="both"/>
        <w:rPr>
          <w:lang w:val="sr-Latn-RS"/>
        </w:rPr>
      </w:pPr>
      <w:r w:rsidRPr="00A41BD7">
        <w:rPr>
          <w:lang w:val="sr-Cyrl-RS"/>
        </w:rPr>
        <w:t xml:space="preserve">      </w:t>
      </w:r>
      <w:r w:rsidR="008E6383">
        <w:rPr>
          <w:lang w:val="sr-Cyrl-RS"/>
        </w:rPr>
        <w:t xml:space="preserve"> </w:t>
      </w:r>
      <w:r w:rsidRPr="00A41BD7">
        <w:rPr>
          <w:lang w:val="sr-Cyrl-RS"/>
        </w:rPr>
        <w:t xml:space="preserve">  </w:t>
      </w:r>
      <w:r w:rsidRPr="00A41BD7">
        <w:t>Седница Већа је отпочела у 13,</w:t>
      </w:r>
      <w:r w:rsidRPr="00A41BD7">
        <w:rPr>
          <w:lang w:val="sr-Cyrl-RS"/>
        </w:rPr>
        <w:t>3</w:t>
      </w:r>
      <w:r w:rsidRPr="00A41BD7">
        <w:rPr>
          <w:lang w:val="en-US"/>
        </w:rPr>
        <w:t>0</w:t>
      </w:r>
      <w:r w:rsidRPr="00A41BD7">
        <w:t xml:space="preserve"> часова.</w:t>
      </w:r>
    </w:p>
    <w:p w:rsidR="00927591" w:rsidRPr="00A41BD7" w:rsidRDefault="00927591" w:rsidP="00157AD8">
      <w:pPr>
        <w:suppressAutoHyphens w:val="0"/>
        <w:spacing w:after="120" w:line="20" w:lineRule="atLeast"/>
        <w:ind w:firstLine="709"/>
        <w:contextualSpacing/>
        <w:jc w:val="both"/>
      </w:pPr>
    </w:p>
    <w:p w:rsidR="007A1D11" w:rsidRPr="00A41BD7" w:rsidRDefault="007A1D11" w:rsidP="007A1D11">
      <w:pPr>
        <w:spacing w:after="120" w:line="20" w:lineRule="atLeast"/>
        <w:jc w:val="center"/>
      </w:pPr>
      <w:r w:rsidRPr="00A41BD7">
        <w:rPr>
          <w:lang w:val="sr-Latn-CS"/>
        </w:rPr>
        <w:t>I</w:t>
      </w:r>
    </w:p>
    <w:p w:rsidR="007A1D11" w:rsidRPr="00A41BD7" w:rsidRDefault="007A1D11" w:rsidP="00FE424D">
      <w:pPr>
        <w:spacing w:after="40"/>
        <w:jc w:val="both"/>
      </w:pPr>
      <w:r w:rsidRPr="00A41BD7">
        <w:t xml:space="preserve">        </w:t>
      </w:r>
      <w:r>
        <w:rPr>
          <w:lang w:val="sr-Cyrl-RS"/>
        </w:rPr>
        <w:t xml:space="preserve"> </w:t>
      </w:r>
      <w:r w:rsidRPr="00A41BD7">
        <w:t>Предложени дневни ред седнице Већа је</w:t>
      </w:r>
      <w:r w:rsidRPr="00A41BD7">
        <w:rPr>
          <w:lang w:val="sr-Cyrl-RS"/>
        </w:rPr>
        <w:t xml:space="preserve"> једногласно</w:t>
      </w:r>
      <w:r w:rsidRPr="00A41BD7">
        <w:t xml:space="preserve"> прихваћен.       </w:t>
      </w:r>
    </w:p>
    <w:p w:rsidR="007A1D11" w:rsidRPr="00A41BD7" w:rsidRDefault="007A1D11" w:rsidP="007A1D11">
      <w:pPr>
        <w:jc w:val="both"/>
        <w:rPr>
          <w:b/>
          <w:color w:val="FF0000"/>
          <w:sz w:val="28"/>
          <w:szCs w:val="28"/>
        </w:rPr>
      </w:pPr>
      <w:r w:rsidRPr="00A41BD7">
        <w:t xml:space="preserve">Укупан број гласова: </w:t>
      </w:r>
      <w:r w:rsidRPr="00A41BD7">
        <w:rPr>
          <w:lang w:val="en-US"/>
        </w:rPr>
        <w:t xml:space="preserve"> </w:t>
      </w:r>
      <w:r w:rsidRPr="00A41BD7">
        <w:rPr>
          <w:b/>
          <w:color w:val="FF0000"/>
          <w:sz w:val="28"/>
          <w:szCs w:val="28"/>
          <w:lang w:val="sr-Cyrl-RS"/>
        </w:rPr>
        <w:t>1</w:t>
      </w:r>
      <w:r w:rsidR="0091382B">
        <w:rPr>
          <w:b/>
          <w:color w:val="FF0000"/>
          <w:sz w:val="28"/>
          <w:szCs w:val="28"/>
          <w:lang w:val="sr-Cyrl-RS"/>
        </w:rPr>
        <w:t>6</w:t>
      </w:r>
      <w:r w:rsidR="004274A9">
        <w:rPr>
          <w:b/>
          <w:color w:val="FF0000"/>
          <w:sz w:val="28"/>
          <w:szCs w:val="28"/>
          <w:lang w:val="en-US"/>
        </w:rPr>
        <w:t>9</w:t>
      </w:r>
      <w:r w:rsidRPr="00A41BD7">
        <w:rPr>
          <w:b/>
          <w:color w:val="FF0000"/>
          <w:lang w:val="en-US"/>
        </w:rPr>
        <w:t xml:space="preserve"> ЗА</w:t>
      </w:r>
      <w:r w:rsidRPr="00A41BD7">
        <w:rPr>
          <w:b/>
          <w:color w:val="1F497D" w:themeColor="text2"/>
          <w:sz w:val="28"/>
          <w:szCs w:val="28"/>
        </w:rPr>
        <w:t xml:space="preserve"> </w:t>
      </w:r>
    </w:p>
    <w:p w:rsidR="007A1D11" w:rsidRPr="00A41BD7" w:rsidRDefault="007A1D11" w:rsidP="007A1D11">
      <w:pPr>
        <w:spacing w:after="120" w:line="20" w:lineRule="atLeast"/>
        <w:jc w:val="center"/>
        <w:rPr>
          <w:color w:val="000000"/>
          <w:lang w:val="sr-Cyrl-RS"/>
        </w:rPr>
      </w:pPr>
      <w:r w:rsidRPr="00A41BD7">
        <w:rPr>
          <w:color w:val="000000"/>
          <w:lang w:val="sr-Latn-CS"/>
        </w:rPr>
        <w:t>II</w:t>
      </w:r>
    </w:p>
    <w:p w:rsidR="007A1D11" w:rsidRPr="00A41BD7" w:rsidRDefault="007A1D11" w:rsidP="007A1D11">
      <w:pPr>
        <w:spacing w:after="120" w:line="20" w:lineRule="atLeast"/>
        <w:jc w:val="center"/>
        <w:rPr>
          <w:lang w:val="sr-Cyrl-RS"/>
        </w:rPr>
      </w:pPr>
    </w:p>
    <w:p w:rsidR="007A1D11" w:rsidRPr="00A41BD7" w:rsidRDefault="007A1D11" w:rsidP="00FE424D">
      <w:pPr>
        <w:spacing w:after="40"/>
        <w:jc w:val="both"/>
        <w:rPr>
          <w:lang w:val="sr-Cyrl-RS"/>
        </w:rPr>
      </w:pPr>
      <w:r w:rsidRPr="00A41BD7">
        <w:t xml:space="preserve">         </w:t>
      </w:r>
      <w:r w:rsidRPr="00A41BD7">
        <w:rPr>
          <w:lang w:val="sr-Cyrl-RS"/>
        </w:rPr>
        <w:t>Једногласно је у</w:t>
      </w:r>
      <w:r w:rsidRPr="00A41BD7">
        <w:t xml:space="preserve">својен записник са </w:t>
      </w:r>
      <w:r w:rsidRPr="00A41BD7">
        <w:rPr>
          <w:lang w:val="en-US"/>
        </w:rPr>
        <w:t>X</w:t>
      </w:r>
      <w:r w:rsidR="00FF75F3">
        <w:rPr>
          <w:lang w:val="sr-Latn-RS"/>
        </w:rPr>
        <w:t>V</w:t>
      </w:r>
      <w:r w:rsidRPr="00A41BD7">
        <w:rPr>
          <w:lang w:val="en-US"/>
        </w:rPr>
        <w:t xml:space="preserve"> </w:t>
      </w:r>
      <w:r w:rsidRPr="00A41BD7">
        <w:t>редовне седнице Наставно-научног већа,</w:t>
      </w:r>
      <w:r w:rsidRPr="00A41BD7">
        <w:rPr>
          <w:lang w:val="sr-Cyrl-RS"/>
        </w:rPr>
        <w:t xml:space="preserve"> од дана</w:t>
      </w:r>
      <w:r w:rsidRPr="00A41BD7">
        <w:t xml:space="preserve"> </w:t>
      </w:r>
      <w:r w:rsidR="0091382B">
        <w:rPr>
          <w:lang w:val="sr-Cyrl-RS"/>
        </w:rPr>
        <w:t>09.11.</w:t>
      </w:r>
      <w:r>
        <w:rPr>
          <w:lang w:val="sr-Cyrl-RS"/>
        </w:rPr>
        <w:t>2023.</w:t>
      </w:r>
      <w:r w:rsidRPr="00A41BD7">
        <w:rPr>
          <w:lang w:val="sr-Cyrl-RS"/>
        </w:rPr>
        <w:t xml:space="preserve"> године.</w:t>
      </w:r>
    </w:p>
    <w:p w:rsidR="007A1D11" w:rsidRPr="00A41BD7" w:rsidRDefault="007A1D11" w:rsidP="007A1D11">
      <w:pPr>
        <w:spacing w:after="80" w:line="20" w:lineRule="atLeast"/>
        <w:jc w:val="both"/>
        <w:rPr>
          <w:b/>
          <w:color w:val="FF0000"/>
          <w:sz w:val="28"/>
          <w:szCs w:val="28"/>
        </w:rPr>
      </w:pPr>
      <w:r w:rsidRPr="00A41BD7">
        <w:t xml:space="preserve">Укупан број гласова: </w:t>
      </w:r>
      <w:r w:rsidRPr="00A41BD7">
        <w:rPr>
          <w:lang w:val="en-US"/>
        </w:rPr>
        <w:t xml:space="preserve"> </w:t>
      </w:r>
      <w:r w:rsidRPr="00A41BD7">
        <w:rPr>
          <w:b/>
          <w:color w:val="FF0000"/>
          <w:sz w:val="28"/>
          <w:szCs w:val="28"/>
          <w:lang w:val="sr-Cyrl-RS"/>
        </w:rPr>
        <w:t>1</w:t>
      </w:r>
      <w:r w:rsidR="0091382B">
        <w:rPr>
          <w:b/>
          <w:color w:val="FF0000"/>
          <w:sz w:val="28"/>
          <w:szCs w:val="28"/>
          <w:lang w:val="sr-Cyrl-RS"/>
        </w:rPr>
        <w:t>6</w:t>
      </w:r>
      <w:r w:rsidR="004274A9">
        <w:rPr>
          <w:b/>
          <w:color w:val="FF0000"/>
          <w:sz w:val="28"/>
          <w:szCs w:val="28"/>
          <w:lang w:val="en-US"/>
        </w:rPr>
        <w:t>9</w:t>
      </w:r>
      <w:r w:rsidRPr="00A41BD7">
        <w:rPr>
          <w:b/>
          <w:color w:val="FF0000"/>
          <w:lang w:val="en-US"/>
        </w:rPr>
        <w:t xml:space="preserve"> ЗА</w:t>
      </w:r>
      <w:r w:rsidRPr="00A41BD7">
        <w:rPr>
          <w:b/>
          <w:color w:val="1F497D" w:themeColor="text2"/>
          <w:sz w:val="28"/>
          <w:szCs w:val="28"/>
        </w:rPr>
        <w:t xml:space="preserve"> </w:t>
      </w:r>
    </w:p>
    <w:p w:rsidR="00026828" w:rsidRPr="00A41BD7" w:rsidRDefault="00026828" w:rsidP="00157AD8">
      <w:pPr>
        <w:jc w:val="center"/>
        <w:rPr>
          <w:color w:val="000000"/>
          <w:lang w:val="sr-Cyrl-RS"/>
        </w:rPr>
      </w:pPr>
      <w:r w:rsidRPr="00A41BD7">
        <w:rPr>
          <w:color w:val="000000"/>
          <w:lang w:val="sr-Latn-CS"/>
        </w:rPr>
        <w:t>III</w:t>
      </w:r>
    </w:p>
    <w:p w:rsidR="00026828" w:rsidRPr="00A41BD7" w:rsidRDefault="00026828" w:rsidP="00157AD8">
      <w:pPr>
        <w:jc w:val="both"/>
        <w:rPr>
          <w:color w:val="000000"/>
          <w:lang w:val="sr-Cyrl-RS"/>
        </w:rPr>
      </w:pPr>
      <w:r w:rsidRPr="00A41BD7">
        <w:rPr>
          <w:color w:val="000000"/>
          <w:lang w:val="en-US"/>
        </w:rPr>
        <w:t xml:space="preserve">        </w:t>
      </w:r>
    </w:p>
    <w:p w:rsidR="00026828" w:rsidRDefault="008E6383" w:rsidP="008E6383">
      <w:pPr>
        <w:jc w:val="both"/>
        <w:rPr>
          <w:lang w:val="sr-Cyrl-RS"/>
        </w:rPr>
      </w:pPr>
      <w:r>
        <w:rPr>
          <w:lang w:val="sr-Cyrl-RS"/>
        </w:rPr>
        <w:t xml:space="preserve">         </w:t>
      </w:r>
      <w:r w:rsidR="00026828" w:rsidRPr="00A41BD7">
        <w:t xml:space="preserve">Проф. др </w:t>
      </w:r>
      <w:r w:rsidR="00026828" w:rsidRPr="00A41BD7">
        <w:rPr>
          <w:lang w:val="sr-Cyrl-RS"/>
        </w:rPr>
        <w:t>Данијел Синани</w:t>
      </w:r>
      <w:r w:rsidR="00026828" w:rsidRPr="00A41BD7">
        <w:t xml:space="preserve">, председник Већа </w:t>
      </w:r>
      <w:r w:rsidR="001F041C">
        <w:rPr>
          <w:lang w:val="sr-Cyrl-RS"/>
        </w:rPr>
        <w:t>саопштава</w:t>
      </w:r>
      <w:r w:rsidR="00026828" w:rsidRPr="00A41BD7">
        <w:t>:</w:t>
      </w:r>
    </w:p>
    <w:p w:rsidR="001E6847" w:rsidRPr="001E6847" w:rsidRDefault="001E6847" w:rsidP="001E6847">
      <w:pPr>
        <w:spacing w:after="120"/>
        <w:jc w:val="both"/>
        <w:rPr>
          <w:lang w:val="sr-Cyrl-RS"/>
        </w:rPr>
      </w:pPr>
    </w:p>
    <w:p w:rsidR="0091382B" w:rsidRPr="006F28CE" w:rsidRDefault="001E6847" w:rsidP="0091382B">
      <w:pPr>
        <w:spacing w:after="120"/>
        <w:jc w:val="both"/>
        <w:rPr>
          <w:lang w:val="sr-Cyrl-RS"/>
        </w:rPr>
      </w:pPr>
      <w:r>
        <w:rPr>
          <w:lang w:val="sr-Cyrl-RS"/>
        </w:rPr>
        <w:t>1</w:t>
      </w:r>
      <w:r w:rsidR="004D08AA">
        <w:rPr>
          <w:lang w:val="sr-Cyrl-RS"/>
        </w:rPr>
        <w:t xml:space="preserve">. </w:t>
      </w:r>
      <w:r w:rsidR="00203CCC">
        <w:rPr>
          <w:lang w:val="sr-Cyrl-RS"/>
        </w:rPr>
        <w:t xml:space="preserve">  </w:t>
      </w:r>
      <w:r w:rsidR="0091382B" w:rsidRPr="006F28CE">
        <w:rPr>
          <w:lang w:val="sr-Cyrl-RS"/>
        </w:rPr>
        <w:t xml:space="preserve">Одељење за </w:t>
      </w:r>
      <w:r w:rsidR="0091382B" w:rsidRPr="006F28CE">
        <w:rPr>
          <w:b/>
          <w:lang w:val="sr-Cyrl-RS"/>
        </w:rPr>
        <w:t>историју уметности</w:t>
      </w:r>
      <w:r w:rsidR="0091382B" w:rsidRPr="006F28CE">
        <w:rPr>
          <w:lang w:val="sr-Cyrl-RS"/>
        </w:rPr>
        <w:t xml:space="preserve"> има част да обавести чланове и чланице Наставно-научног већа Филозофског факултета следеће: </w:t>
      </w:r>
    </w:p>
    <w:p w:rsidR="0091382B" w:rsidRPr="006F28CE" w:rsidRDefault="0091382B" w:rsidP="0091382B">
      <w:pPr>
        <w:autoSpaceDE w:val="0"/>
        <w:autoSpaceDN w:val="0"/>
        <w:adjustRightInd w:val="0"/>
        <w:spacing w:after="120"/>
        <w:jc w:val="both"/>
        <w:rPr>
          <w:lang w:val="sr-Cyrl-RS" w:bidi="he-IL"/>
        </w:rPr>
      </w:pPr>
      <w:r w:rsidRPr="006F28CE">
        <w:rPr>
          <w:lang w:val="sr-Cyrl-RS"/>
        </w:rPr>
        <w:t>-  О</w:t>
      </w:r>
      <w:r w:rsidRPr="006F28CE">
        <w:t xml:space="preserve">бјављена </w:t>
      </w:r>
      <w:r w:rsidRPr="006F28CE">
        <w:rPr>
          <w:lang w:val="sr-Cyrl-RS"/>
        </w:rPr>
        <w:t xml:space="preserve">је </w:t>
      </w:r>
      <w:r w:rsidRPr="006F28CE">
        <w:t>научна монографија под називом</w:t>
      </w:r>
      <w:r w:rsidRPr="006F28CE">
        <w:rPr>
          <w:lang w:val="sr-Cyrl-RS"/>
        </w:rPr>
        <w:t xml:space="preserve">: </w:t>
      </w:r>
      <w:r w:rsidRPr="006F28CE">
        <w:rPr>
          <w:b/>
        </w:rPr>
        <w:t>Р</w:t>
      </w:r>
      <w:r w:rsidRPr="006F28CE">
        <w:rPr>
          <w:b/>
          <w:lang w:val="sr-Cyrl-RS"/>
        </w:rPr>
        <w:t xml:space="preserve">изнице српске православне цркве. Саборна црква у Београду, </w:t>
      </w:r>
      <w:r w:rsidRPr="006F28CE">
        <w:rPr>
          <w:lang w:val="sr-Cyrl-RS" w:bidi="he-IL"/>
        </w:rPr>
        <w:t xml:space="preserve">чији су аутори научни сарадник др Вук Даутовић, проф. Игор Борозан и ђакон Будимир Кокотовић. </w:t>
      </w:r>
    </w:p>
    <w:p w:rsidR="0091382B" w:rsidRPr="006F28CE" w:rsidRDefault="0091382B" w:rsidP="0091382B">
      <w:pPr>
        <w:autoSpaceDE w:val="0"/>
        <w:autoSpaceDN w:val="0"/>
        <w:adjustRightInd w:val="0"/>
        <w:jc w:val="both"/>
      </w:pPr>
      <w:r w:rsidRPr="006F28CE">
        <w:rPr>
          <w:lang w:val="sr-Cyrl-RS" w:bidi="he-IL"/>
        </w:rPr>
        <w:t xml:space="preserve">       </w:t>
      </w:r>
      <w:r w:rsidRPr="006F28CE">
        <w:rPr>
          <w:lang w:val="en-US" w:bidi="he-IL"/>
        </w:rPr>
        <w:t xml:space="preserve"> </w:t>
      </w:r>
      <w:r w:rsidRPr="006F28CE">
        <w:rPr>
          <w:lang w:val="sr-Cyrl-RS" w:bidi="he-IL"/>
        </w:rPr>
        <w:t>Монографија је издање Музеја Српске Православне цркве остварено у сарадњи са Институтом за историју уметности и Саборном црквом у Београду.</w:t>
      </w:r>
    </w:p>
    <w:p w:rsidR="0091382B" w:rsidRPr="006F28CE" w:rsidRDefault="0091382B" w:rsidP="0091382B">
      <w:pPr>
        <w:ind w:right="-454"/>
        <w:jc w:val="both"/>
        <w:rPr>
          <w:lang w:val="sr-Cyrl-RS"/>
        </w:rPr>
      </w:pPr>
    </w:p>
    <w:p w:rsidR="0091382B" w:rsidRDefault="0091382B" w:rsidP="0091382B">
      <w:pPr>
        <w:spacing w:after="120"/>
        <w:jc w:val="both"/>
        <w:rPr>
          <w:lang w:val="en-US" w:bidi="he-IL"/>
        </w:rPr>
      </w:pPr>
      <w:r w:rsidRPr="006F28CE">
        <w:rPr>
          <w:lang w:val="sr-Cyrl-RS"/>
        </w:rPr>
        <w:lastRenderedPageBreak/>
        <w:t xml:space="preserve">2.   </w:t>
      </w:r>
      <w:r w:rsidRPr="006F28CE">
        <w:rPr>
          <w:b/>
          <w:lang w:val="sr-Cyrl-RS"/>
        </w:rPr>
        <w:t>Проф. др Ирина Деретић</w:t>
      </w:r>
      <w:r w:rsidRPr="006F28CE">
        <w:rPr>
          <w:lang w:val="sr-Cyrl-RS"/>
        </w:rPr>
        <w:t xml:space="preserve"> има част да обавести чланове и чланице Наставно-научног већа да је објавила</w:t>
      </w:r>
      <w:r w:rsidRPr="006F28CE">
        <w:rPr>
          <w:lang w:val="sr-Cyrl-RS" w:bidi="he-IL"/>
        </w:rPr>
        <w:t xml:space="preserve"> 11 поглавље у књизи </w:t>
      </w:r>
      <w:r w:rsidRPr="006F28CE">
        <w:rPr>
          <w:lang w:val="en-US" w:bidi="he-IL"/>
        </w:rPr>
        <w:t>Bloosberry’s Handbook of Socrates</w:t>
      </w:r>
      <w:r w:rsidRPr="006F28CE">
        <w:rPr>
          <w:lang w:val="sr-Cyrl-RS" w:bidi="he-IL"/>
        </w:rPr>
        <w:t xml:space="preserve"> под називом: </w:t>
      </w:r>
      <w:r w:rsidRPr="006F28CE">
        <w:rPr>
          <w:lang w:val="en-US" w:bidi="he-IL"/>
        </w:rPr>
        <w:t>“Socrates on Emotions”.</w:t>
      </w:r>
      <w:r w:rsidRPr="006F28CE">
        <w:rPr>
          <w:lang w:val="sr-Cyrl-RS" w:bidi="he-IL"/>
        </w:rPr>
        <w:t xml:space="preserve"> Последња синтетичка књига о различитим аспектима Сократове филозофије која је публикована 2023. код реномираног издавача: </w:t>
      </w:r>
      <w:r w:rsidRPr="006F28CE">
        <w:rPr>
          <w:lang w:val="en-US" w:bidi="he-IL"/>
        </w:rPr>
        <w:t>Bloomsberry Publishing, London.</w:t>
      </w:r>
    </w:p>
    <w:p w:rsidR="00163492" w:rsidRPr="00163492" w:rsidRDefault="00163492" w:rsidP="0091382B">
      <w:pPr>
        <w:spacing w:after="120"/>
        <w:jc w:val="both"/>
        <w:rPr>
          <w:lang w:val="sr-Cyrl-RS"/>
        </w:rPr>
      </w:pPr>
      <w:r>
        <w:rPr>
          <w:lang w:val="en-US" w:bidi="he-IL"/>
        </w:rPr>
        <w:t xml:space="preserve">3. </w:t>
      </w:r>
      <w:r>
        <w:rPr>
          <w:lang w:val="sr-Cyrl-RS" w:bidi="he-IL"/>
        </w:rPr>
        <w:t>Председник већа је позвао чланове/це Већа на новогодишњу прославу, 28.12.2023. године, с почетком у 13 часова.</w:t>
      </w:r>
    </w:p>
    <w:p w:rsidR="00FA297F" w:rsidRDefault="007A1D11" w:rsidP="001D05F1">
      <w:pPr>
        <w:spacing w:after="120" w:line="20" w:lineRule="atLeast"/>
        <w:jc w:val="center"/>
        <w:rPr>
          <w:lang w:val="en-US"/>
        </w:rPr>
      </w:pPr>
      <w:r>
        <w:rPr>
          <w:lang w:val="sr-Latn-RS"/>
        </w:rPr>
        <w:t>I</w:t>
      </w:r>
      <w:r w:rsidR="00D21D19" w:rsidRPr="00A41BD7">
        <w:rPr>
          <w:lang w:val="sr-Latn-RS"/>
        </w:rPr>
        <w:t>V</w:t>
      </w:r>
      <w:r w:rsidR="00225C5C" w:rsidRPr="00A41BD7">
        <w:rPr>
          <w:lang w:val="en-US"/>
        </w:rPr>
        <w:t xml:space="preserve">     </w:t>
      </w:r>
    </w:p>
    <w:p w:rsidR="00150E18" w:rsidRDefault="0091382B" w:rsidP="00150E18">
      <w:pPr>
        <w:tabs>
          <w:tab w:val="left" w:pos="180"/>
        </w:tabs>
        <w:spacing w:after="120" w:line="20" w:lineRule="atLeast"/>
        <w:jc w:val="center"/>
        <w:rPr>
          <w:lang w:val="sr-Cyrl-RS"/>
        </w:rPr>
      </w:pPr>
      <w:r>
        <w:t>Наставно-научно веће је</w:t>
      </w:r>
      <w:r w:rsidR="00C9774C" w:rsidRPr="00C9774C">
        <w:rPr>
          <w:lang w:val="sr-Cyrl-RS"/>
        </w:rPr>
        <w:t xml:space="preserve"> </w:t>
      </w:r>
      <w:r w:rsidR="00150E18" w:rsidRPr="00C9774C">
        <w:t>прихватило Извештај Кадровске комисије</w:t>
      </w:r>
      <w:r w:rsidR="00150E18" w:rsidRPr="00C9774C">
        <w:rPr>
          <w:lang w:val="sr-Cyrl-RS"/>
        </w:rPr>
        <w:t xml:space="preserve"> број </w:t>
      </w:r>
      <w:r>
        <w:rPr>
          <w:bCs/>
          <w:lang w:val="sr-Cyrl-RS"/>
        </w:rPr>
        <w:t>2134</w:t>
      </w:r>
      <w:r w:rsidR="004D08AA" w:rsidRPr="00C9774C">
        <w:rPr>
          <w:bCs/>
          <w:lang w:val="sr-Cyrl-RS"/>
        </w:rPr>
        <w:t>/</w:t>
      </w:r>
      <w:r>
        <w:rPr>
          <w:bCs/>
          <w:lang w:val="sr-Cyrl-RS"/>
        </w:rPr>
        <w:t>2</w:t>
      </w:r>
      <w:r w:rsidR="007A1D11">
        <w:rPr>
          <w:bCs/>
          <w:lang w:val="sr-Latn-RS"/>
        </w:rPr>
        <w:t xml:space="preserve"> </w:t>
      </w:r>
      <w:r w:rsidR="00150E18" w:rsidRPr="00C9774C">
        <w:t xml:space="preserve">од </w:t>
      </w:r>
      <w:r w:rsidR="00150E18" w:rsidRPr="00C9774C">
        <w:rPr>
          <w:lang w:val="sr-Cyrl-RS"/>
        </w:rPr>
        <w:t xml:space="preserve">дана </w:t>
      </w:r>
      <w:r>
        <w:rPr>
          <w:lang w:val="sr-Cyrl-RS"/>
        </w:rPr>
        <w:t>19.12</w:t>
      </w:r>
      <w:r w:rsidR="00150E18" w:rsidRPr="00C9774C">
        <w:rPr>
          <w:lang w:val="sr-Cyrl-RS"/>
        </w:rPr>
        <w:t>.2023</w:t>
      </w:r>
      <w:r w:rsidR="00150E18" w:rsidRPr="00C9774C">
        <w:rPr>
          <w:lang w:val="en-US"/>
        </w:rPr>
        <w:t>.</w:t>
      </w:r>
      <w:r w:rsidR="00150E18" w:rsidRPr="00C9774C">
        <w:rPr>
          <w:lang w:val="sr-Latn-CS"/>
        </w:rPr>
        <w:t xml:space="preserve"> </w:t>
      </w:r>
      <w:r w:rsidR="00150E18" w:rsidRPr="00C9774C">
        <w:rPr>
          <w:lang w:val="sr-Cyrl-RS"/>
        </w:rPr>
        <w:t xml:space="preserve">године </w:t>
      </w:r>
      <w:r w:rsidR="00150E18" w:rsidRPr="00C9774C">
        <w:t>и донело следеће</w:t>
      </w:r>
    </w:p>
    <w:p w:rsidR="00150E18" w:rsidRPr="00150E18" w:rsidRDefault="00150E18" w:rsidP="00150E18">
      <w:pPr>
        <w:tabs>
          <w:tab w:val="left" w:pos="180"/>
        </w:tabs>
        <w:spacing w:after="120" w:line="20" w:lineRule="atLeast"/>
        <w:jc w:val="center"/>
        <w:rPr>
          <w:lang w:val="sr-Cyrl-RS"/>
        </w:rPr>
      </w:pPr>
    </w:p>
    <w:p w:rsidR="00150E18" w:rsidRPr="00A41BD7" w:rsidRDefault="00150E18" w:rsidP="00150E18">
      <w:pPr>
        <w:spacing w:after="120" w:line="20" w:lineRule="atLeast"/>
        <w:jc w:val="center"/>
        <w:rPr>
          <w:lang w:val="en-US"/>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sidRPr="00A41BD7">
        <w:rPr>
          <w:lang w:val="ru-RU"/>
        </w:rPr>
        <w:t>Е</w:t>
      </w:r>
    </w:p>
    <w:p w:rsidR="008F6001" w:rsidRDefault="00BC35CE" w:rsidP="00157AD8">
      <w:pPr>
        <w:spacing w:after="120" w:line="20" w:lineRule="atLeast"/>
        <w:jc w:val="both"/>
        <w:rPr>
          <w:lang w:val="ru-RU"/>
        </w:rPr>
      </w:pPr>
      <w:r w:rsidRPr="00A41BD7">
        <w:rPr>
          <w:lang w:val="ru-RU"/>
        </w:rPr>
        <w:t>I</w:t>
      </w:r>
      <w:r w:rsidR="009A6E8F" w:rsidRPr="00A41BD7">
        <w:rPr>
          <w:sz w:val="22"/>
          <w:szCs w:val="22"/>
          <w:lang w:val="ru-RU"/>
        </w:rPr>
        <w:t>а</w:t>
      </w:r>
      <w:r w:rsidRPr="00A41BD7">
        <w:rPr>
          <w:lang w:val="ru-RU"/>
        </w:rPr>
        <w:t>)</w:t>
      </w:r>
    </w:p>
    <w:p w:rsidR="0091382B" w:rsidRPr="00806322" w:rsidRDefault="00FC61FD" w:rsidP="0091382B">
      <w:pPr>
        <w:jc w:val="both"/>
        <w:rPr>
          <w:lang w:val="sr-Cyrl-RS"/>
        </w:rPr>
      </w:pPr>
      <w:r w:rsidRPr="00A41BD7">
        <w:rPr>
          <w:lang w:val="en-US"/>
        </w:rPr>
        <w:t>1</w:t>
      </w:r>
      <w:r w:rsidR="008F6001" w:rsidRPr="00A41BD7">
        <w:rPr>
          <w:lang w:val="en-US"/>
        </w:rPr>
        <w:t xml:space="preserve">. </w:t>
      </w:r>
      <w:r w:rsidR="008F6001" w:rsidRPr="00A41BD7">
        <w:t xml:space="preserve"> </w:t>
      </w:r>
      <w:r w:rsidR="004D08AA">
        <w:rPr>
          <w:lang w:val="sr-Latn-RS"/>
        </w:rPr>
        <w:t xml:space="preserve"> </w:t>
      </w:r>
      <w:r w:rsidR="004D08AA">
        <w:rPr>
          <w:lang w:val="sr-Cyrl-RS"/>
        </w:rPr>
        <w:t xml:space="preserve"> </w:t>
      </w:r>
      <w:r w:rsidR="00FF75F3">
        <w:rPr>
          <w:lang w:val="en-US"/>
        </w:rPr>
        <w:t xml:space="preserve"> </w:t>
      </w:r>
      <w:r w:rsidR="007A1D11">
        <w:rPr>
          <w:lang w:val="sr-Latn-RS"/>
        </w:rPr>
        <w:t xml:space="preserve"> </w:t>
      </w:r>
      <w:r w:rsidR="0091382B" w:rsidRPr="00806322">
        <w:rPr>
          <w:lang w:val="ru-RU"/>
        </w:rPr>
        <w:t>Покреће се</w:t>
      </w:r>
      <w:r w:rsidR="0091382B" w:rsidRPr="00806322">
        <w:t xml:space="preserve"> поступак за избор</w:t>
      </w:r>
      <w:r w:rsidR="0091382B" w:rsidRPr="00806322">
        <w:rPr>
          <w:lang w:val="en-US"/>
        </w:rPr>
        <w:t xml:space="preserve"> </w:t>
      </w:r>
      <w:r w:rsidR="0091382B" w:rsidRPr="00A93BDC">
        <w:rPr>
          <w:b/>
          <w:lang w:val="sr-Cyrl-RS"/>
        </w:rPr>
        <w:t>др</w:t>
      </w:r>
      <w:r w:rsidR="0091382B">
        <w:rPr>
          <w:lang w:val="sr-Cyrl-RS"/>
        </w:rPr>
        <w:t xml:space="preserve"> </w:t>
      </w:r>
      <w:r w:rsidR="0091382B">
        <w:rPr>
          <w:b/>
          <w:lang w:val="sr-Cyrl-RS"/>
        </w:rPr>
        <w:t xml:space="preserve">Марка Живановића </w:t>
      </w:r>
      <w:r w:rsidR="0091382B" w:rsidRPr="00806322">
        <w:t>у звање</w:t>
      </w:r>
      <w:r w:rsidR="0091382B" w:rsidRPr="00806322">
        <w:rPr>
          <w:lang w:val="en-US"/>
        </w:rPr>
        <w:t xml:space="preserve"> </w:t>
      </w:r>
      <w:r w:rsidR="0091382B">
        <w:rPr>
          <w:lang w:val="sr-Cyrl-RS"/>
        </w:rPr>
        <w:t>ВИШИ НАУЧНИ САРАДНИК</w:t>
      </w:r>
      <w:r w:rsidR="0091382B" w:rsidRPr="00806322">
        <w:t xml:space="preserve">, на Одељењу за </w:t>
      </w:r>
      <w:r w:rsidR="0091382B">
        <w:rPr>
          <w:lang w:val="sr-Cyrl-RS"/>
        </w:rPr>
        <w:t>психологију.</w:t>
      </w:r>
    </w:p>
    <w:p w:rsidR="0091382B" w:rsidRPr="00806322" w:rsidRDefault="0091382B" w:rsidP="0091382B">
      <w:pPr>
        <w:ind w:firstLine="705"/>
        <w:jc w:val="both"/>
      </w:pPr>
    </w:p>
    <w:p w:rsidR="0091382B" w:rsidRPr="00806322" w:rsidRDefault="0091382B" w:rsidP="0091382B">
      <w:pPr>
        <w:ind w:firstLine="705"/>
        <w:jc w:val="both"/>
        <w:rPr>
          <w:lang w:val="ru-RU"/>
        </w:rPr>
      </w:pPr>
      <w:r w:rsidRPr="00806322">
        <w:rPr>
          <w:lang w:val="ru-RU"/>
        </w:rPr>
        <w:t>Образује се комисија за припрему извештаја у саставу:</w:t>
      </w:r>
    </w:p>
    <w:p w:rsidR="0091382B" w:rsidRPr="00806322" w:rsidRDefault="0091382B" w:rsidP="0091382B">
      <w:pPr>
        <w:ind w:firstLine="705"/>
        <w:jc w:val="both"/>
        <w:rPr>
          <w:color w:val="000000"/>
        </w:rPr>
      </w:pPr>
    </w:p>
    <w:p w:rsidR="0091382B" w:rsidRDefault="0091382B" w:rsidP="0091382B">
      <w:pPr>
        <w:jc w:val="both"/>
        <w:rPr>
          <w:lang w:val="ru-RU"/>
        </w:rPr>
      </w:pPr>
      <w:r w:rsidRPr="00806322">
        <w:rPr>
          <w:lang w:val="en-US"/>
        </w:rPr>
        <w:t xml:space="preserve">     </w:t>
      </w:r>
      <w:r>
        <w:rPr>
          <w:lang w:val="en-US"/>
        </w:rPr>
        <w:t xml:space="preserve"> </w:t>
      </w:r>
      <w:r>
        <w:rPr>
          <w:lang w:val="sr-Cyrl-RS"/>
        </w:rPr>
        <w:t xml:space="preserve">  </w:t>
      </w:r>
      <w:r>
        <w:rPr>
          <w:lang w:val="en-US"/>
        </w:rPr>
        <w:t xml:space="preserve">  </w:t>
      </w:r>
      <w:r w:rsidRPr="00806322">
        <w:t>-</w:t>
      </w:r>
      <w:r w:rsidRPr="00806322">
        <w:rPr>
          <w:lang w:val="sr-Cyrl-RS"/>
        </w:rPr>
        <w:t xml:space="preserve"> </w:t>
      </w:r>
      <w:r w:rsidRPr="001673D0">
        <w:rPr>
          <w:lang w:val="ru-RU"/>
        </w:rPr>
        <w:t xml:space="preserve">проф. др Горан Кнежевић, </w:t>
      </w:r>
    </w:p>
    <w:p w:rsidR="0091382B" w:rsidRDefault="0091382B" w:rsidP="0091382B">
      <w:pPr>
        <w:jc w:val="both"/>
        <w:rPr>
          <w:lang w:val="ru-RU"/>
        </w:rPr>
      </w:pPr>
      <w:r>
        <w:rPr>
          <w:lang w:val="ru-RU"/>
        </w:rPr>
        <w:t xml:space="preserve">          - проф.др Горан Опачић, </w:t>
      </w:r>
    </w:p>
    <w:p w:rsidR="0091382B" w:rsidRDefault="0091382B" w:rsidP="0091382B">
      <w:pPr>
        <w:jc w:val="both"/>
        <w:rPr>
          <w:lang w:val="ru-RU"/>
        </w:rPr>
      </w:pPr>
      <w:r>
        <w:rPr>
          <w:lang w:val="ru-RU"/>
        </w:rPr>
        <w:t xml:space="preserve">          - </w:t>
      </w:r>
      <w:r w:rsidRPr="001673D0">
        <w:rPr>
          <w:lang w:val="ru-RU"/>
        </w:rPr>
        <w:t xml:space="preserve">проф. др Предраг Теовановић, </w:t>
      </w:r>
      <w:r>
        <w:rPr>
          <w:lang w:val="ru-RU"/>
        </w:rPr>
        <w:t>ФАСПЕР, Универзитет у Београду и</w:t>
      </w:r>
    </w:p>
    <w:p w:rsidR="0091382B" w:rsidRPr="00AA3D16" w:rsidRDefault="0091382B" w:rsidP="0091382B">
      <w:pPr>
        <w:spacing w:after="40"/>
        <w:jc w:val="both"/>
        <w:rPr>
          <w:lang w:val="en-US"/>
        </w:rPr>
      </w:pPr>
      <w:r>
        <w:rPr>
          <w:lang w:val="ru-RU"/>
        </w:rPr>
        <w:t xml:space="preserve">          -</w:t>
      </w:r>
      <w:r>
        <w:rPr>
          <w:lang w:val="sr-Cyrl-RS"/>
        </w:rPr>
        <w:t xml:space="preserve"> </w:t>
      </w:r>
      <w:r w:rsidRPr="001673D0">
        <w:rPr>
          <w:lang w:val="ru-RU"/>
        </w:rPr>
        <w:t>научни саветник др Саша Филиповић, Институт за медицинска истраживања Универзитет у Београду</w:t>
      </w:r>
      <w:r>
        <w:rPr>
          <w:lang w:val="ru-RU"/>
        </w:rPr>
        <w:t>.</w:t>
      </w:r>
    </w:p>
    <w:p w:rsidR="00150E18" w:rsidRDefault="00474D0F" w:rsidP="004D08AA">
      <w:pPr>
        <w:jc w:val="both"/>
        <w:rPr>
          <w:b/>
          <w:color w:val="FF0000"/>
          <w:lang w:val="sr-Cyrl-RS"/>
        </w:rPr>
      </w:pPr>
      <w:r w:rsidRPr="00A41BD7">
        <w:t xml:space="preserve">Укупан број гласова: </w:t>
      </w:r>
      <w:r w:rsidRPr="00A41BD7">
        <w:rPr>
          <w:lang w:val="en-US"/>
        </w:rPr>
        <w:t xml:space="preserve"> </w:t>
      </w:r>
      <w:r w:rsidR="0091382B">
        <w:rPr>
          <w:b/>
          <w:color w:val="FF0000"/>
          <w:sz w:val="28"/>
          <w:szCs w:val="28"/>
          <w:lang w:val="sr-Cyrl-RS"/>
        </w:rPr>
        <w:t>1</w:t>
      </w:r>
      <w:r w:rsidR="004274A9">
        <w:rPr>
          <w:b/>
          <w:color w:val="FF0000"/>
          <w:sz w:val="28"/>
          <w:szCs w:val="28"/>
          <w:lang w:val="en-US"/>
        </w:rPr>
        <w:t>31</w:t>
      </w:r>
      <w:r w:rsidR="009A6E8F" w:rsidRPr="00A41BD7">
        <w:rPr>
          <w:b/>
          <w:color w:val="FF0000"/>
          <w:sz w:val="28"/>
          <w:szCs w:val="28"/>
          <w:lang w:val="sr-Cyrl-RS"/>
        </w:rPr>
        <w:t xml:space="preserve"> </w:t>
      </w:r>
      <w:r w:rsidRPr="00A41BD7">
        <w:rPr>
          <w:b/>
          <w:color w:val="FF0000"/>
          <w:lang w:val="en-US"/>
        </w:rPr>
        <w:t>ЗА</w:t>
      </w:r>
      <w:r w:rsidR="00963F09">
        <w:rPr>
          <w:b/>
          <w:color w:val="FF0000"/>
          <w:lang w:val="en-US"/>
        </w:rPr>
        <w:t xml:space="preserve"> </w:t>
      </w:r>
    </w:p>
    <w:p w:rsidR="0091382B" w:rsidRDefault="0091382B" w:rsidP="004D08AA">
      <w:pPr>
        <w:jc w:val="both"/>
        <w:rPr>
          <w:b/>
          <w:color w:val="FF0000"/>
          <w:lang w:val="sr-Cyrl-RS"/>
        </w:rPr>
      </w:pPr>
    </w:p>
    <w:p w:rsidR="00FF75F3" w:rsidRDefault="00FF75F3" w:rsidP="00FF75F3">
      <w:pPr>
        <w:jc w:val="both"/>
        <w:rPr>
          <w:lang w:val="sr-Cyrl-RS"/>
        </w:rPr>
      </w:pPr>
      <w:r>
        <w:rPr>
          <w:lang w:val="en-US"/>
        </w:rPr>
        <w:t>I</w:t>
      </w:r>
      <w:r>
        <w:rPr>
          <w:lang w:val="sr-Cyrl-RS"/>
        </w:rPr>
        <w:t>б</w:t>
      </w:r>
      <w:r>
        <w:rPr>
          <w:lang w:val="en-US"/>
        </w:rPr>
        <w:t>)</w:t>
      </w:r>
    </w:p>
    <w:p w:rsidR="00FF75F3" w:rsidRPr="00FF75F3" w:rsidRDefault="00FF75F3" w:rsidP="00FF75F3">
      <w:pPr>
        <w:jc w:val="both"/>
        <w:rPr>
          <w:lang w:val="sr-Cyrl-RS"/>
        </w:rPr>
      </w:pPr>
    </w:p>
    <w:p w:rsidR="0091382B" w:rsidRPr="00806322" w:rsidRDefault="0091382B" w:rsidP="0091382B">
      <w:pPr>
        <w:jc w:val="both"/>
        <w:rPr>
          <w:lang w:val="sr-Cyrl-RS"/>
        </w:rPr>
      </w:pPr>
      <w:r>
        <w:rPr>
          <w:lang w:val="ru-RU"/>
        </w:rPr>
        <w:t xml:space="preserve">1.      </w:t>
      </w:r>
      <w:r w:rsidRPr="00806322">
        <w:rPr>
          <w:lang w:val="ru-RU"/>
        </w:rPr>
        <w:t>Покреће се</w:t>
      </w:r>
      <w:r w:rsidRPr="00806322">
        <w:t xml:space="preserve"> поступак за избор</w:t>
      </w:r>
      <w:r w:rsidRPr="00806322">
        <w:rPr>
          <w:lang w:val="en-US"/>
        </w:rPr>
        <w:t xml:space="preserve"> </w:t>
      </w:r>
      <w:r w:rsidRPr="00A93BDC">
        <w:rPr>
          <w:b/>
          <w:lang w:val="sr-Cyrl-RS"/>
        </w:rPr>
        <w:t>др</w:t>
      </w:r>
      <w:r>
        <w:rPr>
          <w:lang w:val="sr-Cyrl-RS"/>
        </w:rPr>
        <w:t xml:space="preserve"> </w:t>
      </w:r>
      <w:r>
        <w:rPr>
          <w:b/>
          <w:lang w:val="sr-Cyrl-RS"/>
        </w:rPr>
        <w:t xml:space="preserve">Жарка Илића </w:t>
      </w:r>
      <w:r w:rsidRPr="00806322">
        <w:t>у звање</w:t>
      </w:r>
      <w:r w:rsidRPr="00806322">
        <w:rPr>
          <w:lang w:val="en-US"/>
        </w:rPr>
        <w:t xml:space="preserve"> </w:t>
      </w:r>
      <w:r>
        <w:rPr>
          <w:lang w:val="sr-Cyrl-RS"/>
        </w:rPr>
        <w:t>НАУЧНИ САРАДНИК</w:t>
      </w:r>
      <w:r w:rsidRPr="00806322">
        <w:t xml:space="preserve">, на Одељењу за </w:t>
      </w:r>
      <w:r>
        <w:rPr>
          <w:lang w:val="sr-Cyrl-RS"/>
        </w:rPr>
        <w:t>историју.</w:t>
      </w:r>
    </w:p>
    <w:p w:rsidR="0091382B" w:rsidRPr="00806322" w:rsidRDefault="0091382B" w:rsidP="0091382B">
      <w:pPr>
        <w:ind w:firstLine="705"/>
        <w:jc w:val="both"/>
      </w:pPr>
    </w:p>
    <w:p w:rsidR="0091382B" w:rsidRPr="00806322" w:rsidRDefault="0091382B" w:rsidP="0091382B">
      <w:pPr>
        <w:ind w:firstLine="705"/>
        <w:jc w:val="both"/>
        <w:rPr>
          <w:lang w:val="ru-RU"/>
        </w:rPr>
      </w:pPr>
      <w:r w:rsidRPr="00806322">
        <w:rPr>
          <w:lang w:val="ru-RU"/>
        </w:rPr>
        <w:t>Образује се комисија за припрему извештаја у саставу:</w:t>
      </w:r>
    </w:p>
    <w:p w:rsidR="0091382B" w:rsidRPr="00806322" w:rsidRDefault="0091382B" w:rsidP="0091382B">
      <w:pPr>
        <w:ind w:firstLine="705"/>
        <w:jc w:val="both"/>
        <w:rPr>
          <w:color w:val="000000"/>
        </w:rPr>
      </w:pPr>
    </w:p>
    <w:p w:rsidR="0091382B" w:rsidRDefault="0091382B" w:rsidP="0091382B">
      <w:pPr>
        <w:jc w:val="both"/>
        <w:rPr>
          <w:bCs/>
          <w:lang w:val="ru-RU"/>
        </w:rPr>
      </w:pPr>
      <w:r w:rsidRPr="00806322">
        <w:rPr>
          <w:lang w:val="en-US"/>
        </w:rPr>
        <w:t xml:space="preserve">     </w:t>
      </w:r>
      <w:r>
        <w:rPr>
          <w:lang w:val="en-US"/>
        </w:rPr>
        <w:t xml:space="preserve"> </w:t>
      </w:r>
      <w:r>
        <w:rPr>
          <w:lang w:val="sr-Cyrl-RS"/>
        </w:rPr>
        <w:t xml:space="preserve">  </w:t>
      </w:r>
      <w:r>
        <w:rPr>
          <w:lang w:val="en-US"/>
        </w:rPr>
        <w:t xml:space="preserve">  </w:t>
      </w:r>
      <w:r w:rsidRPr="00806322">
        <w:t>-</w:t>
      </w:r>
      <w:r w:rsidRPr="00806322">
        <w:rPr>
          <w:lang w:val="sr-Cyrl-RS"/>
        </w:rPr>
        <w:t xml:space="preserve"> </w:t>
      </w:r>
      <w:r w:rsidRPr="001673D0">
        <w:rPr>
          <w:bCs/>
          <w:lang w:val="ru-RU"/>
        </w:rPr>
        <w:t xml:space="preserve">проф. др Сузана Рајић (председавајућа), </w:t>
      </w:r>
    </w:p>
    <w:p w:rsidR="0091382B" w:rsidRDefault="0091382B" w:rsidP="0091382B">
      <w:pPr>
        <w:jc w:val="both"/>
        <w:rPr>
          <w:bCs/>
          <w:lang w:val="ru-RU"/>
        </w:rPr>
      </w:pPr>
      <w:r>
        <w:rPr>
          <w:bCs/>
          <w:lang w:val="ru-RU"/>
        </w:rPr>
        <w:t xml:space="preserve">          - проф. др Данко Леовац и</w:t>
      </w:r>
    </w:p>
    <w:p w:rsidR="0091382B" w:rsidRDefault="0091382B" w:rsidP="0091382B">
      <w:pPr>
        <w:spacing w:after="40"/>
        <w:jc w:val="both"/>
        <w:rPr>
          <w:lang w:val="sr-Cyrl-RS"/>
        </w:rPr>
      </w:pPr>
      <w:r>
        <w:rPr>
          <w:bCs/>
          <w:lang w:val="ru-RU"/>
        </w:rPr>
        <w:t xml:space="preserve">          -</w:t>
      </w:r>
      <w:r w:rsidRPr="001673D0">
        <w:rPr>
          <w:bCs/>
          <w:lang w:val="ru-RU"/>
        </w:rPr>
        <w:t xml:space="preserve"> проф. др Јасмина Јовановић – Географски факултет Универзитета у Београду</w:t>
      </w:r>
      <w:r>
        <w:rPr>
          <w:bCs/>
          <w:lang w:val="ru-RU"/>
        </w:rPr>
        <w:t>.</w:t>
      </w:r>
    </w:p>
    <w:p w:rsidR="0091382B" w:rsidRDefault="007A1D11" w:rsidP="0091382B">
      <w:pPr>
        <w:jc w:val="both"/>
        <w:rPr>
          <w:b/>
          <w:color w:val="FF0000"/>
          <w:lang w:val="sr-Cyrl-RS"/>
        </w:rPr>
      </w:pPr>
      <w:r>
        <w:rPr>
          <w:b/>
          <w:color w:val="FF0000"/>
          <w:lang w:val="en-US"/>
        </w:rPr>
        <w:t xml:space="preserve"> </w:t>
      </w:r>
      <w:r w:rsidR="0091382B" w:rsidRPr="00A41BD7">
        <w:t xml:space="preserve">Укупан број гласова: </w:t>
      </w:r>
      <w:r w:rsidR="0091382B" w:rsidRPr="00A41BD7">
        <w:rPr>
          <w:lang w:val="en-US"/>
        </w:rPr>
        <w:t xml:space="preserve"> </w:t>
      </w:r>
      <w:r w:rsidR="0091382B">
        <w:rPr>
          <w:b/>
          <w:color w:val="FF0000"/>
          <w:sz w:val="28"/>
          <w:szCs w:val="28"/>
          <w:lang w:val="sr-Cyrl-RS"/>
        </w:rPr>
        <w:t>2</w:t>
      </w:r>
      <w:r w:rsidR="00FA3B8E">
        <w:rPr>
          <w:b/>
          <w:color w:val="FF0000"/>
          <w:sz w:val="28"/>
          <w:szCs w:val="28"/>
          <w:lang w:val="en-US"/>
        </w:rPr>
        <w:t>31</w:t>
      </w:r>
      <w:r w:rsidR="0091382B" w:rsidRPr="00A41BD7">
        <w:rPr>
          <w:b/>
          <w:color w:val="FF0000"/>
          <w:sz w:val="28"/>
          <w:szCs w:val="28"/>
          <w:lang w:val="sr-Cyrl-RS"/>
        </w:rPr>
        <w:t xml:space="preserve"> </w:t>
      </w:r>
      <w:r w:rsidR="0091382B" w:rsidRPr="00A41BD7">
        <w:rPr>
          <w:b/>
          <w:color w:val="FF0000"/>
          <w:lang w:val="en-US"/>
        </w:rPr>
        <w:t>ЗА</w:t>
      </w:r>
      <w:r w:rsidR="0091382B">
        <w:rPr>
          <w:b/>
          <w:color w:val="FF0000"/>
          <w:lang w:val="en-US"/>
        </w:rPr>
        <w:t xml:space="preserve"> </w:t>
      </w:r>
    </w:p>
    <w:p w:rsidR="007A1D11" w:rsidRDefault="007A1D11" w:rsidP="0091382B">
      <w:pPr>
        <w:jc w:val="both"/>
        <w:rPr>
          <w:b/>
          <w:color w:val="FF0000"/>
          <w:lang w:val="sr-Cyrl-RS"/>
        </w:rPr>
      </w:pPr>
    </w:p>
    <w:p w:rsidR="0091382B" w:rsidRDefault="0091382B" w:rsidP="00FF75F3">
      <w:pPr>
        <w:jc w:val="both"/>
        <w:rPr>
          <w:lang w:val="en-US"/>
        </w:rPr>
      </w:pPr>
      <w:r>
        <w:rPr>
          <w:lang w:val="en-US"/>
        </w:rPr>
        <w:t>II)</w:t>
      </w:r>
    </w:p>
    <w:p w:rsidR="0091382B" w:rsidRDefault="0091382B" w:rsidP="00FF75F3">
      <w:pPr>
        <w:jc w:val="both"/>
        <w:rPr>
          <w:lang w:val="en-US"/>
        </w:rPr>
      </w:pPr>
    </w:p>
    <w:p w:rsidR="00B22602" w:rsidRDefault="0091382B" w:rsidP="0091382B">
      <w:pPr>
        <w:spacing w:after="40"/>
        <w:jc w:val="both"/>
        <w:rPr>
          <w:lang w:val="sr-Latn-CS"/>
        </w:rPr>
      </w:pPr>
      <w:r>
        <w:rPr>
          <w:lang w:val="en-US"/>
        </w:rPr>
        <w:t xml:space="preserve">1.  </w:t>
      </w:r>
      <w:r w:rsidRPr="00246214">
        <w:t xml:space="preserve">Утврђује се предлог одлуке да се </w:t>
      </w:r>
      <w:r w:rsidRPr="007570BD">
        <w:rPr>
          <w:b/>
        </w:rPr>
        <w:t xml:space="preserve">др </w:t>
      </w:r>
      <w:r>
        <w:rPr>
          <w:b/>
          <w:lang w:val="sr-Cyrl-RS"/>
        </w:rPr>
        <w:t>Александру Ломи</w:t>
      </w:r>
      <w:r w:rsidRPr="00246214">
        <w:t xml:space="preserve">, </w:t>
      </w:r>
      <w:r>
        <w:rPr>
          <w:lang w:val="sr-Cyrl-RS"/>
        </w:rPr>
        <w:t xml:space="preserve">редовном професору на </w:t>
      </w:r>
      <w:r w:rsidRPr="00246214">
        <w:t xml:space="preserve">Одељењу за </w:t>
      </w:r>
      <w:r>
        <w:rPr>
          <w:lang w:val="sr-Cyrl-RS"/>
        </w:rPr>
        <w:t>класичне науке</w:t>
      </w:r>
      <w:r w:rsidRPr="00246214">
        <w:t>, продужи радни однос</w:t>
      </w:r>
      <w:r w:rsidRPr="00246214">
        <w:rPr>
          <w:lang w:val="sr-Latn-CS"/>
        </w:rPr>
        <w:t xml:space="preserve"> за</w:t>
      </w:r>
      <w:r>
        <w:t xml:space="preserve"> </w:t>
      </w:r>
      <w:r>
        <w:rPr>
          <w:lang w:val="sr-Cyrl-RS"/>
        </w:rPr>
        <w:t>једну школску годину</w:t>
      </w:r>
      <w:r>
        <w:t xml:space="preserve"> 202</w:t>
      </w:r>
      <w:r>
        <w:rPr>
          <w:lang w:val="sr-Cyrl-RS"/>
        </w:rPr>
        <w:t>4</w:t>
      </w:r>
      <w:r w:rsidRPr="00246214">
        <w:t>/202</w:t>
      </w:r>
      <w:r>
        <w:rPr>
          <w:lang w:val="sr-Cyrl-RS"/>
        </w:rPr>
        <w:t>5</w:t>
      </w:r>
      <w:r>
        <w:t>.</w:t>
      </w:r>
      <w:r w:rsidRPr="00246214">
        <w:t>, односно до 30. септембра 202</w:t>
      </w:r>
      <w:r>
        <w:rPr>
          <w:lang w:val="sr-Cyrl-RS"/>
        </w:rPr>
        <w:t>5</w:t>
      </w:r>
      <w:r w:rsidRPr="00246214">
        <w:t>. године</w:t>
      </w:r>
      <w:r w:rsidRPr="00246214">
        <w:rPr>
          <w:lang w:val="sr-Latn-CS"/>
        </w:rPr>
        <w:t>.</w:t>
      </w:r>
    </w:p>
    <w:p w:rsidR="0091382B" w:rsidRDefault="0091382B" w:rsidP="00FF75F3">
      <w:pPr>
        <w:jc w:val="both"/>
        <w:rPr>
          <w:b/>
          <w:color w:val="FF0000"/>
          <w:lang w:val="sr-Cyrl-RS"/>
        </w:rPr>
      </w:pPr>
      <w:r w:rsidRPr="00A41BD7">
        <w:t xml:space="preserve">Укупан број гласова: </w:t>
      </w:r>
      <w:r w:rsidRPr="00A41BD7">
        <w:rPr>
          <w:lang w:val="en-US"/>
        </w:rPr>
        <w:t xml:space="preserve"> </w:t>
      </w:r>
      <w:r>
        <w:rPr>
          <w:b/>
          <w:color w:val="FF0000"/>
          <w:sz w:val="28"/>
          <w:szCs w:val="28"/>
          <w:lang w:val="en-US"/>
        </w:rPr>
        <w:t>16</w:t>
      </w:r>
      <w:r w:rsidR="004274A9">
        <w:rPr>
          <w:b/>
          <w:color w:val="FF0000"/>
          <w:sz w:val="28"/>
          <w:szCs w:val="28"/>
          <w:lang w:val="en-US"/>
        </w:rPr>
        <w:t>9</w:t>
      </w:r>
      <w:r>
        <w:rPr>
          <w:b/>
          <w:color w:val="FF0000"/>
          <w:sz w:val="28"/>
          <w:szCs w:val="28"/>
          <w:lang w:val="sr-Cyrl-RS"/>
        </w:rPr>
        <w:t xml:space="preserve"> </w:t>
      </w:r>
      <w:r w:rsidRPr="00A41BD7">
        <w:rPr>
          <w:b/>
          <w:color w:val="FF0000"/>
          <w:lang w:val="en-US"/>
        </w:rPr>
        <w:t>ЗА</w:t>
      </w:r>
    </w:p>
    <w:p w:rsidR="0091382B" w:rsidRPr="0091382B" w:rsidRDefault="0091382B" w:rsidP="00FF75F3">
      <w:pPr>
        <w:jc w:val="both"/>
        <w:rPr>
          <w:b/>
          <w:color w:val="FF0000"/>
          <w:lang w:val="sr-Cyrl-RS"/>
        </w:rPr>
      </w:pPr>
    </w:p>
    <w:p w:rsidR="0091382B" w:rsidRDefault="0091382B" w:rsidP="0091382B">
      <w:pPr>
        <w:jc w:val="both"/>
        <w:rPr>
          <w:lang w:val="en-US"/>
        </w:rPr>
      </w:pPr>
      <w:r>
        <w:rPr>
          <w:lang w:val="en-US"/>
        </w:rPr>
        <w:t>III</w:t>
      </w:r>
      <w:r>
        <w:rPr>
          <w:lang w:val="sr-Cyrl-RS"/>
        </w:rPr>
        <w:t>а</w:t>
      </w:r>
      <w:r>
        <w:rPr>
          <w:lang w:val="en-US"/>
        </w:rPr>
        <w:t>)</w:t>
      </w:r>
    </w:p>
    <w:p w:rsidR="0091382B" w:rsidRPr="0091382B" w:rsidRDefault="0091382B" w:rsidP="00FF75F3">
      <w:pPr>
        <w:jc w:val="both"/>
        <w:rPr>
          <w:b/>
          <w:color w:val="FF0000"/>
          <w:lang w:val="sr-Cyrl-RS"/>
        </w:rPr>
      </w:pPr>
    </w:p>
    <w:p w:rsidR="0091382B" w:rsidRPr="001960B6" w:rsidRDefault="0091382B" w:rsidP="0091382B">
      <w:pPr>
        <w:spacing w:after="40"/>
        <w:jc w:val="both"/>
        <w:rPr>
          <w:color w:val="000000"/>
          <w:lang w:val="sr-Cyrl-RS"/>
        </w:rPr>
      </w:pPr>
      <w:r>
        <w:rPr>
          <w:color w:val="000000"/>
          <w:lang w:val="sr-Cyrl-RS"/>
        </w:rPr>
        <w:t xml:space="preserve">1.  </w:t>
      </w:r>
      <w:r w:rsidRPr="005E1FA8">
        <w:rPr>
          <w:color w:val="000000"/>
        </w:rPr>
        <w:t xml:space="preserve">У припреми и реализацији наставног процеса на Одељењу за </w:t>
      </w:r>
      <w:r>
        <w:rPr>
          <w:color w:val="000000"/>
          <w:lang w:val="sr-Cyrl-RS"/>
        </w:rPr>
        <w:t xml:space="preserve">педагогију и андрагогију </w:t>
      </w:r>
      <w:r w:rsidRPr="005E1FA8">
        <w:rPr>
          <w:color w:val="000000"/>
        </w:rPr>
        <w:t>у школ</w:t>
      </w:r>
      <w:r>
        <w:rPr>
          <w:color w:val="000000"/>
        </w:rPr>
        <w:t>ској 202</w:t>
      </w:r>
      <w:r>
        <w:rPr>
          <w:color w:val="000000"/>
          <w:lang w:val="sr-Cyrl-RS"/>
        </w:rPr>
        <w:t>3</w:t>
      </w:r>
      <w:r>
        <w:rPr>
          <w:color w:val="000000"/>
        </w:rPr>
        <w:t>/202</w:t>
      </w:r>
      <w:r>
        <w:rPr>
          <w:color w:val="000000"/>
          <w:lang w:val="sr-Cyrl-RS"/>
        </w:rPr>
        <w:t>4</w:t>
      </w:r>
      <w:r w:rsidRPr="005E1FA8">
        <w:rPr>
          <w:color w:val="000000"/>
        </w:rPr>
        <w:t>, одобрава се ангажовање</w:t>
      </w:r>
      <w:r>
        <w:rPr>
          <w:color w:val="000000"/>
          <w:lang w:val="sr-Cyrl-RS"/>
        </w:rPr>
        <w:t xml:space="preserve"> студенткињи докторских студија</w:t>
      </w:r>
      <w:r w:rsidRPr="005E1FA8">
        <w:rPr>
          <w:color w:val="000000"/>
        </w:rPr>
        <w:t xml:space="preserve"> </w:t>
      </w:r>
      <w:r>
        <w:rPr>
          <w:color w:val="000000"/>
          <w:lang w:val="sr-Cyrl-RS"/>
        </w:rPr>
        <w:t>,</w:t>
      </w:r>
      <w:r>
        <w:rPr>
          <w:b/>
          <w:color w:val="000000"/>
          <w:lang w:val="sr-Cyrl-RS"/>
        </w:rPr>
        <w:t>Елизабети</w:t>
      </w:r>
      <w:r w:rsidRPr="001960B6">
        <w:rPr>
          <w:b/>
          <w:color w:val="000000"/>
          <w:lang w:val="sr-Cyrl-RS"/>
        </w:rPr>
        <w:t xml:space="preserve"> Алексов</w:t>
      </w:r>
      <w:r w:rsidRPr="001960B6">
        <w:rPr>
          <w:color w:val="000000"/>
          <w:lang w:val="sr-Cyrl-RS"/>
        </w:rPr>
        <w:t xml:space="preserve">, </w:t>
      </w:r>
      <w:r w:rsidRPr="000F656E">
        <w:rPr>
          <w:lang w:val="sr-Cyrl-RS"/>
        </w:rPr>
        <w:t xml:space="preserve">на предметима: </w:t>
      </w:r>
      <w:r w:rsidRPr="000F656E">
        <w:rPr>
          <w:rFonts w:eastAsia="Calibri"/>
          <w:b/>
          <w:bCs/>
          <w:lang w:val="ru-RU"/>
        </w:rPr>
        <w:t>Рад са даровитим ученицима</w:t>
      </w:r>
      <w:r w:rsidRPr="000F656E">
        <w:rPr>
          <w:rFonts w:eastAsia="Calibri"/>
          <w:lang w:val="ru-RU"/>
        </w:rPr>
        <w:t xml:space="preserve"> (фонд: 2+2, изборни предмет)</w:t>
      </w:r>
      <w:r>
        <w:rPr>
          <w:rFonts w:eastAsia="Calibri"/>
          <w:lang w:val="ru-RU"/>
        </w:rPr>
        <w:t xml:space="preserve">, </w:t>
      </w:r>
      <w:r w:rsidRPr="000F656E">
        <w:rPr>
          <w:rFonts w:eastAsia="Calibri"/>
          <w:b/>
          <w:bCs/>
          <w:lang w:val="ru-RU"/>
        </w:rPr>
        <w:t>Васпитање кроз уметност и спорт</w:t>
      </w:r>
      <w:r w:rsidRPr="000F656E">
        <w:rPr>
          <w:rFonts w:eastAsia="Calibri"/>
          <w:lang w:val="ru-RU"/>
        </w:rPr>
        <w:t xml:space="preserve"> (фонд: 2+2, изборни предмет)</w:t>
      </w:r>
      <w:r>
        <w:rPr>
          <w:rFonts w:eastAsia="Calibri"/>
          <w:lang w:val="ru-RU"/>
        </w:rPr>
        <w:t xml:space="preserve"> и </w:t>
      </w:r>
      <w:r w:rsidRPr="000F656E">
        <w:rPr>
          <w:rFonts w:eastAsia="Calibri"/>
          <w:b/>
          <w:lang w:val="ru-RU"/>
        </w:rPr>
        <w:t>Општа педагогија</w:t>
      </w:r>
      <w:r w:rsidRPr="000F656E">
        <w:rPr>
          <w:rFonts w:eastAsia="Calibri"/>
          <w:lang w:val="ru-RU"/>
        </w:rPr>
        <w:t xml:space="preserve"> (</w:t>
      </w:r>
      <w:r>
        <w:rPr>
          <w:rFonts w:eastAsia="Calibri"/>
          <w:lang w:val="ru-RU"/>
        </w:rPr>
        <w:t xml:space="preserve">фонд: 4+2), </w:t>
      </w:r>
      <w:r>
        <w:rPr>
          <w:rFonts w:eastAsia="Calibri"/>
        </w:rPr>
        <w:t>у летњем семестру школске 2023/24 године.</w:t>
      </w:r>
    </w:p>
    <w:p w:rsidR="0091382B" w:rsidRDefault="0091382B" w:rsidP="00FF75F3">
      <w:pPr>
        <w:jc w:val="both"/>
        <w:rPr>
          <w:b/>
          <w:color w:val="FF0000"/>
          <w:lang w:val="sr-Cyrl-RS"/>
        </w:rPr>
      </w:pPr>
      <w:r w:rsidRPr="00A41BD7">
        <w:lastRenderedPageBreak/>
        <w:t xml:space="preserve">Укупан број гласова: </w:t>
      </w:r>
      <w:r w:rsidRPr="00A41BD7">
        <w:rPr>
          <w:lang w:val="en-US"/>
        </w:rPr>
        <w:t xml:space="preserve"> </w:t>
      </w:r>
      <w:r>
        <w:rPr>
          <w:b/>
          <w:color w:val="FF0000"/>
          <w:sz w:val="28"/>
          <w:szCs w:val="28"/>
          <w:lang w:val="sr-Cyrl-RS"/>
        </w:rPr>
        <w:t>2</w:t>
      </w:r>
      <w:r w:rsidR="00FA3B8E">
        <w:rPr>
          <w:b/>
          <w:color w:val="FF0000"/>
          <w:sz w:val="28"/>
          <w:szCs w:val="28"/>
          <w:lang w:val="en-US"/>
        </w:rPr>
        <w:t>31</w:t>
      </w:r>
      <w:r w:rsidRPr="00A41BD7">
        <w:rPr>
          <w:b/>
          <w:color w:val="FF0000"/>
          <w:sz w:val="28"/>
          <w:szCs w:val="28"/>
          <w:lang w:val="sr-Cyrl-RS"/>
        </w:rPr>
        <w:t xml:space="preserve"> </w:t>
      </w:r>
      <w:r w:rsidRPr="00A41BD7">
        <w:rPr>
          <w:b/>
          <w:color w:val="FF0000"/>
          <w:lang w:val="en-US"/>
        </w:rPr>
        <w:t>ЗА</w:t>
      </w:r>
    </w:p>
    <w:p w:rsidR="0091382B" w:rsidRDefault="0091382B" w:rsidP="00FF75F3">
      <w:pPr>
        <w:jc w:val="both"/>
        <w:rPr>
          <w:b/>
          <w:color w:val="FF0000"/>
          <w:lang w:val="sr-Cyrl-RS"/>
        </w:rPr>
      </w:pPr>
    </w:p>
    <w:p w:rsidR="0091382B" w:rsidRDefault="0091382B" w:rsidP="0091382B">
      <w:pPr>
        <w:jc w:val="both"/>
        <w:rPr>
          <w:lang w:val="sr-Cyrl-RS"/>
        </w:rPr>
      </w:pPr>
      <w:r>
        <w:rPr>
          <w:lang w:val="en-US"/>
        </w:rPr>
        <w:t>III</w:t>
      </w:r>
      <w:r>
        <w:rPr>
          <w:lang w:val="sr-Cyrl-RS"/>
        </w:rPr>
        <w:t>б</w:t>
      </w:r>
      <w:r>
        <w:rPr>
          <w:lang w:val="en-US"/>
        </w:rPr>
        <w:t>)</w:t>
      </w:r>
    </w:p>
    <w:p w:rsidR="0091382B" w:rsidRPr="0091382B" w:rsidRDefault="0091382B" w:rsidP="0091382B">
      <w:pPr>
        <w:jc w:val="both"/>
        <w:rPr>
          <w:lang w:val="sr-Cyrl-RS"/>
        </w:rPr>
      </w:pPr>
    </w:p>
    <w:p w:rsidR="0091382B" w:rsidRPr="001960B6" w:rsidRDefault="0091382B" w:rsidP="0091382B">
      <w:pPr>
        <w:spacing w:after="40"/>
        <w:jc w:val="both"/>
        <w:rPr>
          <w:color w:val="000000"/>
          <w:lang w:val="sr-Cyrl-RS"/>
        </w:rPr>
      </w:pPr>
      <w:r>
        <w:rPr>
          <w:lang w:val="sr-Cyrl-RS"/>
        </w:rPr>
        <w:t xml:space="preserve">1.    </w:t>
      </w:r>
      <w:r w:rsidRPr="005E1FA8">
        <w:rPr>
          <w:color w:val="000000"/>
        </w:rPr>
        <w:t xml:space="preserve">У припреми и реализацији наставног процеса на Одељењу за </w:t>
      </w:r>
      <w:r>
        <w:rPr>
          <w:color w:val="000000"/>
          <w:lang w:val="sr-Cyrl-RS"/>
        </w:rPr>
        <w:t xml:space="preserve">историју уметности </w:t>
      </w:r>
      <w:r w:rsidRPr="005E1FA8">
        <w:rPr>
          <w:color w:val="000000"/>
        </w:rPr>
        <w:t>у школ</w:t>
      </w:r>
      <w:r>
        <w:rPr>
          <w:color w:val="000000"/>
        </w:rPr>
        <w:t>ској 202</w:t>
      </w:r>
      <w:r>
        <w:rPr>
          <w:color w:val="000000"/>
          <w:lang w:val="sr-Cyrl-RS"/>
        </w:rPr>
        <w:t>3</w:t>
      </w:r>
      <w:r>
        <w:rPr>
          <w:color w:val="000000"/>
        </w:rPr>
        <w:t>/202</w:t>
      </w:r>
      <w:r>
        <w:rPr>
          <w:color w:val="000000"/>
          <w:lang w:val="sr-Cyrl-RS"/>
        </w:rPr>
        <w:t>4</w:t>
      </w:r>
      <w:r w:rsidRPr="005E1FA8">
        <w:rPr>
          <w:color w:val="000000"/>
        </w:rPr>
        <w:t>, одобрава се ангажовање</w:t>
      </w:r>
      <w:r>
        <w:rPr>
          <w:color w:val="000000"/>
          <w:lang w:val="sr-Cyrl-RS"/>
        </w:rPr>
        <w:t xml:space="preserve"> студенткињи докторских студија, </w:t>
      </w:r>
      <w:r>
        <w:rPr>
          <w:b/>
          <w:color w:val="000000"/>
          <w:lang w:val="sr-Cyrl-RS"/>
        </w:rPr>
        <w:t>Софији Миленковић</w:t>
      </w:r>
      <w:r w:rsidRPr="001960B6">
        <w:rPr>
          <w:color w:val="000000"/>
          <w:lang w:val="sr-Cyrl-RS"/>
        </w:rPr>
        <w:t xml:space="preserve">, </w:t>
      </w:r>
      <w:r>
        <w:rPr>
          <w:lang w:val="sr-Cyrl-RS"/>
        </w:rPr>
        <w:t>на предмету Увод у уметност света (2+0), у летњем семестру школске 2023/24. године.</w:t>
      </w:r>
    </w:p>
    <w:p w:rsidR="0091382B" w:rsidRDefault="0091382B" w:rsidP="0091382B">
      <w:pPr>
        <w:jc w:val="both"/>
        <w:rPr>
          <w:b/>
          <w:color w:val="FF0000"/>
          <w:lang w:val="sr-Cyrl-RS"/>
        </w:rPr>
      </w:pPr>
      <w:r w:rsidRPr="00A41BD7">
        <w:t xml:space="preserve">Укупан број гласова: </w:t>
      </w:r>
      <w:r w:rsidRPr="00A41BD7">
        <w:rPr>
          <w:lang w:val="en-US"/>
        </w:rPr>
        <w:t xml:space="preserve"> </w:t>
      </w:r>
      <w:r>
        <w:rPr>
          <w:b/>
          <w:color w:val="FF0000"/>
          <w:sz w:val="28"/>
          <w:szCs w:val="28"/>
          <w:lang w:val="sr-Cyrl-RS"/>
        </w:rPr>
        <w:t>2</w:t>
      </w:r>
      <w:r w:rsidR="004274A9">
        <w:rPr>
          <w:b/>
          <w:color w:val="FF0000"/>
          <w:sz w:val="28"/>
          <w:szCs w:val="28"/>
          <w:lang w:val="en-US"/>
        </w:rPr>
        <w:t>3</w:t>
      </w:r>
      <w:r w:rsidR="00FA3B8E">
        <w:rPr>
          <w:b/>
          <w:color w:val="FF0000"/>
          <w:sz w:val="28"/>
          <w:szCs w:val="28"/>
          <w:lang w:val="en-US"/>
        </w:rPr>
        <w:t>1</w:t>
      </w:r>
      <w:r w:rsidRPr="00A41BD7">
        <w:rPr>
          <w:b/>
          <w:color w:val="FF0000"/>
          <w:sz w:val="28"/>
          <w:szCs w:val="28"/>
          <w:lang w:val="sr-Cyrl-RS"/>
        </w:rPr>
        <w:t xml:space="preserve"> </w:t>
      </w:r>
      <w:r w:rsidRPr="00A41BD7">
        <w:rPr>
          <w:b/>
          <w:color w:val="FF0000"/>
          <w:lang w:val="en-US"/>
        </w:rPr>
        <w:t>ЗА</w:t>
      </w:r>
    </w:p>
    <w:p w:rsidR="0091382B" w:rsidRDefault="0091382B" w:rsidP="00FF75F3">
      <w:pPr>
        <w:jc w:val="both"/>
        <w:rPr>
          <w:b/>
          <w:color w:val="FF0000"/>
          <w:lang w:val="sr-Cyrl-RS"/>
        </w:rPr>
      </w:pPr>
    </w:p>
    <w:p w:rsidR="0091382B" w:rsidRDefault="0091382B" w:rsidP="0091382B">
      <w:pPr>
        <w:jc w:val="both"/>
        <w:rPr>
          <w:lang w:val="sr-Cyrl-RS"/>
        </w:rPr>
      </w:pPr>
      <w:r>
        <w:rPr>
          <w:lang w:val="en-US"/>
        </w:rPr>
        <w:t>III</w:t>
      </w:r>
      <w:r>
        <w:rPr>
          <w:lang w:val="sr-Cyrl-RS"/>
        </w:rPr>
        <w:t>в</w:t>
      </w:r>
      <w:r>
        <w:rPr>
          <w:lang w:val="en-US"/>
        </w:rPr>
        <w:t>)</w:t>
      </w:r>
    </w:p>
    <w:p w:rsidR="0091382B" w:rsidRPr="0091382B" w:rsidRDefault="0091382B" w:rsidP="0091382B">
      <w:pPr>
        <w:jc w:val="both"/>
        <w:rPr>
          <w:lang w:val="sr-Cyrl-RS"/>
        </w:rPr>
      </w:pPr>
    </w:p>
    <w:p w:rsidR="0091382B" w:rsidRPr="005E1FA8" w:rsidRDefault="0091382B" w:rsidP="0091382B">
      <w:pPr>
        <w:jc w:val="both"/>
        <w:rPr>
          <w:color w:val="000000"/>
        </w:rPr>
      </w:pPr>
      <w:r>
        <w:rPr>
          <w:lang w:val="sr-Cyrl-RS"/>
        </w:rPr>
        <w:t xml:space="preserve">1.   </w:t>
      </w:r>
      <w:r w:rsidRPr="005E1FA8">
        <w:rPr>
          <w:color w:val="000000"/>
        </w:rPr>
        <w:t xml:space="preserve">У припреми и реализацији наставног процеса на Одељењу за </w:t>
      </w:r>
      <w:r>
        <w:rPr>
          <w:color w:val="000000"/>
          <w:lang w:val="sr-Cyrl-RS"/>
        </w:rPr>
        <w:t xml:space="preserve">филозофију </w:t>
      </w:r>
      <w:r w:rsidRPr="005E1FA8">
        <w:rPr>
          <w:color w:val="000000"/>
        </w:rPr>
        <w:t xml:space="preserve">у </w:t>
      </w:r>
      <w:r>
        <w:rPr>
          <w:color w:val="000000"/>
          <w:lang w:val="sr-Cyrl-RS"/>
        </w:rPr>
        <w:t xml:space="preserve">летњем семестру </w:t>
      </w:r>
      <w:r w:rsidRPr="005E1FA8">
        <w:rPr>
          <w:color w:val="000000"/>
        </w:rPr>
        <w:t>школ</w:t>
      </w:r>
      <w:r>
        <w:rPr>
          <w:color w:val="000000"/>
        </w:rPr>
        <w:t>ск</w:t>
      </w:r>
      <w:r>
        <w:rPr>
          <w:color w:val="000000"/>
          <w:lang w:val="sr-Cyrl-RS"/>
        </w:rPr>
        <w:t>е</w:t>
      </w:r>
      <w:r>
        <w:rPr>
          <w:color w:val="000000"/>
        </w:rPr>
        <w:t xml:space="preserve"> 202</w:t>
      </w:r>
      <w:r>
        <w:rPr>
          <w:color w:val="000000"/>
          <w:lang w:val="sr-Cyrl-RS"/>
        </w:rPr>
        <w:t>3</w:t>
      </w:r>
      <w:r>
        <w:rPr>
          <w:color w:val="000000"/>
        </w:rPr>
        <w:t>/202</w:t>
      </w:r>
      <w:r>
        <w:rPr>
          <w:color w:val="000000"/>
          <w:lang w:val="sr-Cyrl-RS"/>
        </w:rPr>
        <w:t>4</w:t>
      </w:r>
      <w:r w:rsidRPr="005E1FA8">
        <w:rPr>
          <w:color w:val="000000"/>
        </w:rPr>
        <w:t>, одобрава се ангажовање у настави следећ</w:t>
      </w:r>
      <w:r>
        <w:rPr>
          <w:color w:val="000000"/>
          <w:lang w:val="sr-Cyrl-RS"/>
        </w:rPr>
        <w:t xml:space="preserve">им </w:t>
      </w:r>
      <w:r>
        <w:rPr>
          <w:color w:val="000000"/>
        </w:rPr>
        <w:t>студент</w:t>
      </w:r>
      <w:r>
        <w:rPr>
          <w:color w:val="000000"/>
          <w:lang w:val="sr-Cyrl-RS"/>
        </w:rPr>
        <w:t xml:space="preserve">има </w:t>
      </w:r>
      <w:r w:rsidRPr="005E1FA8">
        <w:rPr>
          <w:color w:val="000000"/>
        </w:rPr>
        <w:t>докторских студија:</w:t>
      </w:r>
    </w:p>
    <w:p w:rsidR="0091382B" w:rsidRDefault="0091382B" w:rsidP="0091382B">
      <w:pPr>
        <w:ind w:left="360" w:firstLine="348"/>
        <w:jc w:val="both"/>
        <w:rPr>
          <w:color w:val="000000"/>
          <w:lang w:val="sr-Cyrl-RS"/>
        </w:rPr>
      </w:pPr>
    </w:p>
    <w:p w:rsidR="0091382B" w:rsidRPr="00CE3BD4" w:rsidRDefault="0091382B" w:rsidP="0091382B">
      <w:pPr>
        <w:spacing w:after="80"/>
        <w:jc w:val="both"/>
        <w:rPr>
          <w:lang w:val="sr-Cyrl-RS"/>
        </w:rPr>
      </w:pPr>
      <w:r>
        <w:rPr>
          <w:b/>
          <w:lang w:val="sr-Cyrl-RS"/>
        </w:rPr>
        <w:t xml:space="preserve">    </w:t>
      </w:r>
      <w:r w:rsidRPr="00CE3BD4">
        <w:rPr>
          <w:b/>
          <w:lang w:val="sr-Cyrl-RS"/>
        </w:rPr>
        <w:t xml:space="preserve">  </w:t>
      </w:r>
      <w:r w:rsidRPr="00CE3BD4">
        <w:rPr>
          <w:lang w:val="sr-Cyrl-RS"/>
        </w:rPr>
        <w:t xml:space="preserve">1. </w:t>
      </w:r>
      <w:r w:rsidRPr="00CE3BD4">
        <w:rPr>
          <w:b/>
          <w:bCs/>
          <w:lang w:val="sr-Cyrl-RS"/>
        </w:rPr>
        <w:t>Александар Прица,</w:t>
      </w:r>
      <w:r w:rsidRPr="00CE3BD4">
        <w:t xml:space="preserve"> на </w:t>
      </w:r>
      <w:r w:rsidRPr="00CE3BD4">
        <w:rPr>
          <w:lang w:val="sr-Cyrl-RS"/>
        </w:rPr>
        <w:t xml:space="preserve">предмету Историја филозофије </w:t>
      </w:r>
      <w:r w:rsidRPr="00476996">
        <w:rPr>
          <w:lang w:val="en-US"/>
        </w:rPr>
        <w:t>IV</w:t>
      </w:r>
      <w:r w:rsidRPr="00CE3BD4">
        <w:rPr>
          <w:lang w:val="sr-Cyrl-RS"/>
        </w:rPr>
        <w:t>б (2 часа вежби).</w:t>
      </w:r>
    </w:p>
    <w:p w:rsidR="0091382B" w:rsidRPr="00CE3BD4" w:rsidRDefault="0091382B" w:rsidP="0091382B">
      <w:pPr>
        <w:spacing w:after="80"/>
        <w:jc w:val="both"/>
        <w:rPr>
          <w:lang w:val="sr-Cyrl-RS"/>
        </w:rPr>
      </w:pPr>
      <w:r>
        <w:rPr>
          <w:lang w:val="sr-Cyrl-RS"/>
        </w:rPr>
        <w:t xml:space="preserve">      </w:t>
      </w:r>
      <w:r w:rsidRPr="00CE3BD4">
        <w:t>2.</w:t>
      </w:r>
      <w:r w:rsidRPr="00CE3BD4">
        <w:rPr>
          <w:b/>
        </w:rPr>
        <w:t xml:space="preserve"> Петар Нуркић </w:t>
      </w:r>
      <w:r w:rsidRPr="00CE3BD4">
        <w:t xml:space="preserve">на предмету </w:t>
      </w:r>
      <w:r w:rsidRPr="00CE3BD4">
        <w:rPr>
          <w:lang w:val="sr-Cyrl-RS"/>
        </w:rPr>
        <w:t xml:space="preserve">Историја филозофије </w:t>
      </w:r>
      <w:r w:rsidRPr="00476996">
        <w:rPr>
          <w:lang w:val="en-US"/>
        </w:rPr>
        <w:t>III</w:t>
      </w:r>
      <w:r w:rsidRPr="00CE3BD4">
        <w:rPr>
          <w:lang w:val="sr-Cyrl-RS"/>
        </w:rPr>
        <w:t>б</w:t>
      </w:r>
      <w:r w:rsidRPr="00CE3BD4">
        <w:t xml:space="preserve"> (2 часа вежби)</w:t>
      </w:r>
      <w:r w:rsidRPr="00476996">
        <w:rPr>
          <w:lang w:val="en-US"/>
        </w:rPr>
        <w:t>.</w:t>
      </w:r>
    </w:p>
    <w:p w:rsidR="0091382B" w:rsidRPr="00CE3BD4" w:rsidRDefault="0091382B" w:rsidP="0091382B">
      <w:pPr>
        <w:spacing w:after="80"/>
        <w:jc w:val="both"/>
      </w:pPr>
      <w:r>
        <w:rPr>
          <w:lang w:val="sr-Cyrl-RS"/>
        </w:rPr>
        <w:t xml:space="preserve">      </w:t>
      </w:r>
      <w:r w:rsidRPr="00CE3BD4">
        <w:rPr>
          <w:lang w:val="sr-Cyrl-RS"/>
        </w:rPr>
        <w:t xml:space="preserve">3. </w:t>
      </w:r>
      <w:r w:rsidRPr="00CE3BD4">
        <w:rPr>
          <w:b/>
        </w:rPr>
        <w:t xml:space="preserve">Дејана Глишић </w:t>
      </w:r>
      <w:r w:rsidRPr="00CE3BD4">
        <w:t xml:space="preserve">на предмету Увод у филозофију политике (2 часа вежби). </w:t>
      </w:r>
    </w:p>
    <w:p w:rsidR="0091382B" w:rsidRPr="00CE3BD4" w:rsidRDefault="0091382B" w:rsidP="0091382B">
      <w:pPr>
        <w:spacing w:after="40"/>
        <w:jc w:val="both"/>
      </w:pPr>
      <w:r>
        <w:rPr>
          <w:lang w:val="sr-Cyrl-RS"/>
        </w:rPr>
        <w:t xml:space="preserve">      </w:t>
      </w:r>
      <w:r w:rsidRPr="00CE3BD4">
        <w:t xml:space="preserve">4. </w:t>
      </w:r>
      <w:r w:rsidRPr="00CE3BD4">
        <w:rPr>
          <w:b/>
          <w:bCs/>
        </w:rPr>
        <w:t>Никола Јандрић</w:t>
      </w:r>
      <w:r w:rsidRPr="00CE3BD4">
        <w:t xml:space="preserve"> на предмету Хеленистичка филозофија (2 часа вежби).</w:t>
      </w:r>
    </w:p>
    <w:p w:rsidR="0091382B" w:rsidRPr="0091382B" w:rsidRDefault="0091382B" w:rsidP="0091382B">
      <w:pPr>
        <w:jc w:val="both"/>
        <w:rPr>
          <w:b/>
          <w:color w:val="FF0000"/>
          <w:lang w:val="sr-Cyrl-RS"/>
        </w:rPr>
      </w:pPr>
      <w:r w:rsidRPr="00A41BD7">
        <w:t xml:space="preserve">Укупан број гласова: </w:t>
      </w:r>
      <w:r w:rsidRPr="00A41BD7">
        <w:rPr>
          <w:lang w:val="en-US"/>
        </w:rPr>
        <w:t xml:space="preserve"> </w:t>
      </w:r>
      <w:r w:rsidR="00FA3B8E">
        <w:rPr>
          <w:b/>
          <w:color w:val="FF0000"/>
          <w:sz w:val="28"/>
          <w:szCs w:val="28"/>
          <w:lang w:val="sr-Cyrl-RS"/>
        </w:rPr>
        <w:t>2</w:t>
      </w:r>
      <w:r w:rsidR="00FA3B8E">
        <w:rPr>
          <w:b/>
          <w:color w:val="FF0000"/>
          <w:sz w:val="28"/>
          <w:szCs w:val="28"/>
          <w:lang w:val="en-US"/>
        </w:rPr>
        <w:t>30</w:t>
      </w:r>
      <w:r w:rsidRPr="00A41BD7">
        <w:rPr>
          <w:b/>
          <w:color w:val="FF0000"/>
          <w:sz w:val="28"/>
          <w:szCs w:val="28"/>
          <w:lang w:val="sr-Cyrl-RS"/>
        </w:rPr>
        <w:t xml:space="preserve"> </w:t>
      </w:r>
      <w:r w:rsidRPr="00A41BD7">
        <w:rPr>
          <w:b/>
          <w:color w:val="FF0000"/>
          <w:lang w:val="en-US"/>
        </w:rPr>
        <w:t>ЗА</w:t>
      </w:r>
      <w:r w:rsidRPr="0091382B">
        <w:rPr>
          <w:color w:val="000000" w:themeColor="text1"/>
          <w:lang w:val="en-US"/>
        </w:rPr>
        <w:t>,</w:t>
      </w:r>
      <w:r w:rsidRPr="0091382B">
        <w:rPr>
          <w:color w:val="FF0000"/>
          <w:lang w:val="en-US"/>
        </w:rPr>
        <w:t xml:space="preserve"> </w:t>
      </w:r>
      <w:r w:rsidRPr="0091382B">
        <w:rPr>
          <w:b/>
          <w:color w:val="1F497D" w:themeColor="text2"/>
          <w:lang w:val="sr-Latn-RS"/>
        </w:rPr>
        <w:t xml:space="preserve">1 </w:t>
      </w:r>
      <w:r w:rsidRPr="0091382B">
        <w:rPr>
          <w:b/>
          <w:color w:val="1F497D" w:themeColor="text2"/>
          <w:lang w:val="sr-Cyrl-RS"/>
        </w:rPr>
        <w:t>ГЛАС ПРОТИВ</w:t>
      </w:r>
      <w:r>
        <w:rPr>
          <w:b/>
          <w:color w:val="1F497D" w:themeColor="text2"/>
          <w:lang w:val="sr-Cyrl-RS"/>
        </w:rPr>
        <w:t xml:space="preserve"> </w:t>
      </w:r>
    </w:p>
    <w:p w:rsidR="0091382B" w:rsidRDefault="0091382B" w:rsidP="00FF75F3">
      <w:pPr>
        <w:jc w:val="both"/>
        <w:rPr>
          <w:b/>
          <w:color w:val="FF0000"/>
          <w:lang w:val="sr-Cyrl-RS"/>
        </w:rPr>
      </w:pPr>
    </w:p>
    <w:p w:rsidR="00850759" w:rsidRPr="00850759" w:rsidRDefault="00850759" w:rsidP="00FF75F3">
      <w:pPr>
        <w:jc w:val="both"/>
        <w:rPr>
          <w:lang w:val="sr-Cyrl-RS"/>
        </w:rPr>
      </w:pPr>
      <w:r>
        <w:rPr>
          <w:lang w:val="sr-Cyrl-RS"/>
        </w:rPr>
        <w:t xml:space="preserve">У вези ове подтачке проф. др Владимир Илић је </w:t>
      </w:r>
      <w:r w:rsidR="006E263B">
        <w:rPr>
          <w:lang w:val="sr-Cyrl-RS"/>
        </w:rPr>
        <w:t>има</w:t>
      </w:r>
      <w:r>
        <w:rPr>
          <w:lang w:val="sr-Cyrl-RS"/>
        </w:rPr>
        <w:t xml:space="preserve"> дискусију</w:t>
      </w:r>
      <w:r w:rsidR="006E263B">
        <w:rPr>
          <w:lang w:val="sr-Cyrl-RS"/>
        </w:rPr>
        <w:t xml:space="preserve"> у вези студената ДАС</w:t>
      </w:r>
      <w:r>
        <w:rPr>
          <w:lang w:val="sr-Cyrl-RS"/>
        </w:rPr>
        <w:t>.</w:t>
      </w:r>
    </w:p>
    <w:p w:rsidR="00850759" w:rsidRDefault="00850759" w:rsidP="00FF75F3">
      <w:pPr>
        <w:jc w:val="both"/>
        <w:rPr>
          <w:b/>
          <w:color w:val="FF0000"/>
          <w:lang w:val="sr-Cyrl-RS"/>
        </w:rPr>
      </w:pPr>
    </w:p>
    <w:p w:rsidR="0091382B" w:rsidRDefault="0091382B" w:rsidP="0091382B">
      <w:pPr>
        <w:jc w:val="both"/>
        <w:rPr>
          <w:lang w:val="sr-Cyrl-RS"/>
        </w:rPr>
      </w:pPr>
      <w:r>
        <w:rPr>
          <w:lang w:val="en-US"/>
        </w:rPr>
        <w:t>III</w:t>
      </w:r>
      <w:r>
        <w:rPr>
          <w:lang w:val="sr-Cyrl-RS"/>
        </w:rPr>
        <w:t>г</w:t>
      </w:r>
      <w:r>
        <w:rPr>
          <w:lang w:val="en-US"/>
        </w:rPr>
        <w:t>)</w:t>
      </w:r>
    </w:p>
    <w:p w:rsidR="0091382B" w:rsidRPr="0091382B" w:rsidRDefault="0091382B" w:rsidP="0091382B">
      <w:pPr>
        <w:jc w:val="both"/>
        <w:rPr>
          <w:lang w:val="sr-Cyrl-RS"/>
        </w:rPr>
      </w:pPr>
    </w:p>
    <w:p w:rsidR="0091382B" w:rsidRPr="005E1FA8" w:rsidRDefault="0091382B" w:rsidP="0091382B">
      <w:pPr>
        <w:jc w:val="both"/>
        <w:rPr>
          <w:color w:val="000000"/>
        </w:rPr>
      </w:pPr>
      <w:r>
        <w:rPr>
          <w:color w:val="000000"/>
          <w:lang w:val="sr-Cyrl-RS"/>
        </w:rPr>
        <w:t xml:space="preserve">1.   </w:t>
      </w:r>
      <w:r w:rsidRPr="005E1FA8">
        <w:rPr>
          <w:color w:val="000000"/>
        </w:rPr>
        <w:t xml:space="preserve">У припреми и реализацији наставног процеса на Одељењу за </w:t>
      </w:r>
      <w:r>
        <w:rPr>
          <w:color w:val="000000"/>
          <w:lang w:val="sr-Cyrl-RS"/>
        </w:rPr>
        <w:t xml:space="preserve">социологију </w:t>
      </w:r>
      <w:r w:rsidRPr="005E1FA8">
        <w:rPr>
          <w:color w:val="000000"/>
        </w:rPr>
        <w:t xml:space="preserve">у </w:t>
      </w:r>
      <w:r>
        <w:rPr>
          <w:color w:val="000000"/>
          <w:lang w:val="sr-Cyrl-RS"/>
        </w:rPr>
        <w:t xml:space="preserve">летњем семестру </w:t>
      </w:r>
      <w:r w:rsidRPr="005E1FA8">
        <w:rPr>
          <w:color w:val="000000"/>
        </w:rPr>
        <w:t>школ</w:t>
      </w:r>
      <w:r>
        <w:rPr>
          <w:color w:val="000000"/>
        </w:rPr>
        <w:t>ск</w:t>
      </w:r>
      <w:r>
        <w:rPr>
          <w:color w:val="000000"/>
          <w:lang w:val="sr-Cyrl-RS"/>
        </w:rPr>
        <w:t>е</w:t>
      </w:r>
      <w:r>
        <w:rPr>
          <w:color w:val="000000"/>
        </w:rPr>
        <w:t xml:space="preserve"> 202</w:t>
      </w:r>
      <w:r>
        <w:rPr>
          <w:color w:val="000000"/>
          <w:lang w:val="sr-Cyrl-RS"/>
        </w:rPr>
        <w:t>3</w:t>
      </w:r>
      <w:r>
        <w:rPr>
          <w:color w:val="000000"/>
        </w:rPr>
        <w:t>/202</w:t>
      </w:r>
      <w:r>
        <w:rPr>
          <w:color w:val="000000"/>
          <w:lang w:val="sr-Cyrl-RS"/>
        </w:rPr>
        <w:t>4</w:t>
      </w:r>
      <w:r w:rsidRPr="005E1FA8">
        <w:rPr>
          <w:color w:val="000000"/>
        </w:rPr>
        <w:t>, одобрава се ангажовање у настави следећ</w:t>
      </w:r>
      <w:r>
        <w:rPr>
          <w:color w:val="000000"/>
          <w:lang w:val="sr-Cyrl-RS"/>
        </w:rPr>
        <w:t xml:space="preserve">им </w:t>
      </w:r>
      <w:r>
        <w:rPr>
          <w:color w:val="000000"/>
        </w:rPr>
        <w:t>студент</w:t>
      </w:r>
      <w:r>
        <w:rPr>
          <w:color w:val="000000"/>
          <w:lang w:val="sr-Cyrl-RS"/>
        </w:rPr>
        <w:t xml:space="preserve">има </w:t>
      </w:r>
      <w:r w:rsidRPr="005E1FA8">
        <w:rPr>
          <w:color w:val="000000"/>
        </w:rPr>
        <w:t>докторских студија:</w:t>
      </w:r>
    </w:p>
    <w:p w:rsidR="0091382B" w:rsidRDefault="0091382B" w:rsidP="0091382B">
      <w:pPr>
        <w:ind w:left="360" w:firstLine="348"/>
        <w:jc w:val="both"/>
        <w:rPr>
          <w:color w:val="000000"/>
          <w:lang w:val="sr-Cyrl-RS"/>
        </w:rPr>
      </w:pPr>
    </w:p>
    <w:p w:rsidR="0091382B" w:rsidRPr="0090569C" w:rsidRDefault="0091382B" w:rsidP="0091382B">
      <w:pPr>
        <w:spacing w:after="80"/>
        <w:jc w:val="both"/>
        <w:rPr>
          <w:lang w:val="sr-Cyrl-RS"/>
        </w:rPr>
      </w:pPr>
      <w:r>
        <w:rPr>
          <w:b/>
          <w:lang w:val="sr-Cyrl-RS"/>
        </w:rPr>
        <w:t xml:space="preserve">      </w:t>
      </w:r>
      <w:r w:rsidRPr="00CE3BD4">
        <w:rPr>
          <w:lang w:val="sr-Cyrl-RS"/>
        </w:rPr>
        <w:t>1</w:t>
      </w:r>
      <w:r>
        <w:rPr>
          <w:lang w:val="sr-Cyrl-RS"/>
        </w:rPr>
        <w:t>.</w:t>
      </w:r>
      <w:r w:rsidRPr="00CE3BD4">
        <w:rPr>
          <w:b/>
          <w:lang w:val="sr-Cyrl-RS"/>
        </w:rPr>
        <w:t xml:space="preserve"> </w:t>
      </w:r>
      <w:r w:rsidRPr="0090569C">
        <w:rPr>
          <w:b/>
          <w:lang w:val="sr-Cyrl-RS"/>
        </w:rPr>
        <w:t>Зоран Крстић</w:t>
      </w:r>
      <w:r w:rsidRPr="0090569C">
        <w:rPr>
          <w:lang w:val="sr-Cyrl-RS"/>
        </w:rPr>
        <w:t xml:space="preserve"> – на изборном курсу Социологија глобализације (2 часа вежби)</w:t>
      </w:r>
    </w:p>
    <w:p w:rsidR="0091382B" w:rsidRDefault="0091382B" w:rsidP="0091382B">
      <w:pPr>
        <w:spacing w:after="80"/>
        <w:jc w:val="both"/>
        <w:rPr>
          <w:lang w:val="sr-Cyrl-RS"/>
        </w:rPr>
      </w:pPr>
      <w:r w:rsidRPr="00802C0F">
        <w:rPr>
          <w:lang w:val="sr-Cyrl-RS"/>
        </w:rPr>
        <w:t xml:space="preserve">      2.</w:t>
      </w:r>
      <w:r>
        <w:rPr>
          <w:b/>
          <w:lang w:val="sr-Cyrl-RS"/>
        </w:rPr>
        <w:t xml:space="preserve"> </w:t>
      </w:r>
      <w:r w:rsidRPr="0090569C">
        <w:rPr>
          <w:b/>
          <w:lang w:val="sr-Cyrl-RS"/>
        </w:rPr>
        <w:t xml:space="preserve">Јелена Ризнић </w:t>
      </w:r>
      <w:r w:rsidRPr="0090569C">
        <w:rPr>
          <w:lang w:val="sr-Cyrl-RS"/>
        </w:rPr>
        <w:t>– на изборном курсу Антропологија рата (2 часа вежби</w:t>
      </w:r>
      <w:r>
        <w:rPr>
          <w:lang w:val="sr-Cyrl-RS"/>
        </w:rPr>
        <w:t>)</w:t>
      </w:r>
    </w:p>
    <w:p w:rsidR="0091382B" w:rsidRDefault="0091382B" w:rsidP="0091382B">
      <w:pPr>
        <w:spacing w:after="80"/>
        <w:jc w:val="both"/>
        <w:rPr>
          <w:lang w:val="sr-Cyrl-RS"/>
        </w:rPr>
      </w:pPr>
      <w:r>
        <w:rPr>
          <w:lang w:val="sr-Cyrl-RS"/>
        </w:rPr>
        <w:t xml:space="preserve">      3. </w:t>
      </w:r>
      <w:r w:rsidRPr="0090569C">
        <w:rPr>
          <w:b/>
          <w:lang w:val="sr-Cyrl-RS"/>
        </w:rPr>
        <w:t>Теодора Гојковић</w:t>
      </w:r>
      <w:r w:rsidRPr="0090569C">
        <w:rPr>
          <w:lang w:val="sr-Cyrl-RS"/>
        </w:rPr>
        <w:t xml:space="preserve"> – на обавезном курсу Социологија руралног развоја (2 часа вежби</w:t>
      </w:r>
      <w:r>
        <w:rPr>
          <w:lang w:val="sr-Cyrl-RS"/>
        </w:rPr>
        <w:t>)</w:t>
      </w:r>
    </w:p>
    <w:p w:rsidR="0091382B" w:rsidRPr="0090569C" w:rsidRDefault="0091382B" w:rsidP="0091382B">
      <w:pPr>
        <w:spacing w:after="80"/>
        <w:jc w:val="both"/>
        <w:rPr>
          <w:lang w:val="sr-Cyrl-RS"/>
        </w:rPr>
      </w:pPr>
      <w:r>
        <w:rPr>
          <w:b/>
          <w:lang w:val="sr-Cyrl-RS"/>
        </w:rPr>
        <w:t xml:space="preserve">      </w:t>
      </w:r>
      <w:r w:rsidRPr="00802C0F">
        <w:rPr>
          <w:lang w:val="sr-Cyrl-RS"/>
        </w:rPr>
        <w:t>4.</w:t>
      </w:r>
      <w:r>
        <w:rPr>
          <w:b/>
          <w:lang w:val="sr-Cyrl-RS"/>
        </w:rPr>
        <w:t xml:space="preserve"> </w:t>
      </w:r>
      <w:r w:rsidRPr="0090569C">
        <w:rPr>
          <w:b/>
          <w:lang w:val="sr-Cyrl-RS"/>
        </w:rPr>
        <w:t>Стефан Здравковић</w:t>
      </w:r>
      <w:r w:rsidRPr="0090569C">
        <w:rPr>
          <w:lang w:val="sr-Cyrl-RS"/>
        </w:rPr>
        <w:t xml:space="preserve"> - на обавезном курсу Социо</w:t>
      </w:r>
      <w:r>
        <w:rPr>
          <w:lang w:val="sr-Cyrl-RS"/>
        </w:rPr>
        <w:t>лошки практикум (0,4 часа вежби недељно</w:t>
      </w:r>
      <w:r w:rsidRPr="0090569C">
        <w:rPr>
          <w:lang w:val="sr-Cyrl-RS"/>
        </w:rPr>
        <w:t>)</w:t>
      </w:r>
    </w:p>
    <w:p w:rsidR="0091382B" w:rsidRPr="0090569C" w:rsidRDefault="0091382B" w:rsidP="0091382B">
      <w:pPr>
        <w:spacing w:after="80"/>
        <w:jc w:val="both"/>
        <w:rPr>
          <w:lang w:val="sr-Cyrl-RS"/>
        </w:rPr>
      </w:pPr>
      <w:r>
        <w:rPr>
          <w:b/>
          <w:lang w:val="sr-Cyrl-RS"/>
        </w:rPr>
        <w:t xml:space="preserve">      </w:t>
      </w:r>
      <w:r w:rsidRPr="00802C0F">
        <w:rPr>
          <w:lang w:val="sr-Cyrl-RS"/>
        </w:rPr>
        <w:t>5.</w:t>
      </w:r>
      <w:r>
        <w:rPr>
          <w:b/>
          <w:lang w:val="sr-Cyrl-RS"/>
        </w:rPr>
        <w:t xml:space="preserve"> </w:t>
      </w:r>
      <w:r w:rsidRPr="0090569C">
        <w:rPr>
          <w:b/>
          <w:lang w:val="sr-Cyrl-RS"/>
        </w:rPr>
        <w:t xml:space="preserve">Иван Зечевић </w:t>
      </w:r>
      <w:r w:rsidRPr="0090569C">
        <w:rPr>
          <w:lang w:val="sr-Cyrl-RS"/>
        </w:rPr>
        <w:t>– на изборном курсу Социологија избора (2 часа вежби)</w:t>
      </w:r>
    </w:p>
    <w:p w:rsidR="0091382B" w:rsidRPr="0090569C" w:rsidRDefault="0091382B" w:rsidP="0091382B">
      <w:pPr>
        <w:spacing w:after="80"/>
        <w:jc w:val="both"/>
        <w:rPr>
          <w:lang w:val="sr-Cyrl-RS"/>
        </w:rPr>
      </w:pPr>
      <w:r>
        <w:rPr>
          <w:b/>
          <w:lang w:val="sr-Cyrl-RS"/>
        </w:rPr>
        <w:t xml:space="preserve">      </w:t>
      </w:r>
      <w:r w:rsidRPr="00802C0F">
        <w:rPr>
          <w:lang w:val="sr-Cyrl-RS"/>
        </w:rPr>
        <w:t>6.</w:t>
      </w:r>
      <w:r>
        <w:rPr>
          <w:b/>
          <w:lang w:val="sr-Cyrl-RS"/>
        </w:rPr>
        <w:t xml:space="preserve"> </w:t>
      </w:r>
      <w:r w:rsidRPr="0090569C">
        <w:rPr>
          <w:b/>
          <w:lang w:val="sr-Cyrl-RS"/>
        </w:rPr>
        <w:t xml:space="preserve">Королија Александар </w:t>
      </w:r>
      <w:r w:rsidRPr="0090569C">
        <w:rPr>
          <w:lang w:val="sr-Cyrl-RS"/>
        </w:rPr>
        <w:t>– на изборном курсу Историјска социологија (2 часа вежби)</w:t>
      </w:r>
    </w:p>
    <w:p w:rsidR="0091382B" w:rsidRDefault="0091382B" w:rsidP="0091382B">
      <w:pPr>
        <w:spacing w:after="80"/>
        <w:jc w:val="both"/>
        <w:rPr>
          <w:lang w:val="sr-Cyrl-RS"/>
        </w:rPr>
      </w:pPr>
      <w:r>
        <w:rPr>
          <w:b/>
          <w:lang w:val="sr-Cyrl-RS"/>
        </w:rPr>
        <w:t xml:space="preserve">      </w:t>
      </w:r>
      <w:r w:rsidRPr="00802C0F">
        <w:rPr>
          <w:lang w:val="sr-Cyrl-RS"/>
        </w:rPr>
        <w:t>7.</w:t>
      </w:r>
      <w:r>
        <w:rPr>
          <w:b/>
          <w:lang w:val="sr-Cyrl-RS"/>
        </w:rPr>
        <w:t xml:space="preserve"> </w:t>
      </w:r>
      <w:r w:rsidRPr="0090569C">
        <w:rPr>
          <w:b/>
          <w:lang w:val="sr-Cyrl-RS"/>
        </w:rPr>
        <w:t xml:space="preserve">Aндрија Голубовић </w:t>
      </w:r>
      <w:r w:rsidRPr="0090569C">
        <w:rPr>
          <w:lang w:val="sr-Cyrl-RS"/>
        </w:rPr>
        <w:t>– на изборном курсу Соци</w:t>
      </w:r>
      <w:r>
        <w:rPr>
          <w:lang w:val="sr-Cyrl-RS"/>
        </w:rPr>
        <w:t>ологија детињства (2 часа вежби</w:t>
      </w:r>
      <w:r w:rsidRPr="0090569C">
        <w:rPr>
          <w:lang w:val="sr-Cyrl-RS"/>
        </w:rPr>
        <w:t>)</w:t>
      </w:r>
    </w:p>
    <w:p w:rsidR="0091382B" w:rsidRPr="00531413" w:rsidRDefault="0091382B" w:rsidP="0091382B">
      <w:pPr>
        <w:spacing w:after="40"/>
        <w:jc w:val="both"/>
        <w:rPr>
          <w:lang w:val="sr-Cyrl-RS"/>
        </w:rPr>
      </w:pPr>
      <w:r w:rsidRPr="00802C0F">
        <w:rPr>
          <w:lang w:val="sr-Cyrl-RS"/>
        </w:rPr>
        <w:t xml:space="preserve">      8.</w:t>
      </w:r>
      <w:r>
        <w:rPr>
          <w:b/>
          <w:lang w:val="sr-Cyrl-RS"/>
        </w:rPr>
        <w:t xml:space="preserve"> </w:t>
      </w:r>
      <w:r w:rsidRPr="0090569C">
        <w:rPr>
          <w:b/>
          <w:lang w:val="sr-Cyrl-RS"/>
        </w:rPr>
        <w:t xml:space="preserve">Јована Обрадовић </w:t>
      </w:r>
      <w:r w:rsidRPr="0090569C">
        <w:rPr>
          <w:lang w:val="sr-Cyrl-RS"/>
        </w:rPr>
        <w:t>- на изборном курсу Основе економске социологије (2 часа вежби</w:t>
      </w:r>
      <w:r w:rsidRPr="00531413">
        <w:rPr>
          <w:lang w:val="sr-Cyrl-RS"/>
        </w:rPr>
        <w:t>)</w:t>
      </w:r>
    </w:p>
    <w:p w:rsidR="0091382B" w:rsidRDefault="0091382B" w:rsidP="0091382B">
      <w:pPr>
        <w:jc w:val="both"/>
        <w:rPr>
          <w:b/>
          <w:color w:val="FF0000"/>
          <w:lang w:val="sr-Cyrl-RS"/>
        </w:rPr>
      </w:pPr>
      <w:r w:rsidRPr="00A41BD7">
        <w:t xml:space="preserve">Укупан број гласова: </w:t>
      </w:r>
      <w:r w:rsidRPr="00A41BD7">
        <w:rPr>
          <w:lang w:val="en-US"/>
        </w:rPr>
        <w:t xml:space="preserve"> </w:t>
      </w:r>
      <w:r>
        <w:rPr>
          <w:b/>
          <w:color w:val="FF0000"/>
          <w:sz w:val="28"/>
          <w:szCs w:val="28"/>
          <w:lang w:val="sr-Cyrl-RS"/>
        </w:rPr>
        <w:t>2</w:t>
      </w:r>
      <w:r w:rsidR="004274A9">
        <w:rPr>
          <w:b/>
          <w:color w:val="FF0000"/>
          <w:sz w:val="28"/>
          <w:szCs w:val="28"/>
          <w:lang w:val="en-US"/>
        </w:rPr>
        <w:t>3</w:t>
      </w:r>
      <w:r w:rsidR="00FA3B8E">
        <w:rPr>
          <w:b/>
          <w:color w:val="FF0000"/>
          <w:sz w:val="28"/>
          <w:szCs w:val="28"/>
          <w:lang w:val="en-US"/>
        </w:rPr>
        <w:t>1</w:t>
      </w:r>
      <w:r w:rsidRPr="00A41BD7">
        <w:rPr>
          <w:b/>
          <w:color w:val="FF0000"/>
          <w:sz w:val="28"/>
          <w:szCs w:val="28"/>
          <w:lang w:val="sr-Cyrl-RS"/>
        </w:rPr>
        <w:t xml:space="preserve"> </w:t>
      </w:r>
      <w:r w:rsidRPr="00A41BD7">
        <w:rPr>
          <w:b/>
          <w:color w:val="FF0000"/>
          <w:lang w:val="en-US"/>
        </w:rPr>
        <w:t>ЗА</w:t>
      </w:r>
    </w:p>
    <w:p w:rsidR="0091382B" w:rsidRDefault="0091382B" w:rsidP="00FF75F3">
      <w:pPr>
        <w:jc w:val="both"/>
        <w:rPr>
          <w:b/>
          <w:color w:val="FF0000"/>
          <w:lang w:val="sr-Cyrl-RS"/>
        </w:rPr>
      </w:pPr>
    </w:p>
    <w:p w:rsidR="0091382B" w:rsidRDefault="0091382B" w:rsidP="0091382B">
      <w:pPr>
        <w:spacing w:after="120" w:line="20" w:lineRule="atLeast"/>
        <w:jc w:val="center"/>
        <w:rPr>
          <w:lang w:val="en-US"/>
        </w:rPr>
      </w:pPr>
      <w:r w:rsidRPr="00A41BD7">
        <w:rPr>
          <w:lang w:val="sr-Latn-RS"/>
        </w:rPr>
        <w:t>V</w:t>
      </w:r>
      <w:r w:rsidRPr="00A41BD7">
        <w:rPr>
          <w:lang w:val="en-US"/>
        </w:rPr>
        <w:t xml:space="preserve">     </w:t>
      </w:r>
    </w:p>
    <w:p w:rsidR="0091382B" w:rsidRDefault="0091382B" w:rsidP="0091382B">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е</w:t>
      </w:r>
    </w:p>
    <w:p w:rsidR="0091382B" w:rsidRPr="004E7C48" w:rsidRDefault="0091382B" w:rsidP="0091382B">
      <w:pPr>
        <w:jc w:val="center"/>
        <w:rPr>
          <w:lang w:val="sr-Cyrl-RS"/>
        </w:rPr>
      </w:pPr>
    </w:p>
    <w:p w:rsidR="0091382B" w:rsidRPr="00A41BD7" w:rsidRDefault="0091382B" w:rsidP="0091382B">
      <w:pPr>
        <w:spacing w:after="120" w:line="20" w:lineRule="atLeast"/>
        <w:jc w:val="center"/>
        <w:rPr>
          <w:lang w:val="en-US"/>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sidRPr="00A41BD7">
        <w:rPr>
          <w:lang w:val="ru-RU"/>
        </w:rPr>
        <w:t>Е</w:t>
      </w:r>
    </w:p>
    <w:p w:rsidR="0091382B" w:rsidRDefault="0091382B" w:rsidP="00FF75F3">
      <w:pPr>
        <w:jc w:val="both"/>
        <w:rPr>
          <w:b/>
          <w:color w:val="FF0000"/>
          <w:lang w:val="sr-Cyrl-RS"/>
        </w:rPr>
      </w:pPr>
    </w:p>
    <w:p w:rsidR="0091382B" w:rsidRPr="0091382B" w:rsidRDefault="0091382B" w:rsidP="0091382B">
      <w:pPr>
        <w:tabs>
          <w:tab w:val="left" w:pos="450"/>
        </w:tabs>
        <w:spacing w:after="40"/>
        <w:jc w:val="both"/>
        <w:rPr>
          <w:lang w:val="sr-Cyrl-RS"/>
        </w:rPr>
      </w:pPr>
      <w:r>
        <w:rPr>
          <w:lang w:val="sr-Cyrl-RS"/>
        </w:rPr>
        <w:lastRenderedPageBreak/>
        <w:t>1</w:t>
      </w:r>
      <w:r w:rsidRPr="0091382B">
        <w:rPr>
          <w:lang w:val="sr-Cyrl-RS"/>
        </w:rPr>
        <w:t>.   Прихватају се</w:t>
      </w:r>
      <w:r w:rsidRPr="0091382B">
        <w:t xml:space="preserve"> предло</w:t>
      </w:r>
      <w:r w:rsidRPr="0091382B">
        <w:rPr>
          <w:lang w:val="sr-Cyrl-RS"/>
        </w:rPr>
        <w:t>зи</w:t>
      </w:r>
      <w:r w:rsidRPr="0091382B">
        <w:t xml:space="preserve"> </w:t>
      </w:r>
      <w:r w:rsidRPr="0091382B">
        <w:rPr>
          <w:b/>
          <w:shd w:val="clear" w:color="auto" w:fill="FFFFFF"/>
          <w:lang w:val="sr-Cyrl-RS"/>
        </w:rPr>
        <w:t>Одељења за археологију</w:t>
      </w:r>
      <w:r w:rsidRPr="0091382B">
        <w:rPr>
          <w:shd w:val="clear" w:color="auto" w:fill="FFFFFF"/>
          <w:lang w:val="sr-Cyrl-RS"/>
        </w:rPr>
        <w:t xml:space="preserve"> </w:t>
      </w:r>
      <w:r w:rsidRPr="0091382B">
        <w:rPr>
          <w:lang w:val="sr-Cyrl-RS"/>
        </w:rPr>
        <w:t>о мањим изменама студијских програма:</w:t>
      </w:r>
    </w:p>
    <w:p w:rsidR="0091382B" w:rsidRPr="0091382B" w:rsidRDefault="0091382B" w:rsidP="0091382B">
      <w:pPr>
        <w:tabs>
          <w:tab w:val="left" w:pos="450"/>
        </w:tabs>
        <w:spacing w:after="40"/>
        <w:jc w:val="both"/>
        <w:rPr>
          <w:bCs/>
          <w:lang w:val="sr-Cyrl-RS"/>
        </w:rPr>
      </w:pPr>
    </w:p>
    <w:p w:rsidR="0091382B" w:rsidRPr="0091382B" w:rsidRDefault="0091382B" w:rsidP="0091382B">
      <w:r w:rsidRPr="0091382B">
        <w:rPr>
          <w:lang w:val="sr-Cyrl-RS"/>
        </w:rPr>
        <w:t xml:space="preserve">-       </w:t>
      </w:r>
      <w:r w:rsidRPr="0091382B">
        <w:rPr>
          <w:b/>
        </w:rPr>
        <w:t xml:space="preserve">I </w:t>
      </w:r>
      <w:r w:rsidRPr="0091382B">
        <w:rPr>
          <w:b/>
          <w:lang w:val="sr-Cyrl-RS"/>
        </w:rPr>
        <w:t xml:space="preserve">    </w:t>
      </w:r>
      <w:r w:rsidRPr="0091382B">
        <w:t>Да се следећи наставници акредитују на постојећим предметима:</w:t>
      </w:r>
    </w:p>
    <w:p w:rsidR="0091382B" w:rsidRPr="0091382B" w:rsidRDefault="0091382B" w:rsidP="0091382B">
      <w:pPr>
        <w:rPr>
          <w:b/>
        </w:rPr>
      </w:pPr>
    </w:p>
    <w:p w:rsidR="0091382B" w:rsidRPr="0091382B" w:rsidRDefault="0091382B" w:rsidP="0091382B">
      <w:pPr>
        <w:pStyle w:val="NoSpacing"/>
        <w:jc w:val="both"/>
        <w:rPr>
          <w:rFonts w:ascii="Times New Roman" w:hAnsi="Times New Roman" w:cs="Times New Roman"/>
          <w:sz w:val="24"/>
          <w:szCs w:val="24"/>
        </w:rPr>
      </w:pPr>
      <w:r w:rsidRPr="0091382B">
        <w:rPr>
          <w:rFonts w:ascii="Times New Roman" w:hAnsi="Times New Roman" w:cs="Times New Roman"/>
          <w:b/>
          <w:sz w:val="24"/>
          <w:szCs w:val="24"/>
        </w:rPr>
        <w:t>а)</w:t>
      </w:r>
      <w:r w:rsidRPr="0091382B">
        <w:rPr>
          <w:rFonts w:ascii="Times New Roman" w:hAnsi="Times New Roman" w:cs="Times New Roman"/>
          <w:sz w:val="24"/>
          <w:szCs w:val="24"/>
          <w:lang w:val="sr-Cyrl-RS"/>
        </w:rPr>
        <w:t xml:space="preserve"> </w:t>
      </w:r>
      <w:r w:rsidRPr="0091382B">
        <w:rPr>
          <w:rFonts w:ascii="Times New Roman" w:hAnsi="Times New Roman" w:cs="Times New Roman"/>
          <w:sz w:val="24"/>
          <w:szCs w:val="24"/>
        </w:rPr>
        <w:t xml:space="preserve"> Уместо проф. </w:t>
      </w:r>
      <w:proofErr w:type="gramStart"/>
      <w:r w:rsidRPr="0091382B">
        <w:rPr>
          <w:rFonts w:ascii="Times New Roman" w:hAnsi="Times New Roman" w:cs="Times New Roman"/>
          <w:sz w:val="24"/>
          <w:szCs w:val="24"/>
        </w:rPr>
        <w:t>др</w:t>
      </w:r>
      <w:proofErr w:type="gramEnd"/>
      <w:r w:rsidRPr="0091382B">
        <w:rPr>
          <w:rFonts w:ascii="Times New Roman" w:hAnsi="Times New Roman" w:cs="Times New Roman"/>
          <w:sz w:val="24"/>
          <w:szCs w:val="24"/>
        </w:rPr>
        <w:t xml:space="preserve"> Александра Палавестре, који је отишао у пензију, да се акредитује др Владимир Михајловић, ванредни професор, на следећим предметима:</w:t>
      </w:r>
    </w:p>
    <w:p w:rsidR="0091382B" w:rsidRPr="0091382B" w:rsidRDefault="0091382B" w:rsidP="0091382B">
      <w:pPr>
        <w:rPr>
          <w:i/>
        </w:rPr>
      </w:pPr>
      <w:r w:rsidRPr="0091382B">
        <w:rPr>
          <w:i/>
        </w:rPr>
        <w:t>ОАС</w:t>
      </w:r>
    </w:p>
    <w:p w:rsidR="0091382B" w:rsidRPr="0091382B" w:rsidRDefault="0091382B" w:rsidP="0091382B">
      <w:r w:rsidRPr="0091382B">
        <w:t xml:space="preserve">1. </w:t>
      </w:r>
      <w:r w:rsidRPr="0091382B">
        <w:rPr>
          <w:b/>
        </w:rPr>
        <w:t>Увод у студије археологије</w:t>
      </w:r>
      <w:r w:rsidRPr="0091382B">
        <w:t xml:space="preserve"> (ОН002)</w:t>
      </w:r>
    </w:p>
    <w:p w:rsidR="0091382B" w:rsidRPr="0091382B" w:rsidRDefault="0091382B" w:rsidP="0091382B">
      <w:r w:rsidRPr="0091382B">
        <w:t xml:space="preserve">2. </w:t>
      </w:r>
      <w:r w:rsidRPr="0091382B">
        <w:rPr>
          <w:b/>
        </w:rPr>
        <w:t xml:space="preserve">Социјална антропологија за археологе </w:t>
      </w:r>
      <w:r w:rsidRPr="0091382B">
        <w:t>(ОН0064)</w:t>
      </w:r>
    </w:p>
    <w:p w:rsidR="0091382B" w:rsidRPr="0091382B" w:rsidRDefault="0091382B" w:rsidP="0091382B">
      <w:r w:rsidRPr="0091382B">
        <w:t xml:space="preserve">3. </w:t>
      </w:r>
      <w:r w:rsidRPr="0091382B">
        <w:rPr>
          <w:b/>
        </w:rPr>
        <w:t>Археологија и социјална антропологија</w:t>
      </w:r>
      <w:r w:rsidRPr="0091382B">
        <w:t xml:space="preserve"> (ОН0079)</w:t>
      </w:r>
    </w:p>
    <w:p w:rsidR="0091382B" w:rsidRPr="0091382B" w:rsidRDefault="0091382B" w:rsidP="0091382B">
      <w:r w:rsidRPr="0091382B">
        <w:t xml:space="preserve">4. </w:t>
      </w:r>
      <w:r w:rsidRPr="0091382B">
        <w:rPr>
          <w:b/>
        </w:rPr>
        <w:t>Археологија и псеудо археологија</w:t>
      </w:r>
      <w:r w:rsidRPr="0091382B">
        <w:t xml:space="preserve"> (ОНО 124 ОH0047)</w:t>
      </w:r>
    </w:p>
    <w:p w:rsidR="0091382B" w:rsidRPr="0091382B" w:rsidRDefault="0091382B" w:rsidP="0091382B">
      <w:pPr>
        <w:rPr>
          <w:i/>
        </w:rPr>
      </w:pPr>
      <w:r w:rsidRPr="0091382B">
        <w:rPr>
          <w:i/>
        </w:rPr>
        <w:t>МАС</w:t>
      </w:r>
    </w:p>
    <w:p w:rsidR="0091382B" w:rsidRPr="0091382B" w:rsidRDefault="0091382B" w:rsidP="0091382B">
      <w:r w:rsidRPr="0091382B">
        <w:t xml:space="preserve">1. </w:t>
      </w:r>
      <w:r w:rsidRPr="0091382B">
        <w:rPr>
          <w:b/>
        </w:rPr>
        <w:t>Archaeologia Analecta</w:t>
      </w:r>
      <w:r w:rsidRPr="0091382B">
        <w:t xml:space="preserve"> (DH0001) </w:t>
      </w:r>
    </w:p>
    <w:p w:rsidR="0091382B" w:rsidRPr="0091382B" w:rsidRDefault="0091382B" w:rsidP="0091382B">
      <w:r w:rsidRPr="0091382B">
        <w:t xml:space="preserve">2. </w:t>
      </w:r>
      <w:r w:rsidRPr="0091382B">
        <w:rPr>
          <w:b/>
        </w:rPr>
        <w:t>Историја идеја у археологији</w:t>
      </w:r>
      <w:r w:rsidRPr="0091382B">
        <w:t xml:space="preserve"> (МН 0I01 OHM102)</w:t>
      </w:r>
    </w:p>
    <w:p w:rsidR="0091382B" w:rsidRPr="0091382B" w:rsidRDefault="0091382B" w:rsidP="0091382B">
      <w:r w:rsidRPr="0091382B">
        <w:t xml:space="preserve">3. </w:t>
      </w:r>
      <w:r w:rsidRPr="0091382B">
        <w:rPr>
          <w:b/>
        </w:rPr>
        <w:t>Балканско залеђе античке грчке културе</w:t>
      </w:r>
      <w:r w:rsidRPr="0091382B">
        <w:t xml:space="preserve"> (МН 0I02 MH0029)</w:t>
      </w:r>
    </w:p>
    <w:p w:rsidR="0091382B" w:rsidRPr="0091382B" w:rsidRDefault="0091382B" w:rsidP="0091382B">
      <w:r w:rsidRPr="0091382B">
        <w:t xml:space="preserve">4. </w:t>
      </w:r>
      <w:r w:rsidRPr="0091382B">
        <w:rPr>
          <w:b/>
        </w:rPr>
        <w:t>Археолошки практикум</w:t>
      </w:r>
      <w:r w:rsidRPr="0091382B">
        <w:t xml:space="preserve"> II (004 OHM185) </w:t>
      </w:r>
    </w:p>
    <w:p w:rsidR="0091382B" w:rsidRPr="0091382B" w:rsidRDefault="0091382B" w:rsidP="0091382B">
      <w:pPr>
        <w:rPr>
          <w:i/>
        </w:rPr>
      </w:pPr>
      <w:r w:rsidRPr="0091382B">
        <w:rPr>
          <w:i/>
        </w:rPr>
        <w:t>ДАС</w:t>
      </w:r>
    </w:p>
    <w:p w:rsidR="0091382B" w:rsidRPr="0091382B" w:rsidRDefault="0091382B" w:rsidP="0091382B">
      <w:r w:rsidRPr="0091382B">
        <w:t xml:space="preserve">1. </w:t>
      </w:r>
      <w:r w:rsidRPr="0091382B">
        <w:rPr>
          <w:b/>
        </w:rPr>
        <w:t xml:space="preserve">Archaeologia Analecta </w:t>
      </w:r>
      <w:r w:rsidRPr="0091382B">
        <w:t>(DH0500)</w:t>
      </w:r>
    </w:p>
    <w:p w:rsidR="0091382B" w:rsidRPr="0091382B" w:rsidRDefault="0091382B" w:rsidP="0091382B">
      <w:r w:rsidRPr="0091382B">
        <w:t xml:space="preserve">2. </w:t>
      </w:r>
      <w:r w:rsidRPr="0091382B">
        <w:rPr>
          <w:b/>
        </w:rPr>
        <w:t xml:space="preserve">Историографија и антропологија археологије </w:t>
      </w:r>
      <w:r w:rsidRPr="0091382B">
        <w:t>(002 DH 0I01 DU0030)</w:t>
      </w:r>
    </w:p>
    <w:p w:rsidR="0091382B" w:rsidRPr="0091382B" w:rsidRDefault="0091382B" w:rsidP="0091382B">
      <w:r w:rsidRPr="0091382B">
        <w:t xml:space="preserve">3. </w:t>
      </w:r>
      <w:r w:rsidRPr="0091382B">
        <w:rPr>
          <w:b/>
        </w:rPr>
        <w:t>Трговина и размена у археологији</w:t>
      </w:r>
      <w:r w:rsidRPr="0091382B">
        <w:t xml:space="preserve"> (006 ОHD 528 OHD524)</w:t>
      </w:r>
    </w:p>
    <w:p w:rsidR="0091382B" w:rsidRPr="0091382B" w:rsidRDefault="0091382B" w:rsidP="0091382B">
      <w:pPr>
        <w:spacing w:line="360" w:lineRule="auto"/>
        <w:rPr>
          <w:b/>
        </w:rPr>
      </w:pPr>
    </w:p>
    <w:p w:rsidR="0091382B" w:rsidRPr="0091382B" w:rsidRDefault="0091382B" w:rsidP="0091382B">
      <w:pPr>
        <w:pStyle w:val="NoSpacing"/>
        <w:jc w:val="both"/>
        <w:rPr>
          <w:rFonts w:ascii="Times New Roman" w:hAnsi="Times New Roman" w:cs="Times New Roman"/>
          <w:sz w:val="24"/>
          <w:szCs w:val="24"/>
        </w:rPr>
      </w:pPr>
      <w:r w:rsidRPr="0091382B">
        <w:rPr>
          <w:rFonts w:ascii="Times New Roman" w:hAnsi="Times New Roman" w:cs="Times New Roman"/>
          <w:b/>
          <w:sz w:val="24"/>
          <w:szCs w:val="24"/>
        </w:rPr>
        <w:t>б)</w:t>
      </w:r>
      <w:r w:rsidRPr="0091382B">
        <w:rPr>
          <w:rFonts w:ascii="Times New Roman" w:hAnsi="Times New Roman" w:cs="Times New Roman"/>
          <w:sz w:val="24"/>
          <w:szCs w:val="24"/>
        </w:rPr>
        <w:t xml:space="preserve"> Да се доц. </w:t>
      </w:r>
      <w:proofErr w:type="gramStart"/>
      <w:r w:rsidRPr="0091382B">
        <w:rPr>
          <w:rFonts w:ascii="Times New Roman" w:hAnsi="Times New Roman" w:cs="Times New Roman"/>
          <w:sz w:val="24"/>
          <w:szCs w:val="24"/>
        </w:rPr>
        <w:t>др</w:t>
      </w:r>
      <w:proofErr w:type="gramEnd"/>
      <w:r w:rsidRPr="0091382B">
        <w:rPr>
          <w:rFonts w:ascii="Times New Roman" w:hAnsi="Times New Roman" w:cs="Times New Roman"/>
          <w:sz w:val="24"/>
          <w:szCs w:val="24"/>
        </w:rPr>
        <w:t xml:space="preserve"> Сенка Плавшић Гогић, због преласка у наставничко звање, акредитује на следећим предметима:</w:t>
      </w:r>
    </w:p>
    <w:p w:rsidR="0091382B" w:rsidRPr="0091382B" w:rsidRDefault="0091382B" w:rsidP="0091382B">
      <w:pPr>
        <w:rPr>
          <w:i/>
        </w:rPr>
      </w:pPr>
      <w:r w:rsidRPr="0091382B">
        <w:rPr>
          <w:i/>
        </w:rPr>
        <w:t>ОАС</w:t>
      </w:r>
    </w:p>
    <w:p w:rsidR="0091382B" w:rsidRPr="0091382B" w:rsidRDefault="0091382B" w:rsidP="0091382B">
      <w:pPr>
        <w:spacing w:line="360" w:lineRule="auto"/>
        <w:jc w:val="both"/>
      </w:pPr>
      <w:r w:rsidRPr="0091382B">
        <w:t xml:space="preserve">1. </w:t>
      </w:r>
      <w:r w:rsidRPr="0091382B">
        <w:rPr>
          <w:b/>
        </w:rPr>
        <w:t>Модели насељавања у пелеолиту и мезолиту</w:t>
      </w:r>
      <w:r w:rsidRPr="0091382B">
        <w:t xml:space="preserve"> (ОНО 124 ОHО128)</w:t>
      </w:r>
    </w:p>
    <w:p w:rsidR="0091382B" w:rsidRPr="0091382B" w:rsidRDefault="0091382B" w:rsidP="0091382B">
      <w:pPr>
        <w:spacing w:line="360" w:lineRule="auto"/>
        <w:jc w:val="both"/>
      </w:pPr>
      <w:r w:rsidRPr="0091382B">
        <w:t xml:space="preserve">2. </w:t>
      </w:r>
      <w:r w:rsidRPr="0091382B">
        <w:rPr>
          <w:b/>
        </w:rPr>
        <w:t>Етноархеологија</w:t>
      </w:r>
      <w:r w:rsidRPr="0091382B">
        <w:t xml:space="preserve"> (ОНО112)</w:t>
      </w:r>
    </w:p>
    <w:p w:rsidR="0091382B" w:rsidRPr="0091382B" w:rsidRDefault="0091382B" w:rsidP="0091382B">
      <w:pPr>
        <w:jc w:val="both"/>
        <w:rPr>
          <w:i/>
        </w:rPr>
      </w:pPr>
      <w:r w:rsidRPr="0091382B">
        <w:rPr>
          <w:i/>
        </w:rPr>
        <w:t>МАС</w:t>
      </w:r>
    </w:p>
    <w:p w:rsidR="0091382B" w:rsidRPr="0091382B" w:rsidRDefault="0091382B" w:rsidP="0091382B">
      <w:pPr>
        <w:jc w:val="both"/>
      </w:pPr>
      <w:r w:rsidRPr="0091382B">
        <w:t xml:space="preserve">1. </w:t>
      </w:r>
      <w:r w:rsidRPr="0091382B">
        <w:rPr>
          <w:b/>
        </w:rPr>
        <w:t xml:space="preserve">Archaeologia Analecta </w:t>
      </w:r>
      <w:r w:rsidRPr="0091382B">
        <w:t>(DH0001)</w:t>
      </w:r>
    </w:p>
    <w:p w:rsidR="0091382B" w:rsidRPr="0091382B" w:rsidRDefault="0091382B" w:rsidP="0091382B">
      <w:pPr>
        <w:jc w:val="both"/>
      </w:pPr>
      <w:r w:rsidRPr="0091382B">
        <w:t xml:space="preserve">2. </w:t>
      </w:r>
      <w:r w:rsidRPr="0091382B">
        <w:rPr>
          <w:b/>
        </w:rPr>
        <w:t>Археолошки практикум II</w:t>
      </w:r>
      <w:r w:rsidRPr="0091382B">
        <w:t xml:space="preserve"> (004 OHM185)</w:t>
      </w:r>
    </w:p>
    <w:p w:rsidR="0091382B" w:rsidRPr="0091382B" w:rsidRDefault="0091382B" w:rsidP="0091382B">
      <w:pPr>
        <w:jc w:val="both"/>
      </w:pPr>
      <w:r w:rsidRPr="0091382B">
        <w:t xml:space="preserve">3. </w:t>
      </w:r>
      <w:r w:rsidRPr="0091382B">
        <w:rPr>
          <w:b/>
        </w:rPr>
        <w:t xml:space="preserve">Рана праисторија Евроазије I </w:t>
      </w:r>
      <w:r w:rsidRPr="0091382B">
        <w:t>(МН 0I01 OHM106)</w:t>
      </w:r>
    </w:p>
    <w:p w:rsidR="0091382B" w:rsidRPr="0091382B" w:rsidRDefault="0091382B" w:rsidP="0091382B">
      <w:pPr>
        <w:jc w:val="both"/>
      </w:pPr>
      <w:r w:rsidRPr="0091382B">
        <w:t xml:space="preserve">4. </w:t>
      </w:r>
      <w:r w:rsidRPr="0091382B">
        <w:rPr>
          <w:b/>
        </w:rPr>
        <w:t>Археологија ловаца и сакупљача</w:t>
      </w:r>
      <w:r w:rsidRPr="0091382B">
        <w:t xml:space="preserve"> (МН 0I02 MH0019) </w:t>
      </w:r>
    </w:p>
    <w:p w:rsidR="0091382B" w:rsidRPr="0091382B" w:rsidRDefault="0091382B" w:rsidP="0091382B">
      <w:pPr>
        <w:jc w:val="both"/>
        <w:rPr>
          <w:i/>
        </w:rPr>
      </w:pPr>
      <w:r w:rsidRPr="0091382B">
        <w:rPr>
          <w:i/>
        </w:rPr>
        <w:t>ДАС</w:t>
      </w:r>
    </w:p>
    <w:p w:rsidR="0091382B" w:rsidRPr="0091382B" w:rsidRDefault="0091382B" w:rsidP="0091382B">
      <w:pPr>
        <w:jc w:val="both"/>
      </w:pPr>
      <w:r w:rsidRPr="0091382B">
        <w:t xml:space="preserve">1. </w:t>
      </w:r>
      <w:r w:rsidRPr="0091382B">
        <w:rPr>
          <w:b/>
        </w:rPr>
        <w:t xml:space="preserve">Archaeologia Analecta </w:t>
      </w:r>
      <w:r w:rsidRPr="0091382B">
        <w:t xml:space="preserve">(DH0500) </w:t>
      </w:r>
    </w:p>
    <w:p w:rsidR="0091382B" w:rsidRPr="0091382B" w:rsidRDefault="0091382B" w:rsidP="0091382B">
      <w:pPr>
        <w:jc w:val="both"/>
      </w:pPr>
      <w:r w:rsidRPr="0091382B">
        <w:t xml:space="preserve">2. </w:t>
      </w:r>
      <w:r w:rsidRPr="0091382B">
        <w:rPr>
          <w:b/>
        </w:rPr>
        <w:t>Рана праисторија Евроазије II</w:t>
      </w:r>
      <w:r w:rsidRPr="0091382B">
        <w:t xml:space="preserve"> (DH 0I01 OHD506)</w:t>
      </w:r>
    </w:p>
    <w:p w:rsidR="0091382B" w:rsidRPr="0091382B" w:rsidRDefault="0091382B" w:rsidP="0091382B">
      <w:pPr>
        <w:jc w:val="both"/>
      </w:pPr>
      <w:r w:rsidRPr="0091382B">
        <w:t xml:space="preserve">3. </w:t>
      </w:r>
      <w:r w:rsidRPr="0091382B">
        <w:rPr>
          <w:b/>
        </w:rPr>
        <w:t>Интердисциплинарна истраживања палеолита и мезолита</w:t>
      </w:r>
      <w:r w:rsidRPr="0091382B">
        <w:t xml:space="preserve"> (OHD516)</w:t>
      </w:r>
    </w:p>
    <w:p w:rsidR="0091382B" w:rsidRPr="0091382B" w:rsidRDefault="0091382B" w:rsidP="0091382B">
      <w:pPr>
        <w:jc w:val="both"/>
      </w:pPr>
      <w:r w:rsidRPr="0091382B">
        <w:t xml:space="preserve">4. </w:t>
      </w:r>
      <w:r w:rsidRPr="0091382B">
        <w:rPr>
          <w:b/>
        </w:rPr>
        <w:t>Праисторијска географија Балкана - палеолит и мезолит</w:t>
      </w:r>
      <w:r w:rsidRPr="0091382B">
        <w:t xml:space="preserve"> (ОHD 528 OHD523)</w:t>
      </w:r>
    </w:p>
    <w:p w:rsidR="0091382B" w:rsidRPr="0091382B" w:rsidRDefault="0091382B" w:rsidP="0091382B">
      <w:pPr>
        <w:jc w:val="both"/>
      </w:pPr>
    </w:p>
    <w:p w:rsidR="0091382B" w:rsidRPr="0091382B" w:rsidRDefault="0091382B" w:rsidP="0091382B">
      <w:pPr>
        <w:pStyle w:val="NoSpacing"/>
        <w:jc w:val="both"/>
        <w:rPr>
          <w:rFonts w:ascii="Times New Roman" w:hAnsi="Times New Roman" w:cs="Times New Roman"/>
          <w:sz w:val="24"/>
          <w:szCs w:val="24"/>
        </w:rPr>
      </w:pPr>
      <w:r w:rsidRPr="0091382B">
        <w:rPr>
          <w:rFonts w:ascii="Times New Roman" w:hAnsi="Times New Roman" w:cs="Times New Roman"/>
          <w:b/>
          <w:sz w:val="24"/>
          <w:szCs w:val="24"/>
        </w:rPr>
        <w:t>в)</w:t>
      </w:r>
      <w:r w:rsidRPr="0091382B">
        <w:rPr>
          <w:rFonts w:ascii="Times New Roman" w:hAnsi="Times New Roman" w:cs="Times New Roman"/>
          <w:sz w:val="24"/>
          <w:szCs w:val="24"/>
        </w:rPr>
        <w:t xml:space="preserve"> Да се доц. </w:t>
      </w:r>
      <w:proofErr w:type="gramStart"/>
      <w:r w:rsidRPr="0091382B">
        <w:rPr>
          <w:rFonts w:ascii="Times New Roman" w:hAnsi="Times New Roman" w:cs="Times New Roman"/>
          <w:sz w:val="24"/>
          <w:szCs w:val="24"/>
        </w:rPr>
        <w:t>др</w:t>
      </w:r>
      <w:proofErr w:type="gramEnd"/>
      <w:r w:rsidRPr="0091382B">
        <w:rPr>
          <w:rFonts w:ascii="Times New Roman" w:hAnsi="Times New Roman" w:cs="Times New Roman"/>
          <w:sz w:val="24"/>
          <w:szCs w:val="24"/>
        </w:rPr>
        <w:t xml:space="preserve"> Теодора Радишић, због преласка у наставничко звање, акредитује на следећим предметима:</w:t>
      </w:r>
    </w:p>
    <w:p w:rsidR="0091382B" w:rsidRPr="0091382B" w:rsidRDefault="0091382B" w:rsidP="0091382B">
      <w:pPr>
        <w:rPr>
          <w:i/>
        </w:rPr>
      </w:pPr>
      <w:r w:rsidRPr="0091382B">
        <w:rPr>
          <w:i/>
        </w:rPr>
        <w:t>ОАС</w:t>
      </w:r>
    </w:p>
    <w:p w:rsidR="0091382B" w:rsidRPr="0091382B" w:rsidRDefault="0091382B" w:rsidP="0091382B">
      <w:r w:rsidRPr="0091382B">
        <w:t xml:space="preserve">1. </w:t>
      </w:r>
      <w:r w:rsidRPr="0091382B">
        <w:rPr>
          <w:b/>
        </w:rPr>
        <w:t>Бакарно и гвоздено доба југоисточне Европе (</w:t>
      </w:r>
      <w:r w:rsidRPr="0091382B">
        <w:t>ОН0015)</w:t>
      </w:r>
    </w:p>
    <w:p w:rsidR="0091382B" w:rsidRPr="0091382B" w:rsidRDefault="0091382B" w:rsidP="0091382B">
      <w:r w:rsidRPr="0091382B">
        <w:t xml:space="preserve">2. </w:t>
      </w:r>
      <w:r w:rsidRPr="0091382B">
        <w:rPr>
          <w:b/>
        </w:rPr>
        <w:t>Гвоздено доба на Балкану</w:t>
      </w:r>
      <w:r w:rsidRPr="0091382B">
        <w:t xml:space="preserve"> (ОН0022)</w:t>
      </w:r>
    </w:p>
    <w:p w:rsidR="0091382B" w:rsidRPr="0091382B" w:rsidRDefault="0091382B" w:rsidP="0091382B">
      <w:r w:rsidRPr="0091382B">
        <w:t xml:space="preserve">3. </w:t>
      </w:r>
      <w:r w:rsidRPr="0091382B">
        <w:rPr>
          <w:b/>
        </w:rPr>
        <w:t>Бронзано доба Егеје</w:t>
      </w:r>
      <w:r w:rsidRPr="0091382B">
        <w:t xml:space="preserve"> (ОНО 124 ОH00579)</w:t>
      </w:r>
    </w:p>
    <w:p w:rsidR="0091382B" w:rsidRPr="0091382B" w:rsidRDefault="0091382B" w:rsidP="0091382B">
      <w:r w:rsidRPr="0091382B">
        <w:t xml:space="preserve">4. </w:t>
      </w:r>
      <w:r w:rsidRPr="0091382B">
        <w:rPr>
          <w:b/>
        </w:rPr>
        <w:t xml:space="preserve">Мегалити у праисторији Европе </w:t>
      </w:r>
      <w:r w:rsidRPr="0091382B">
        <w:t>(ОНО 124 ОHО131)</w:t>
      </w:r>
    </w:p>
    <w:p w:rsidR="0091382B" w:rsidRPr="0091382B" w:rsidRDefault="0091382B" w:rsidP="0091382B">
      <w:r w:rsidRPr="0091382B">
        <w:t xml:space="preserve">5. </w:t>
      </w:r>
      <w:r w:rsidRPr="0091382B">
        <w:rPr>
          <w:b/>
        </w:rPr>
        <w:t xml:space="preserve">Келти и Скордисци </w:t>
      </w:r>
      <w:r w:rsidRPr="0091382B">
        <w:t xml:space="preserve">(ОНО 136 ОН0075) </w:t>
      </w:r>
    </w:p>
    <w:p w:rsidR="0091382B" w:rsidRPr="0091382B" w:rsidRDefault="0091382B" w:rsidP="0091382B">
      <w:pPr>
        <w:rPr>
          <w:i/>
        </w:rPr>
      </w:pPr>
      <w:r w:rsidRPr="0091382B">
        <w:rPr>
          <w:i/>
        </w:rPr>
        <w:t>MАС</w:t>
      </w:r>
    </w:p>
    <w:p w:rsidR="0091382B" w:rsidRPr="0091382B" w:rsidRDefault="0091382B" w:rsidP="0091382B">
      <w:r w:rsidRPr="0091382B">
        <w:t xml:space="preserve">1. </w:t>
      </w:r>
      <w:r w:rsidRPr="0091382B">
        <w:rPr>
          <w:b/>
        </w:rPr>
        <w:t xml:space="preserve">Archaeologia Analecta </w:t>
      </w:r>
      <w:r w:rsidRPr="0091382B">
        <w:t>(DH0001)</w:t>
      </w:r>
    </w:p>
    <w:p w:rsidR="0091382B" w:rsidRPr="0091382B" w:rsidRDefault="0091382B" w:rsidP="0091382B">
      <w:r w:rsidRPr="0091382B">
        <w:t xml:space="preserve">2. </w:t>
      </w:r>
      <w:r w:rsidRPr="0091382B">
        <w:rPr>
          <w:b/>
        </w:rPr>
        <w:t>Археолошки практикум II</w:t>
      </w:r>
      <w:r w:rsidRPr="0091382B">
        <w:t xml:space="preserve"> (004 OHM185)</w:t>
      </w:r>
    </w:p>
    <w:p w:rsidR="0091382B" w:rsidRPr="0091382B" w:rsidRDefault="0091382B" w:rsidP="0091382B">
      <w:r w:rsidRPr="0091382B">
        <w:t xml:space="preserve">3. </w:t>
      </w:r>
      <w:r w:rsidRPr="0091382B">
        <w:rPr>
          <w:b/>
        </w:rPr>
        <w:t>Технологије у млађој праисторији европе</w:t>
      </w:r>
      <w:r w:rsidRPr="0091382B">
        <w:t xml:space="preserve"> (МН 0I01 OHM110)</w:t>
      </w:r>
    </w:p>
    <w:p w:rsidR="0091382B" w:rsidRPr="0091382B" w:rsidRDefault="0091382B" w:rsidP="0091382B">
      <w:r w:rsidRPr="0091382B">
        <w:t xml:space="preserve">4. </w:t>
      </w:r>
      <w:r w:rsidRPr="0091382B">
        <w:rPr>
          <w:b/>
        </w:rPr>
        <w:t>Илири и Трачани у праисторији</w:t>
      </w:r>
      <w:r w:rsidRPr="0091382B">
        <w:t xml:space="preserve"> (МН 0I02 MH0008)</w:t>
      </w:r>
    </w:p>
    <w:p w:rsidR="0091382B" w:rsidRPr="0091382B" w:rsidRDefault="0091382B" w:rsidP="0091382B">
      <w:r w:rsidRPr="0091382B">
        <w:t>ДАС</w:t>
      </w:r>
    </w:p>
    <w:p w:rsidR="0091382B" w:rsidRPr="0091382B" w:rsidRDefault="0091382B" w:rsidP="0091382B">
      <w:r w:rsidRPr="0091382B">
        <w:t xml:space="preserve">1. </w:t>
      </w:r>
      <w:r w:rsidRPr="0091382B">
        <w:rPr>
          <w:b/>
        </w:rPr>
        <w:t xml:space="preserve">Archaeologia Analecta </w:t>
      </w:r>
      <w:r w:rsidRPr="0091382B">
        <w:t xml:space="preserve">(DH0500) </w:t>
      </w:r>
    </w:p>
    <w:p w:rsidR="0091382B" w:rsidRPr="0091382B" w:rsidRDefault="0091382B" w:rsidP="0091382B">
      <w:r w:rsidRPr="0091382B">
        <w:lastRenderedPageBreak/>
        <w:t xml:space="preserve">2. </w:t>
      </w:r>
      <w:r w:rsidRPr="0091382B">
        <w:rPr>
          <w:b/>
        </w:rPr>
        <w:t>Метална доба југоисточне Европе</w:t>
      </w:r>
      <w:r w:rsidRPr="0091382B">
        <w:t xml:space="preserve"> (DH 0I01 DH0014)</w:t>
      </w:r>
    </w:p>
    <w:p w:rsidR="0091382B" w:rsidRPr="0091382B" w:rsidRDefault="0091382B" w:rsidP="0091382B">
      <w:r w:rsidRPr="0091382B">
        <w:t xml:space="preserve">3. </w:t>
      </w:r>
      <w:r w:rsidRPr="0091382B">
        <w:rPr>
          <w:b/>
        </w:rPr>
        <w:t>Археологија палеобалканских народа</w:t>
      </w:r>
      <w:r w:rsidRPr="0091382B">
        <w:t xml:space="preserve"> (OHD 512 OHD555)</w:t>
      </w:r>
    </w:p>
    <w:p w:rsidR="0091382B" w:rsidRPr="0091382B" w:rsidRDefault="0091382B" w:rsidP="0091382B">
      <w:r w:rsidRPr="0091382B">
        <w:t xml:space="preserve">4. </w:t>
      </w:r>
      <w:r w:rsidRPr="0091382B">
        <w:rPr>
          <w:b/>
        </w:rPr>
        <w:t>Културне интеракције у бронзаном добу Европе</w:t>
      </w:r>
      <w:r w:rsidRPr="0091382B">
        <w:t xml:space="preserve"> (ОHD 528 OHD522)</w:t>
      </w:r>
    </w:p>
    <w:p w:rsidR="0091382B" w:rsidRPr="0091382B" w:rsidRDefault="0091382B" w:rsidP="0091382B"/>
    <w:p w:rsidR="0091382B" w:rsidRPr="0091382B" w:rsidRDefault="0091382B" w:rsidP="0091382B">
      <w:pPr>
        <w:jc w:val="both"/>
        <w:rPr>
          <w:b/>
        </w:rPr>
      </w:pPr>
      <w:r w:rsidRPr="0091382B">
        <w:rPr>
          <w:b/>
        </w:rPr>
        <w:t xml:space="preserve">г) </w:t>
      </w:r>
      <w:r w:rsidRPr="0091382B">
        <w:t>Уместо наставника страног језика Николић Марине, која је отишла у пензију, да се акредитује доц. др Тривић Анета</w:t>
      </w:r>
      <w:r w:rsidRPr="0091382B">
        <w:rPr>
          <w:b/>
        </w:rPr>
        <w:t xml:space="preserve">, </w:t>
      </w:r>
      <w:r w:rsidRPr="0091382B">
        <w:t>на следећим предметима:</w:t>
      </w:r>
    </w:p>
    <w:p w:rsidR="0091382B" w:rsidRPr="0091382B" w:rsidRDefault="0091382B" w:rsidP="0091382B">
      <w:pPr>
        <w:rPr>
          <w:b/>
          <w:i/>
        </w:rPr>
      </w:pPr>
      <w:r w:rsidRPr="0091382B">
        <w:rPr>
          <w:i/>
        </w:rPr>
        <w:t>ОАС</w:t>
      </w:r>
    </w:p>
    <w:p w:rsidR="0091382B" w:rsidRPr="0091382B" w:rsidRDefault="0091382B" w:rsidP="0091382B">
      <w:r w:rsidRPr="0091382B">
        <w:t xml:space="preserve">1. </w:t>
      </w:r>
      <w:r w:rsidRPr="0091382B">
        <w:rPr>
          <w:b/>
        </w:rPr>
        <w:t>Шпански језик 1</w:t>
      </w:r>
      <w:r w:rsidRPr="0091382B">
        <w:t xml:space="preserve"> (008 SJ1ARK J1ESP)</w:t>
      </w:r>
    </w:p>
    <w:p w:rsidR="0091382B" w:rsidRPr="0091382B" w:rsidRDefault="0091382B" w:rsidP="0091382B">
      <w:pPr>
        <w:rPr>
          <w:b/>
        </w:rPr>
      </w:pPr>
      <w:r w:rsidRPr="0091382B">
        <w:t xml:space="preserve">2. </w:t>
      </w:r>
      <w:r w:rsidRPr="0091382B">
        <w:rPr>
          <w:b/>
        </w:rPr>
        <w:t xml:space="preserve">Шпански језик 2 </w:t>
      </w:r>
      <w:r w:rsidRPr="0091382B">
        <w:t>(025 SJ2AIU J2ESP)</w:t>
      </w:r>
    </w:p>
    <w:p w:rsidR="0091382B" w:rsidRPr="0091382B" w:rsidRDefault="0091382B" w:rsidP="0091382B">
      <w:pPr>
        <w:rPr>
          <w:b/>
        </w:rPr>
      </w:pPr>
    </w:p>
    <w:p w:rsidR="0091382B" w:rsidRPr="0091382B" w:rsidRDefault="0091382B" w:rsidP="0091382B">
      <w:pPr>
        <w:jc w:val="both"/>
      </w:pPr>
      <w:r w:rsidRPr="0091382B">
        <w:rPr>
          <w:b/>
        </w:rPr>
        <w:t xml:space="preserve">II </w:t>
      </w:r>
      <w:r w:rsidRPr="0091382B">
        <w:rPr>
          <w:b/>
          <w:lang w:val="sr-Cyrl-RS"/>
        </w:rPr>
        <w:t xml:space="preserve"> </w:t>
      </w:r>
      <w:r w:rsidRPr="0091382B">
        <w:t>Да се доц. др Теодора Радишић, због преласка у наставничко звање и повећаног оптерећења, уклони са следећих акредитованих предмета:</w:t>
      </w:r>
    </w:p>
    <w:p w:rsidR="0091382B" w:rsidRPr="0091382B" w:rsidRDefault="0091382B" w:rsidP="0091382B">
      <w:r w:rsidRPr="0091382B">
        <w:t xml:space="preserve">1. </w:t>
      </w:r>
      <w:r w:rsidRPr="0091382B">
        <w:rPr>
          <w:b/>
        </w:rPr>
        <w:t>Археологија касне антике</w:t>
      </w:r>
      <w:r w:rsidRPr="0091382B">
        <w:t xml:space="preserve"> (ОНО111) </w:t>
      </w:r>
    </w:p>
    <w:p w:rsidR="0091382B" w:rsidRPr="0091382B" w:rsidRDefault="0091382B" w:rsidP="0091382B">
      <w:r w:rsidRPr="0091382B">
        <w:t xml:space="preserve">2. </w:t>
      </w:r>
      <w:r w:rsidRPr="0091382B">
        <w:rPr>
          <w:b/>
        </w:rPr>
        <w:t>Археологија раног средњег века (</w:t>
      </w:r>
      <w:r w:rsidRPr="0091382B">
        <w:t>ОНО114)</w:t>
      </w:r>
    </w:p>
    <w:p w:rsidR="0091382B" w:rsidRPr="0091382B" w:rsidRDefault="0091382B" w:rsidP="0091382B">
      <w:pPr>
        <w:rPr>
          <w:b/>
        </w:rPr>
      </w:pPr>
    </w:p>
    <w:p w:rsidR="0091382B" w:rsidRPr="0091382B" w:rsidRDefault="0091382B" w:rsidP="0091382B">
      <w:pPr>
        <w:rPr>
          <w:b/>
        </w:rPr>
      </w:pPr>
      <w:r w:rsidRPr="0091382B">
        <w:rPr>
          <w:b/>
        </w:rPr>
        <w:t>III</w:t>
      </w:r>
      <w:r w:rsidRPr="0091382B">
        <w:rPr>
          <w:b/>
          <w:lang w:val="sr-Cyrl-RS"/>
        </w:rPr>
        <w:t xml:space="preserve"> </w:t>
      </w:r>
      <w:r w:rsidRPr="0091382B">
        <w:rPr>
          <w:b/>
        </w:rPr>
        <w:t xml:space="preserve"> </w:t>
      </w:r>
      <w:r w:rsidRPr="0091382B">
        <w:t>Да се уведу следећи изборни предмети</w:t>
      </w:r>
      <w:r w:rsidRPr="0091382B">
        <w:rPr>
          <w:b/>
        </w:rPr>
        <w:t xml:space="preserve"> </w:t>
      </w:r>
    </w:p>
    <w:p w:rsidR="0091382B" w:rsidRPr="0091382B" w:rsidRDefault="0091382B" w:rsidP="0091382B">
      <w:pPr>
        <w:rPr>
          <w:i/>
        </w:rPr>
      </w:pPr>
      <w:r w:rsidRPr="0091382B">
        <w:rPr>
          <w:i/>
        </w:rPr>
        <w:t>ОАС</w:t>
      </w:r>
    </w:p>
    <w:p w:rsidR="0091382B" w:rsidRPr="0091382B" w:rsidRDefault="0091382B" w:rsidP="0091382B">
      <w:pPr>
        <w:jc w:val="both"/>
      </w:pPr>
      <w:r w:rsidRPr="0091382B">
        <w:t xml:space="preserve">1. Да се на позицији </w:t>
      </w:r>
      <w:r w:rsidRPr="0091382B">
        <w:rPr>
          <w:b/>
        </w:rPr>
        <w:t xml:space="preserve">Изборни предмети VI и VIII семестар </w:t>
      </w:r>
      <w:r w:rsidRPr="0091382B">
        <w:t xml:space="preserve">уведе предмет </w:t>
      </w:r>
      <w:r w:rsidRPr="0091382B">
        <w:rPr>
          <w:b/>
        </w:rPr>
        <w:t xml:space="preserve">Римска теоријска археологија </w:t>
      </w:r>
      <w:r w:rsidRPr="0091382B">
        <w:t xml:space="preserve">(ОН23003), </w:t>
      </w:r>
      <w:r w:rsidRPr="0091382B">
        <w:rPr>
          <w:b/>
        </w:rPr>
        <w:t>2+0, 4 ЕСПБ</w:t>
      </w:r>
      <w:r w:rsidRPr="0091382B">
        <w:t>, наставници др Владимир Михајловић, ванредни професор и др Марко Јанковић, ванредни професор</w:t>
      </w:r>
    </w:p>
    <w:p w:rsidR="0091382B" w:rsidRPr="0091382B" w:rsidRDefault="0091382B" w:rsidP="0091382B">
      <w:pPr>
        <w:jc w:val="both"/>
        <w:rPr>
          <w:i/>
        </w:rPr>
      </w:pPr>
      <w:r w:rsidRPr="0091382B">
        <w:rPr>
          <w:i/>
        </w:rPr>
        <w:t>MAС</w:t>
      </w:r>
    </w:p>
    <w:p w:rsidR="0091382B" w:rsidRPr="0091382B" w:rsidRDefault="0091382B" w:rsidP="0091382B">
      <w:pPr>
        <w:jc w:val="both"/>
      </w:pPr>
      <w:r w:rsidRPr="0091382B">
        <w:t xml:space="preserve">1. Да се на позицији </w:t>
      </w:r>
      <w:r w:rsidRPr="0091382B">
        <w:rPr>
          <w:b/>
        </w:rPr>
        <w:t xml:space="preserve">Главни предмет </w:t>
      </w:r>
      <w:r w:rsidRPr="0091382B">
        <w:t xml:space="preserve">уведе предмет </w:t>
      </w:r>
      <w:r w:rsidRPr="0091382B">
        <w:rPr>
          <w:b/>
        </w:rPr>
        <w:t xml:space="preserve">Римски свет и варвари </w:t>
      </w:r>
      <w:r w:rsidRPr="0091382B">
        <w:t xml:space="preserve">(ОН23004), </w:t>
      </w:r>
      <w:r w:rsidRPr="0091382B">
        <w:rPr>
          <w:b/>
        </w:rPr>
        <w:t>2+2, 6 ЕСПБ</w:t>
      </w:r>
      <w:r w:rsidRPr="0091382B">
        <w:t>, наставници др Владимир Михајловић, ванредни професор и др Марко Јанковић, ванредни професор</w:t>
      </w:r>
    </w:p>
    <w:p w:rsidR="0091382B" w:rsidRPr="0091382B" w:rsidRDefault="0091382B" w:rsidP="0091382B">
      <w:pPr>
        <w:jc w:val="both"/>
      </w:pPr>
      <w:r w:rsidRPr="0091382B">
        <w:t xml:space="preserve">2. Да се на позицији </w:t>
      </w:r>
      <w:r w:rsidRPr="0091382B">
        <w:rPr>
          <w:b/>
        </w:rPr>
        <w:t xml:space="preserve">Изборни предмети </w:t>
      </w:r>
      <w:r w:rsidRPr="0091382B">
        <w:t>уведе предмет Социјална археологија протоантичког Балкана</w:t>
      </w:r>
      <w:r w:rsidRPr="0091382B">
        <w:rPr>
          <w:b/>
        </w:rPr>
        <w:t xml:space="preserve"> </w:t>
      </w:r>
      <w:r w:rsidRPr="0091382B">
        <w:t xml:space="preserve">(ОН23005), </w:t>
      </w:r>
      <w:r w:rsidRPr="0091382B">
        <w:rPr>
          <w:b/>
        </w:rPr>
        <w:t>2+2, 6 ЕСПБ</w:t>
      </w:r>
      <w:r w:rsidRPr="0091382B">
        <w:t>, наставници др Владимир Михајловић, ванредни професор и др Марко Јанковић, ванредни професор</w:t>
      </w:r>
    </w:p>
    <w:p w:rsidR="0091382B" w:rsidRPr="0091382B" w:rsidRDefault="0091382B" w:rsidP="0091382B">
      <w:pPr>
        <w:pStyle w:val="NoSpacing"/>
        <w:spacing w:line="276" w:lineRule="auto"/>
        <w:jc w:val="both"/>
        <w:rPr>
          <w:rFonts w:ascii="Times New Roman" w:hAnsi="Times New Roman" w:cs="Times New Roman"/>
          <w:bCs/>
          <w:color w:val="000000"/>
          <w:sz w:val="24"/>
          <w:szCs w:val="24"/>
        </w:rPr>
      </w:pPr>
      <w:r w:rsidRPr="0091382B">
        <w:rPr>
          <w:rFonts w:ascii="Times New Roman" w:hAnsi="Times New Roman" w:cs="Times New Roman"/>
          <w:sz w:val="24"/>
          <w:szCs w:val="24"/>
        </w:rPr>
        <w:t xml:space="preserve">3. Да се на позицији </w:t>
      </w:r>
      <w:r w:rsidRPr="0091382B">
        <w:rPr>
          <w:rFonts w:ascii="Times New Roman" w:hAnsi="Times New Roman" w:cs="Times New Roman"/>
          <w:b/>
          <w:sz w:val="24"/>
          <w:szCs w:val="24"/>
        </w:rPr>
        <w:t xml:space="preserve">Изборни предмети </w:t>
      </w:r>
      <w:r w:rsidRPr="0091382B">
        <w:rPr>
          <w:rFonts w:ascii="Times New Roman" w:hAnsi="Times New Roman" w:cs="Times New Roman"/>
          <w:sz w:val="24"/>
          <w:szCs w:val="24"/>
        </w:rPr>
        <w:t xml:space="preserve">уведе предмет 15 </w:t>
      </w:r>
      <w:r w:rsidRPr="0091382B">
        <w:rPr>
          <w:rFonts w:ascii="Times New Roman" w:hAnsi="Times New Roman" w:cs="Times New Roman"/>
          <w:bCs/>
          <w:color w:val="000000"/>
          <w:sz w:val="24"/>
          <w:szCs w:val="24"/>
        </w:rPr>
        <w:t>Европско културно</w:t>
      </w:r>
    </w:p>
    <w:p w:rsidR="0091382B" w:rsidRPr="0091382B" w:rsidRDefault="0091382B" w:rsidP="0091382B">
      <w:pPr>
        <w:pStyle w:val="NoSpacing"/>
        <w:spacing w:line="276" w:lineRule="auto"/>
        <w:jc w:val="both"/>
        <w:rPr>
          <w:rFonts w:ascii="Times New Roman" w:hAnsi="Times New Roman" w:cs="Times New Roman"/>
          <w:sz w:val="24"/>
          <w:szCs w:val="24"/>
        </w:rPr>
      </w:pPr>
      <w:proofErr w:type="gramStart"/>
      <w:r w:rsidRPr="0091382B">
        <w:rPr>
          <w:rFonts w:ascii="Times New Roman" w:hAnsi="Times New Roman" w:cs="Times New Roman"/>
          <w:bCs/>
          <w:color w:val="000000"/>
          <w:sz w:val="24"/>
          <w:szCs w:val="24"/>
        </w:rPr>
        <w:t>наслеђе</w:t>
      </w:r>
      <w:proofErr w:type="gramEnd"/>
      <w:r w:rsidRPr="0091382B">
        <w:rPr>
          <w:rFonts w:ascii="Times New Roman" w:hAnsi="Times New Roman" w:cs="Times New Roman"/>
          <w:bCs/>
          <w:color w:val="000000"/>
          <w:sz w:val="24"/>
          <w:szCs w:val="24"/>
        </w:rPr>
        <w:t xml:space="preserve"> – антрополошка перспектива</w:t>
      </w:r>
      <w:r w:rsidRPr="0091382B">
        <w:rPr>
          <w:rFonts w:ascii="Times New Roman" w:hAnsi="Times New Roman" w:cs="Times New Roman"/>
          <w:b/>
          <w:sz w:val="24"/>
          <w:szCs w:val="24"/>
        </w:rPr>
        <w:t xml:space="preserve"> </w:t>
      </w:r>
      <w:r w:rsidRPr="0091382B">
        <w:rPr>
          <w:rFonts w:ascii="Times New Roman" w:hAnsi="Times New Roman" w:cs="Times New Roman"/>
          <w:sz w:val="24"/>
          <w:szCs w:val="24"/>
        </w:rPr>
        <w:t xml:space="preserve">(АРМ2023001), </w:t>
      </w:r>
      <w:r w:rsidRPr="0091382B">
        <w:rPr>
          <w:rFonts w:ascii="Times New Roman" w:hAnsi="Times New Roman" w:cs="Times New Roman"/>
          <w:b/>
          <w:sz w:val="24"/>
          <w:szCs w:val="24"/>
        </w:rPr>
        <w:t>3+2, 6 ЕСПБ</w:t>
      </w:r>
      <w:r w:rsidRPr="0091382B">
        <w:rPr>
          <w:rFonts w:ascii="Times New Roman" w:hAnsi="Times New Roman" w:cs="Times New Roman"/>
          <w:sz w:val="24"/>
          <w:szCs w:val="24"/>
        </w:rPr>
        <w:t xml:space="preserve">, наставници проф. </w:t>
      </w:r>
      <w:proofErr w:type="gramStart"/>
      <w:r w:rsidRPr="0091382B">
        <w:rPr>
          <w:rFonts w:ascii="Times New Roman" w:hAnsi="Times New Roman" w:cs="Times New Roman"/>
          <w:sz w:val="24"/>
          <w:szCs w:val="24"/>
        </w:rPr>
        <w:t>др</w:t>
      </w:r>
      <w:proofErr w:type="gramEnd"/>
      <w:r w:rsidRPr="0091382B">
        <w:rPr>
          <w:rFonts w:ascii="Times New Roman" w:hAnsi="Times New Roman" w:cs="Times New Roman"/>
          <w:sz w:val="24"/>
          <w:szCs w:val="24"/>
        </w:rPr>
        <w:t xml:space="preserve"> Милош Миленковић</w:t>
      </w:r>
    </w:p>
    <w:p w:rsidR="0091382B" w:rsidRPr="0091382B" w:rsidRDefault="0091382B" w:rsidP="0091382B">
      <w:pPr>
        <w:rPr>
          <w:i/>
        </w:rPr>
      </w:pPr>
      <w:r w:rsidRPr="0091382B">
        <w:rPr>
          <w:i/>
        </w:rPr>
        <w:t>ДAС</w:t>
      </w:r>
    </w:p>
    <w:p w:rsidR="0091382B" w:rsidRPr="0091382B" w:rsidRDefault="0091382B" w:rsidP="0091382B">
      <w:pPr>
        <w:jc w:val="both"/>
      </w:pPr>
      <w:r w:rsidRPr="0091382B">
        <w:t xml:space="preserve">1. Да се на позицији </w:t>
      </w:r>
      <w:r w:rsidRPr="0091382B">
        <w:rPr>
          <w:b/>
        </w:rPr>
        <w:t xml:space="preserve">Главни предмет </w:t>
      </w:r>
      <w:r w:rsidRPr="0091382B">
        <w:t xml:space="preserve">уведе предмет </w:t>
      </w:r>
      <w:r w:rsidRPr="0091382B">
        <w:rPr>
          <w:b/>
        </w:rPr>
        <w:t>Археологија античког империјализма</w:t>
      </w:r>
      <w:r w:rsidRPr="0091382B">
        <w:t xml:space="preserve"> (ОН23006), </w:t>
      </w:r>
      <w:r w:rsidRPr="0091382B">
        <w:rPr>
          <w:b/>
        </w:rPr>
        <w:t>5+0, 10 ЕСПБ</w:t>
      </w:r>
      <w:r w:rsidRPr="0091382B">
        <w:t>, наставници др Владимир Михајловић, ванредни професор и др Марко Јанковић, ванредни професор</w:t>
      </w:r>
    </w:p>
    <w:p w:rsidR="0091382B" w:rsidRPr="0091382B" w:rsidRDefault="0091382B" w:rsidP="0091382B">
      <w:pPr>
        <w:spacing w:after="40"/>
        <w:jc w:val="both"/>
        <w:rPr>
          <w:lang w:val="sr-Cyrl-RS"/>
        </w:rPr>
      </w:pPr>
      <w:r w:rsidRPr="0091382B">
        <w:t xml:space="preserve">2. Да се на позицији </w:t>
      </w:r>
      <w:r w:rsidRPr="0091382B">
        <w:rPr>
          <w:b/>
        </w:rPr>
        <w:t xml:space="preserve">Изборни предмети </w:t>
      </w:r>
      <w:r w:rsidRPr="0091382B">
        <w:t xml:space="preserve">уведе предмет Римско наслеђе у Србији (ОН23007), </w:t>
      </w:r>
      <w:r w:rsidRPr="0091382B">
        <w:rPr>
          <w:b/>
        </w:rPr>
        <w:t>5+0, 10 ЕСПБ</w:t>
      </w:r>
      <w:r w:rsidRPr="0091382B">
        <w:t>, наставници др Владимир Михајловић, ванредни професор и др Марко Јанковић, ванредни професор</w:t>
      </w:r>
      <w:r w:rsidRPr="0091382B">
        <w:rPr>
          <w:lang w:val="sr-Cyrl-RS"/>
        </w:rPr>
        <w:t>.</w:t>
      </w:r>
    </w:p>
    <w:p w:rsidR="0091382B" w:rsidRDefault="0091382B" w:rsidP="0091382B">
      <w:pPr>
        <w:jc w:val="both"/>
        <w:rPr>
          <w:b/>
          <w:color w:val="FF0000"/>
          <w:lang w:val="sr-Cyrl-RS"/>
        </w:rPr>
      </w:pPr>
      <w:r w:rsidRPr="00A41BD7">
        <w:t xml:space="preserve">Укупан број гласова: </w:t>
      </w:r>
      <w:r w:rsidRPr="00A41BD7">
        <w:rPr>
          <w:lang w:val="en-US"/>
        </w:rPr>
        <w:t xml:space="preserve"> </w:t>
      </w:r>
      <w:r>
        <w:rPr>
          <w:b/>
          <w:color w:val="FF0000"/>
          <w:sz w:val="28"/>
          <w:szCs w:val="28"/>
          <w:lang w:val="sr-Cyrl-RS"/>
        </w:rPr>
        <w:t>1</w:t>
      </w:r>
      <w:r w:rsidR="004274A9">
        <w:rPr>
          <w:b/>
          <w:color w:val="FF0000"/>
          <w:sz w:val="28"/>
          <w:szCs w:val="28"/>
          <w:lang w:val="en-US"/>
        </w:rPr>
        <w:t>70</w:t>
      </w:r>
      <w:r w:rsidRPr="00A41BD7">
        <w:rPr>
          <w:b/>
          <w:color w:val="FF0000"/>
          <w:sz w:val="28"/>
          <w:szCs w:val="28"/>
          <w:lang w:val="sr-Cyrl-RS"/>
        </w:rPr>
        <w:t xml:space="preserve"> </w:t>
      </w:r>
      <w:r w:rsidRPr="00A41BD7">
        <w:rPr>
          <w:b/>
          <w:color w:val="FF0000"/>
          <w:lang w:val="en-US"/>
        </w:rPr>
        <w:t>ЗА</w:t>
      </w:r>
    </w:p>
    <w:p w:rsidR="0091382B" w:rsidRDefault="0091382B" w:rsidP="00FF75F3">
      <w:pPr>
        <w:jc w:val="both"/>
        <w:rPr>
          <w:b/>
          <w:color w:val="FF0000"/>
          <w:lang w:val="sr-Cyrl-RS"/>
        </w:rPr>
      </w:pPr>
    </w:p>
    <w:p w:rsidR="0091382B" w:rsidRPr="0091382B" w:rsidRDefault="0091382B" w:rsidP="0091382B">
      <w:pPr>
        <w:tabs>
          <w:tab w:val="left" w:pos="450"/>
        </w:tabs>
        <w:spacing w:after="80"/>
        <w:jc w:val="both"/>
        <w:rPr>
          <w:lang w:val="sr-Cyrl-RS"/>
        </w:rPr>
      </w:pPr>
      <w:r w:rsidRPr="0091382B">
        <w:rPr>
          <w:color w:val="000000" w:themeColor="text1"/>
          <w:lang w:val="sr-Cyrl-RS"/>
        </w:rPr>
        <w:t>2.</w:t>
      </w:r>
      <w:r w:rsidRPr="0091382B">
        <w:rPr>
          <w:b/>
          <w:color w:val="000000" w:themeColor="text1"/>
          <w:lang w:val="sr-Cyrl-RS"/>
        </w:rPr>
        <w:t xml:space="preserve">  </w:t>
      </w:r>
      <w:r>
        <w:rPr>
          <w:b/>
          <w:color w:val="000000" w:themeColor="text1"/>
          <w:lang w:val="sr-Cyrl-RS"/>
        </w:rPr>
        <w:t xml:space="preserve"> </w:t>
      </w:r>
      <w:r w:rsidRPr="0091382B">
        <w:rPr>
          <w:lang w:val="sr-Cyrl-RS"/>
        </w:rPr>
        <w:t>Прихватају се</w:t>
      </w:r>
      <w:r w:rsidRPr="0091382B">
        <w:t xml:space="preserve"> предло</w:t>
      </w:r>
      <w:r w:rsidRPr="0091382B">
        <w:rPr>
          <w:lang w:val="sr-Cyrl-RS"/>
        </w:rPr>
        <w:t>зи</w:t>
      </w:r>
      <w:r w:rsidRPr="0091382B">
        <w:t xml:space="preserve"> </w:t>
      </w:r>
      <w:r w:rsidRPr="0091382B">
        <w:rPr>
          <w:b/>
          <w:shd w:val="clear" w:color="auto" w:fill="FFFFFF"/>
          <w:lang w:val="sr-Cyrl-RS"/>
        </w:rPr>
        <w:t>Одељења за историју</w:t>
      </w:r>
      <w:r w:rsidRPr="0091382B">
        <w:rPr>
          <w:shd w:val="clear" w:color="auto" w:fill="FFFFFF"/>
          <w:lang w:val="sr-Cyrl-RS"/>
        </w:rPr>
        <w:t>:</w:t>
      </w:r>
      <w:r w:rsidRPr="0091382B">
        <w:rPr>
          <w:b/>
          <w:shd w:val="clear" w:color="auto" w:fill="FFFFFF"/>
          <w:lang w:val="sr-Cyrl-RS"/>
        </w:rPr>
        <w:t xml:space="preserve"> </w:t>
      </w:r>
      <w:r w:rsidRPr="0091382B">
        <w:rPr>
          <w:shd w:val="clear" w:color="auto" w:fill="FFFFFF"/>
          <w:lang w:val="sr-Cyrl-RS"/>
        </w:rPr>
        <w:t xml:space="preserve"> </w:t>
      </w:r>
    </w:p>
    <w:p w:rsidR="0091382B" w:rsidRPr="0091382B" w:rsidRDefault="0091382B" w:rsidP="0091382B">
      <w:pPr>
        <w:jc w:val="both"/>
      </w:pPr>
      <w:r w:rsidRPr="0091382B">
        <w:rPr>
          <w:lang w:val="sr-Cyrl-RS"/>
        </w:rPr>
        <w:t xml:space="preserve">1.   </w:t>
      </w:r>
      <w:r w:rsidRPr="0091382B">
        <w:t>Одељење је усвојило мање измене наставног програма за студенте уписане по Статуту из 2021. године  по којима ће положени испити из прве и друге године студија  бити постављени као услов за пријаву и полагање свих изборних предмета на четвртој години.</w:t>
      </w:r>
    </w:p>
    <w:p w:rsidR="0091382B" w:rsidRPr="0091382B" w:rsidRDefault="0091382B" w:rsidP="0091382B">
      <w:pPr>
        <w:jc w:val="both"/>
      </w:pPr>
    </w:p>
    <w:p w:rsidR="0091382B" w:rsidRPr="0091382B" w:rsidRDefault="0091382B" w:rsidP="0091382B">
      <w:pPr>
        <w:pStyle w:val="HTMLPreformatted"/>
        <w:jc w:val="both"/>
        <w:rPr>
          <w:rFonts w:ascii="Times New Roman" w:hAnsi="Times New Roman" w:cs="Times New Roman"/>
        </w:rPr>
      </w:pPr>
      <w:r w:rsidRPr="0091382B">
        <w:rPr>
          <w:rFonts w:ascii="Times New Roman" w:hAnsi="Times New Roman" w:cs="Times New Roman"/>
          <w:lang w:val="sr-Cyrl-RS"/>
        </w:rPr>
        <w:t xml:space="preserve">2.   Одељење је усвојило одлуку </w:t>
      </w:r>
      <w:r w:rsidRPr="0091382B">
        <w:rPr>
          <w:rFonts w:ascii="Times New Roman" w:hAnsi="Times New Roman" w:cs="Times New Roman"/>
        </w:rPr>
        <w:t xml:space="preserve">Катедре за историју Југославије да услов за пријављивање и слушање предмета с модула </w:t>
      </w:r>
      <w:r w:rsidRPr="0091382B">
        <w:rPr>
          <w:rFonts w:ascii="Times New Roman" w:hAnsi="Times New Roman" w:cs="Times New Roman"/>
          <w:b/>
        </w:rPr>
        <w:t>Историја Југославије</w:t>
      </w:r>
      <w:r w:rsidRPr="0091382B">
        <w:rPr>
          <w:rFonts w:ascii="Times New Roman" w:hAnsi="Times New Roman" w:cs="Times New Roman"/>
        </w:rPr>
        <w:t xml:space="preserve"> буду положени испити</w:t>
      </w:r>
      <w:r w:rsidRPr="0091382B">
        <w:rPr>
          <w:rFonts w:ascii="Times New Roman" w:hAnsi="Times New Roman" w:cs="Times New Roman"/>
          <w:b/>
        </w:rPr>
        <w:t>: Историја Југославије</w:t>
      </w:r>
      <w:r w:rsidRPr="0091382B">
        <w:rPr>
          <w:rFonts w:ascii="Times New Roman" w:hAnsi="Times New Roman" w:cs="Times New Roman"/>
        </w:rPr>
        <w:t xml:space="preserve"> и </w:t>
      </w:r>
      <w:r w:rsidRPr="0091382B">
        <w:rPr>
          <w:rFonts w:ascii="Times New Roman" w:hAnsi="Times New Roman" w:cs="Times New Roman"/>
          <w:b/>
        </w:rPr>
        <w:t>Савремена историја српског народа</w:t>
      </w:r>
      <w:r w:rsidRPr="0091382B">
        <w:rPr>
          <w:rFonts w:ascii="Times New Roman" w:hAnsi="Times New Roman" w:cs="Times New Roman"/>
        </w:rPr>
        <w:t>.</w:t>
      </w:r>
    </w:p>
    <w:p w:rsidR="0091382B" w:rsidRPr="0091382B" w:rsidRDefault="0091382B" w:rsidP="0091382B">
      <w:pPr>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91382B" w:rsidRPr="0091382B" w:rsidRDefault="0091382B" w:rsidP="0091382B">
      <w:pPr>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1382B">
        <w:t xml:space="preserve">3. </w:t>
      </w:r>
      <w:r w:rsidRPr="0091382B">
        <w:rPr>
          <w:lang w:val="sr-Cyrl-RS"/>
        </w:rPr>
        <w:t xml:space="preserve"> </w:t>
      </w:r>
      <w:r w:rsidRPr="0091382B">
        <w:t xml:space="preserve">Одељење је усвојило Одлуку Катедре за општу историју новог века да се нивоу основних студија историје по програму из 2021. године настава на предмету </w:t>
      </w:r>
      <w:r w:rsidRPr="0091382B">
        <w:rPr>
          <w:b/>
        </w:rPr>
        <w:t>Рана модерна историја</w:t>
      </w:r>
      <w:r w:rsidRPr="0091382B">
        <w:t xml:space="preserve"> изводи у два часа предавања и један час вежби недељно (2+1).</w:t>
      </w:r>
    </w:p>
    <w:p w:rsidR="0091382B" w:rsidRPr="0091382B" w:rsidRDefault="0091382B" w:rsidP="0091382B">
      <w:pPr>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91382B" w:rsidRPr="0091382B" w:rsidRDefault="0091382B" w:rsidP="0091382B">
      <w:pPr>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1382B">
        <w:lastRenderedPageBreak/>
        <w:t xml:space="preserve">4. </w:t>
      </w:r>
      <w:r w:rsidRPr="0091382B">
        <w:rPr>
          <w:lang w:val="sr-Cyrl-RS"/>
        </w:rPr>
        <w:t xml:space="preserve">  </w:t>
      </w:r>
      <w:r w:rsidRPr="0091382B">
        <w:t xml:space="preserve">Одељење је усвојило одлуку Центра за сарадњу са ЕУ да се на нивоу мастер студија историје Друштво, држава трензиција у оквиру мањих измена студијског програма на позицију изборног предмета у зимском семестру понуди нови предмет: </w:t>
      </w:r>
    </w:p>
    <w:p w:rsidR="0091382B" w:rsidRPr="0091382B" w:rsidRDefault="0091382B" w:rsidP="0091382B">
      <w:pPr>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1382B">
        <w:rPr>
          <w:b/>
        </w:rPr>
        <w:t>Утицај технологије на друштво и пословање у дидгиталном добу (1989 – 2019)</w:t>
      </w:r>
      <w:r w:rsidRPr="0091382B">
        <w:rPr>
          <w:i/>
        </w:rPr>
        <w:t xml:space="preserve"> </w:t>
      </w:r>
      <w:r w:rsidRPr="0091382B">
        <w:t>са 6 ЕСПБ</w:t>
      </w:r>
      <w:r w:rsidRPr="0091382B">
        <w:rPr>
          <w:i/>
        </w:rPr>
        <w:t>,</w:t>
      </w:r>
      <w:r w:rsidRPr="0091382B">
        <w:t xml:space="preserve"> 2 часа предавања, 2 часа вежби недељно. У извођењу наставе би учествовали проф. др Ана Мартиноли, редовни професор Факултета драмски уметности и проф. др Ђорђе Кривокапић, ванредни професор Факултета организационих наука.</w:t>
      </w:r>
    </w:p>
    <w:p w:rsidR="0091382B" w:rsidRPr="0091382B" w:rsidRDefault="0091382B" w:rsidP="0091382B">
      <w:pPr>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91382B" w:rsidRPr="0091382B" w:rsidRDefault="0091382B" w:rsidP="0091382B">
      <w:pPr>
        <w:pStyle w:val="ListParagraph"/>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z w:val="24"/>
          <w:szCs w:val="24"/>
          <w:lang w:val="ru-RU"/>
        </w:rPr>
      </w:pPr>
      <w:r w:rsidRPr="0091382B">
        <w:rPr>
          <w:rFonts w:ascii="Times New Roman" w:hAnsi="Times New Roman" w:cs="Times New Roman"/>
          <w:sz w:val="24"/>
          <w:szCs w:val="24"/>
          <w:lang w:val="ru-RU"/>
        </w:rPr>
        <w:t xml:space="preserve">5.   Одељење је усвојило предлог Катедре за историју српског народа у новом веку за мању измену студијских програма и ангажовање доц. др Александра М. Савића на предметима: </w:t>
      </w:r>
    </w:p>
    <w:p w:rsidR="0091382B" w:rsidRPr="0091382B" w:rsidRDefault="0091382B" w:rsidP="0091382B">
      <w:pPr>
        <w:pStyle w:val="ListParagraph"/>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i/>
          <w:sz w:val="24"/>
          <w:szCs w:val="24"/>
          <w:lang w:val="ru-RU"/>
        </w:rPr>
      </w:pPr>
      <w:r w:rsidRPr="0091382B">
        <w:rPr>
          <w:rFonts w:ascii="Times New Roman" w:hAnsi="Times New Roman" w:cs="Times New Roman"/>
          <w:i/>
          <w:sz w:val="24"/>
          <w:szCs w:val="24"/>
          <w:lang w:val="ru-RU"/>
        </w:rPr>
        <w:t>ОАС</w:t>
      </w:r>
    </w:p>
    <w:p w:rsidR="0091382B" w:rsidRPr="0091382B" w:rsidRDefault="0091382B" w:rsidP="0091382B">
      <w:pPr>
        <w:pStyle w:val="ListParagraph"/>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z w:val="24"/>
          <w:szCs w:val="24"/>
          <w:lang w:val="ru-RU"/>
        </w:rPr>
      </w:pPr>
      <w:r w:rsidRPr="0091382B">
        <w:rPr>
          <w:rFonts w:ascii="Times New Roman" w:hAnsi="Times New Roman" w:cs="Times New Roman"/>
          <w:b/>
          <w:sz w:val="24"/>
          <w:szCs w:val="24"/>
          <w:lang w:val="ru-RU"/>
        </w:rPr>
        <w:t>1. Историја Србије у 19. и почетком 20. века</w:t>
      </w:r>
      <w:r w:rsidRPr="0091382B">
        <w:rPr>
          <w:rFonts w:ascii="Times New Roman" w:hAnsi="Times New Roman" w:cs="Times New Roman"/>
          <w:i/>
          <w:sz w:val="24"/>
          <w:szCs w:val="24"/>
          <w:lang w:val="ru-RU"/>
        </w:rPr>
        <w:t xml:space="preserve"> </w:t>
      </w:r>
    </w:p>
    <w:p w:rsidR="0091382B" w:rsidRPr="0091382B" w:rsidRDefault="0091382B" w:rsidP="0091382B">
      <w:pPr>
        <w:pStyle w:val="ListParagraph"/>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z w:val="24"/>
          <w:szCs w:val="24"/>
          <w:shd w:val="clear" w:color="auto" w:fill="FFFFFF"/>
          <w:lang w:val="ru-RU"/>
        </w:rPr>
      </w:pPr>
      <w:r w:rsidRPr="0091382B">
        <w:rPr>
          <w:rFonts w:ascii="Times New Roman" w:hAnsi="Times New Roman" w:cs="Times New Roman"/>
          <w:b/>
          <w:sz w:val="24"/>
          <w:szCs w:val="24"/>
          <w:shd w:val="clear" w:color="auto" w:fill="FFFFFF"/>
          <w:lang w:val="ru-RU"/>
        </w:rPr>
        <w:t>2. Држава и друштво Краљевине Србије</w:t>
      </w:r>
      <w:r w:rsidRPr="0091382B">
        <w:rPr>
          <w:rFonts w:ascii="Times New Roman" w:hAnsi="Times New Roman" w:cs="Times New Roman"/>
          <w:sz w:val="24"/>
          <w:szCs w:val="24"/>
          <w:shd w:val="clear" w:color="auto" w:fill="FFFFFF"/>
          <w:lang w:val="ru-RU"/>
        </w:rPr>
        <w:t xml:space="preserve"> </w:t>
      </w:r>
    </w:p>
    <w:p w:rsidR="0091382B" w:rsidRPr="0091382B" w:rsidRDefault="0091382B" w:rsidP="0091382B">
      <w:pPr>
        <w:pStyle w:val="ListParagraph"/>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z w:val="24"/>
          <w:szCs w:val="24"/>
          <w:shd w:val="clear" w:color="auto" w:fill="FFFFFF"/>
          <w:lang w:val="ru-RU"/>
        </w:rPr>
      </w:pPr>
      <w:r w:rsidRPr="0091382B">
        <w:rPr>
          <w:rFonts w:ascii="Times New Roman" w:hAnsi="Times New Roman" w:cs="Times New Roman"/>
          <w:b/>
          <w:sz w:val="24"/>
          <w:szCs w:val="24"/>
          <w:shd w:val="clear" w:color="auto" w:fill="FFFFFF"/>
          <w:lang w:val="ru-RU"/>
        </w:rPr>
        <w:t>3. Супруге владара у 19. и почетком 20. века - између приватног и јавног</w:t>
      </w:r>
      <w:r w:rsidRPr="0091382B">
        <w:rPr>
          <w:rFonts w:ascii="Times New Roman" w:hAnsi="Times New Roman" w:cs="Times New Roman"/>
          <w:sz w:val="24"/>
          <w:szCs w:val="24"/>
          <w:shd w:val="clear" w:color="auto" w:fill="FFFFFF"/>
          <w:lang w:val="ru-RU"/>
        </w:rPr>
        <w:t xml:space="preserve"> </w:t>
      </w:r>
    </w:p>
    <w:p w:rsidR="0091382B" w:rsidRPr="0091382B" w:rsidRDefault="0091382B" w:rsidP="0091382B">
      <w:pPr>
        <w:pStyle w:val="ListParagraph"/>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b/>
          <w:sz w:val="24"/>
          <w:szCs w:val="24"/>
          <w:shd w:val="clear" w:color="auto" w:fill="FFFFFF"/>
          <w:lang w:val="ru-RU"/>
        </w:rPr>
      </w:pPr>
      <w:r w:rsidRPr="0091382B">
        <w:rPr>
          <w:rFonts w:ascii="Times New Roman" w:hAnsi="Times New Roman" w:cs="Times New Roman"/>
          <w:b/>
          <w:sz w:val="24"/>
          <w:szCs w:val="24"/>
          <w:shd w:val="clear" w:color="auto" w:fill="FFFFFF"/>
          <w:lang w:val="ru-RU"/>
        </w:rPr>
        <w:t xml:space="preserve">4. Српски народ под турском влашћу од почетка 16. до краја 18. века </w:t>
      </w:r>
    </w:p>
    <w:p w:rsidR="0091382B" w:rsidRPr="0091382B" w:rsidRDefault="0091382B" w:rsidP="0091382B">
      <w:pPr>
        <w:pStyle w:val="ListParagraph"/>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b/>
          <w:sz w:val="24"/>
          <w:szCs w:val="24"/>
          <w:shd w:val="clear" w:color="auto" w:fill="FFFFFF"/>
          <w:lang w:val="ru-RU"/>
        </w:rPr>
      </w:pPr>
      <w:r w:rsidRPr="0091382B">
        <w:rPr>
          <w:rFonts w:ascii="Times New Roman" w:hAnsi="Times New Roman" w:cs="Times New Roman"/>
          <w:b/>
          <w:sz w:val="24"/>
          <w:szCs w:val="24"/>
          <w:shd w:val="clear" w:color="auto" w:fill="FFFFFF"/>
          <w:lang w:val="ru-RU"/>
        </w:rPr>
        <w:t xml:space="preserve">5. Структура и израда научног рада </w:t>
      </w:r>
    </w:p>
    <w:p w:rsidR="0091382B" w:rsidRPr="0091382B" w:rsidRDefault="0091382B" w:rsidP="0091382B">
      <w:pPr>
        <w:pStyle w:val="ListParagraph"/>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z w:val="24"/>
          <w:szCs w:val="24"/>
          <w:shd w:val="clear" w:color="auto" w:fill="FFFFFF"/>
          <w:lang w:val="ru-RU"/>
        </w:rPr>
      </w:pPr>
      <w:r w:rsidRPr="0091382B">
        <w:rPr>
          <w:rFonts w:ascii="Times New Roman" w:hAnsi="Times New Roman" w:cs="Times New Roman"/>
          <w:b/>
          <w:sz w:val="24"/>
          <w:szCs w:val="24"/>
          <w:shd w:val="clear" w:color="auto" w:fill="FFFFFF"/>
          <w:lang w:val="ru-RU"/>
        </w:rPr>
        <w:t>6. Завршни рад – израда</w:t>
      </w:r>
    </w:p>
    <w:p w:rsidR="0091382B" w:rsidRPr="0091382B" w:rsidRDefault="0091382B" w:rsidP="0091382B">
      <w:pPr>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hd w:val="clear" w:color="auto" w:fill="FFFFFF"/>
          <w:lang w:val="ru-RU"/>
        </w:rPr>
      </w:pPr>
      <w:r w:rsidRPr="0091382B">
        <w:rPr>
          <w:shd w:val="clear" w:color="auto" w:fill="FFFFFF"/>
          <w:lang w:val="ru-RU"/>
        </w:rPr>
        <w:t xml:space="preserve">      </w:t>
      </w:r>
      <w:r w:rsidRPr="0091382B">
        <w:rPr>
          <w:b/>
          <w:shd w:val="clear" w:color="auto" w:fill="FFFFFF"/>
          <w:lang w:val="ru-RU"/>
        </w:rPr>
        <w:t>7.</w:t>
      </w:r>
      <w:r w:rsidRPr="0091382B">
        <w:rPr>
          <w:shd w:val="clear" w:color="auto" w:fill="FFFFFF"/>
          <w:lang w:val="ru-RU"/>
        </w:rPr>
        <w:t xml:space="preserve"> </w:t>
      </w:r>
      <w:r w:rsidRPr="0091382B">
        <w:rPr>
          <w:b/>
          <w:shd w:val="clear" w:color="auto" w:fill="FFFFFF"/>
          <w:lang w:val="ru-RU"/>
        </w:rPr>
        <w:t>Завршни рад – одбрана</w:t>
      </w:r>
      <w:r w:rsidRPr="0091382B">
        <w:rPr>
          <w:shd w:val="clear" w:color="auto" w:fill="FFFFFF"/>
          <w:lang w:val="ru-RU"/>
        </w:rPr>
        <w:t xml:space="preserve"> </w:t>
      </w:r>
    </w:p>
    <w:p w:rsidR="0091382B" w:rsidRPr="0091382B" w:rsidRDefault="0091382B" w:rsidP="0091382B">
      <w:pPr>
        <w:pStyle w:val="ListParagraph"/>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i/>
          <w:sz w:val="24"/>
          <w:szCs w:val="24"/>
          <w:shd w:val="clear" w:color="auto" w:fill="FFFFFF"/>
          <w:lang w:val="ru-RU"/>
        </w:rPr>
      </w:pPr>
    </w:p>
    <w:p w:rsidR="0091382B" w:rsidRPr="0091382B" w:rsidRDefault="0091382B" w:rsidP="0091382B">
      <w:pPr>
        <w:pStyle w:val="ListParagraph"/>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i/>
          <w:sz w:val="24"/>
          <w:szCs w:val="24"/>
          <w:shd w:val="clear" w:color="auto" w:fill="FFFFFF"/>
          <w:lang w:val="ru-RU"/>
        </w:rPr>
      </w:pPr>
      <w:r w:rsidRPr="0091382B">
        <w:rPr>
          <w:rFonts w:ascii="Times New Roman" w:hAnsi="Times New Roman" w:cs="Times New Roman"/>
          <w:i/>
          <w:sz w:val="24"/>
          <w:szCs w:val="24"/>
          <w:shd w:val="clear" w:color="auto" w:fill="FFFFFF"/>
          <w:lang w:val="ru-RU"/>
        </w:rPr>
        <w:t>МАС</w:t>
      </w:r>
    </w:p>
    <w:p w:rsidR="0091382B" w:rsidRPr="0091382B" w:rsidRDefault="0091382B" w:rsidP="0091382B">
      <w:pPr>
        <w:pStyle w:val="ListParagraph"/>
        <w:numPr>
          <w:ilvl w:val="0"/>
          <w:numId w:val="28"/>
        </w:numPr>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0" w:firstLine="0"/>
        <w:jc w:val="both"/>
        <w:rPr>
          <w:rFonts w:ascii="Times New Roman" w:hAnsi="Times New Roman" w:cs="Times New Roman"/>
          <w:b/>
          <w:sz w:val="24"/>
          <w:szCs w:val="24"/>
          <w:shd w:val="clear" w:color="auto" w:fill="FFFFFF"/>
          <w:lang w:val="ru-RU"/>
        </w:rPr>
      </w:pPr>
      <w:r w:rsidRPr="0091382B">
        <w:rPr>
          <w:rFonts w:ascii="Times New Roman" w:hAnsi="Times New Roman" w:cs="Times New Roman"/>
          <w:b/>
          <w:sz w:val="24"/>
          <w:szCs w:val="24"/>
          <w:shd w:val="clear" w:color="auto" w:fill="FFFFFF"/>
          <w:lang w:val="ru-RU"/>
        </w:rPr>
        <w:t xml:space="preserve">Српски народ под турском влашћу од почетка 16. до краја 18. века – феномени </w:t>
      </w:r>
    </w:p>
    <w:p w:rsidR="0091382B" w:rsidRPr="0091382B" w:rsidRDefault="0091382B" w:rsidP="0091382B">
      <w:pPr>
        <w:pStyle w:val="ListParagraph"/>
        <w:numPr>
          <w:ilvl w:val="0"/>
          <w:numId w:val="28"/>
        </w:numPr>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0" w:firstLine="0"/>
        <w:jc w:val="both"/>
        <w:rPr>
          <w:rFonts w:ascii="Times New Roman" w:hAnsi="Times New Roman" w:cs="Times New Roman"/>
          <w:b/>
          <w:sz w:val="24"/>
          <w:szCs w:val="24"/>
          <w:shd w:val="clear" w:color="auto" w:fill="FFFFFF"/>
          <w:lang w:val="ru-RU"/>
        </w:rPr>
      </w:pPr>
      <w:r w:rsidRPr="0091382B">
        <w:rPr>
          <w:rFonts w:ascii="Times New Roman" w:hAnsi="Times New Roman" w:cs="Times New Roman"/>
          <w:b/>
          <w:sz w:val="24"/>
          <w:szCs w:val="24"/>
          <w:shd w:val="clear" w:color="auto" w:fill="FFFFFF"/>
          <w:lang w:val="ru-RU"/>
        </w:rPr>
        <w:t xml:space="preserve">Српска православна црква од 16. до 18. века </w:t>
      </w:r>
    </w:p>
    <w:p w:rsidR="0091382B" w:rsidRPr="0091382B" w:rsidRDefault="0091382B" w:rsidP="0091382B">
      <w:pPr>
        <w:pStyle w:val="ListParagraph"/>
        <w:numPr>
          <w:ilvl w:val="0"/>
          <w:numId w:val="28"/>
        </w:numPr>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0" w:firstLine="0"/>
        <w:jc w:val="both"/>
        <w:rPr>
          <w:rFonts w:ascii="Times New Roman" w:hAnsi="Times New Roman" w:cs="Times New Roman"/>
          <w:b/>
          <w:sz w:val="24"/>
          <w:szCs w:val="24"/>
          <w:shd w:val="clear" w:color="auto" w:fill="FFFFFF"/>
          <w:lang w:val="ru-RU"/>
        </w:rPr>
      </w:pPr>
      <w:r w:rsidRPr="0091382B">
        <w:rPr>
          <w:rFonts w:ascii="Times New Roman" w:hAnsi="Times New Roman" w:cs="Times New Roman"/>
          <w:b/>
          <w:sz w:val="24"/>
          <w:szCs w:val="24"/>
          <w:shd w:val="clear" w:color="auto" w:fill="FFFFFF"/>
          <w:lang w:val="ru-RU"/>
        </w:rPr>
        <w:t xml:space="preserve">Српски народ под туђинском влашћу у 19. и почетком 20. века </w:t>
      </w:r>
    </w:p>
    <w:p w:rsidR="0091382B" w:rsidRPr="0091382B" w:rsidRDefault="0091382B" w:rsidP="0091382B">
      <w:pPr>
        <w:pStyle w:val="ListParagraph"/>
        <w:numPr>
          <w:ilvl w:val="0"/>
          <w:numId w:val="28"/>
        </w:numPr>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0" w:firstLine="0"/>
        <w:jc w:val="both"/>
        <w:rPr>
          <w:rFonts w:ascii="Times New Roman" w:hAnsi="Times New Roman" w:cs="Times New Roman"/>
          <w:b/>
          <w:sz w:val="24"/>
          <w:szCs w:val="24"/>
          <w:shd w:val="clear" w:color="auto" w:fill="FFFFFF"/>
          <w:lang w:val="ru-RU"/>
        </w:rPr>
      </w:pPr>
      <w:r w:rsidRPr="0091382B">
        <w:rPr>
          <w:rFonts w:ascii="Times New Roman" w:hAnsi="Times New Roman" w:cs="Times New Roman"/>
          <w:b/>
          <w:sz w:val="24"/>
          <w:szCs w:val="24"/>
          <w:shd w:val="clear" w:color="auto" w:fill="FFFFFF"/>
          <w:lang w:val="ru-RU"/>
        </w:rPr>
        <w:t xml:space="preserve">Мастер рад – студијско истраживачки рад </w:t>
      </w:r>
    </w:p>
    <w:p w:rsidR="0091382B" w:rsidRPr="0091382B" w:rsidRDefault="0091382B" w:rsidP="0091382B">
      <w:pPr>
        <w:pStyle w:val="ListParagraph"/>
        <w:numPr>
          <w:ilvl w:val="0"/>
          <w:numId w:val="28"/>
        </w:numPr>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0" w:firstLine="0"/>
        <w:jc w:val="both"/>
        <w:rPr>
          <w:rFonts w:ascii="Times New Roman" w:hAnsi="Times New Roman" w:cs="Times New Roman"/>
          <w:b/>
          <w:sz w:val="24"/>
          <w:szCs w:val="24"/>
          <w:shd w:val="clear" w:color="auto" w:fill="FFFFFF"/>
          <w:lang w:val="ru-RU"/>
        </w:rPr>
      </w:pPr>
      <w:r w:rsidRPr="0091382B">
        <w:rPr>
          <w:rFonts w:ascii="Times New Roman" w:hAnsi="Times New Roman" w:cs="Times New Roman"/>
          <w:b/>
          <w:sz w:val="24"/>
          <w:szCs w:val="24"/>
          <w:shd w:val="clear" w:color="auto" w:fill="FFFFFF"/>
          <w:lang w:val="ru-RU"/>
        </w:rPr>
        <w:t xml:space="preserve">Мастер рад – израда и одбрана </w:t>
      </w:r>
    </w:p>
    <w:p w:rsidR="0091382B" w:rsidRPr="0091382B" w:rsidRDefault="0091382B" w:rsidP="0091382B">
      <w:pPr>
        <w:pStyle w:val="ListParagraph"/>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i/>
          <w:sz w:val="24"/>
          <w:szCs w:val="24"/>
          <w:shd w:val="clear" w:color="auto" w:fill="FFFFFF"/>
          <w:lang w:val="ru-RU"/>
        </w:rPr>
      </w:pPr>
      <w:r w:rsidRPr="0091382B">
        <w:rPr>
          <w:rFonts w:ascii="Times New Roman" w:hAnsi="Times New Roman" w:cs="Times New Roman"/>
          <w:i/>
          <w:sz w:val="24"/>
          <w:szCs w:val="24"/>
          <w:shd w:val="clear" w:color="auto" w:fill="FFFFFF"/>
          <w:lang w:val="ru-RU"/>
        </w:rPr>
        <w:t>ДАС</w:t>
      </w:r>
    </w:p>
    <w:p w:rsidR="0091382B" w:rsidRPr="0091382B" w:rsidRDefault="0091382B" w:rsidP="0091382B">
      <w:pPr>
        <w:pStyle w:val="ListParagraph"/>
        <w:numPr>
          <w:ilvl w:val="0"/>
          <w:numId w:val="29"/>
        </w:numPr>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0" w:firstLine="0"/>
        <w:jc w:val="both"/>
        <w:rPr>
          <w:rFonts w:ascii="Times New Roman" w:hAnsi="Times New Roman" w:cs="Times New Roman"/>
          <w:b/>
          <w:sz w:val="24"/>
          <w:szCs w:val="24"/>
          <w:shd w:val="clear" w:color="auto" w:fill="FFFFFF"/>
          <w:lang w:val="ru-RU"/>
        </w:rPr>
      </w:pPr>
      <w:r w:rsidRPr="0091382B">
        <w:rPr>
          <w:rFonts w:ascii="Times New Roman" w:hAnsi="Times New Roman" w:cs="Times New Roman"/>
          <w:b/>
          <w:sz w:val="24"/>
          <w:szCs w:val="24"/>
          <w:shd w:val="clear" w:color="auto" w:fill="FFFFFF"/>
          <w:lang w:val="ru-RU"/>
        </w:rPr>
        <w:t xml:space="preserve">Српски народ у Османском царству од почетка 16. до краја 18. века </w:t>
      </w:r>
    </w:p>
    <w:p w:rsidR="0091382B" w:rsidRPr="0091382B" w:rsidRDefault="0091382B" w:rsidP="0091382B">
      <w:pPr>
        <w:pStyle w:val="ListParagraph"/>
        <w:numPr>
          <w:ilvl w:val="0"/>
          <w:numId w:val="29"/>
        </w:numPr>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0" w:firstLine="0"/>
        <w:jc w:val="both"/>
        <w:rPr>
          <w:rFonts w:ascii="Times New Roman" w:hAnsi="Times New Roman" w:cs="Times New Roman"/>
          <w:b/>
          <w:sz w:val="24"/>
          <w:szCs w:val="24"/>
          <w:shd w:val="clear" w:color="auto" w:fill="FFFFFF"/>
          <w:lang w:val="ru-RU"/>
        </w:rPr>
      </w:pPr>
      <w:r w:rsidRPr="0091382B">
        <w:rPr>
          <w:rFonts w:ascii="Times New Roman" w:hAnsi="Times New Roman" w:cs="Times New Roman"/>
          <w:b/>
          <w:sz w:val="24"/>
          <w:szCs w:val="24"/>
          <w:shd w:val="clear" w:color="auto" w:fill="FFFFFF"/>
          <w:lang w:val="ru-RU"/>
        </w:rPr>
        <w:t xml:space="preserve">Српски народ у Османском царству у 19. и почетком 20. века </w:t>
      </w:r>
    </w:p>
    <w:p w:rsidR="0091382B" w:rsidRPr="0091382B" w:rsidRDefault="0091382B" w:rsidP="0091382B">
      <w:pPr>
        <w:pStyle w:val="ListParagraph"/>
        <w:numPr>
          <w:ilvl w:val="0"/>
          <w:numId w:val="29"/>
        </w:numPr>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0" w:firstLine="0"/>
        <w:jc w:val="both"/>
        <w:rPr>
          <w:rFonts w:ascii="Times New Roman" w:hAnsi="Times New Roman" w:cs="Times New Roman"/>
          <w:b/>
          <w:sz w:val="24"/>
          <w:szCs w:val="24"/>
          <w:shd w:val="clear" w:color="auto" w:fill="FFFFFF"/>
          <w:lang w:val="ru-RU"/>
        </w:rPr>
      </w:pPr>
      <w:r w:rsidRPr="0091382B">
        <w:rPr>
          <w:rFonts w:ascii="Times New Roman" w:hAnsi="Times New Roman" w:cs="Times New Roman"/>
          <w:b/>
          <w:sz w:val="24"/>
          <w:szCs w:val="24"/>
          <w:shd w:val="clear" w:color="auto" w:fill="FFFFFF"/>
          <w:lang w:val="ru-RU"/>
        </w:rPr>
        <w:t xml:space="preserve">Државне институције у Србији и Црноје Гори у 19. и почетком 20. века </w:t>
      </w:r>
    </w:p>
    <w:p w:rsidR="0091382B" w:rsidRPr="0091382B" w:rsidRDefault="0091382B" w:rsidP="0091382B">
      <w:pPr>
        <w:pStyle w:val="ListParagraph"/>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z w:val="24"/>
          <w:szCs w:val="24"/>
          <w:shd w:val="clear" w:color="auto" w:fill="FFFFFF"/>
          <w:lang w:val="ru-RU"/>
        </w:rPr>
      </w:pPr>
    </w:p>
    <w:p w:rsidR="0091382B" w:rsidRPr="0091382B" w:rsidRDefault="0091382B" w:rsidP="0091382B">
      <w:pPr>
        <w:pStyle w:val="ListParagraph"/>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z w:val="24"/>
          <w:szCs w:val="24"/>
          <w:lang w:val="ru-RU"/>
        </w:rPr>
      </w:pPr>
      <w:r w:rsidRPr="0091382B">
        <w:rPr>
          <w:rFonts w:ascii="Times New Roman" w:hAnsi="Times New Roman" w:cs="Times New Roman"/>
          <w:sz w:val="24"/>
          <w:szCs w:val="24"/>
          <w:lang w:val="sr-Cyrl-RS"/>
        </w:rPr>
        <w:t xml:space="preserve">6.  </w:t>
      </w:r>
      <w:r w:rsidRPr="0091382B">
        <w:rPr>
          <w:rFonts w:ascii="Times New Roman" w:hAnsi="Times New Roman" w:cs="Times New Roman"/>
          <w:sz w:val="24"/>
          <w:szCs w:val="24"/>
          <w:lang w:val="ru-RU"/>
        </w:rPr>
        <w:t>Одељење је усвојило предлог Катедре за Општу историју средњег века са помоћним историјским наукама за мању измену студијских програма:</w:t>
      </w:r>
    </w:p>
    <w:p w:rsidR="0091382B" w:rsidRPr="0091382B" w:rsidRDefault="0091382B" w:rsidP="0091382B">
      <w:pPr>
        <w:pStyle w:val="ListParagraph"/>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z w:val="24"/>
          <w:szCs w:val="24"/>
          <w:lang w:val="ru-RU"/>
        </w:rPr>
      </w:pPr>
      <w:r w:rsidRPr="0091382B">
        <w:rPr>
          <w:rFonts w:ascii="Times New Roman" w:hAnsi="Times New Roman" w:cs="Times New Roman"/>
          <w:sz w:val="24"/>
          <w:szCs w:val="24"/>
          <w:lang w:val="ru-RU"/>
        </w:rPr>
        <w:t>а) ангажовање доц. др Александра З. Савића на предметима:</w:t>
      </w:r>
    </w:p>
    <w:p w:rsidR="0091382B" w:rsidRPr="0091382B" w:rsidRDefault="0091382B" w:rsidP="0091382B">
      <w:pPr>
        <w:pStyle w:val="ListParagraph"/>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i/>
          <w:sz w:val="24"/>
          <w:szCs w:val="24"/>
          <w:lang w:val="sr-Cyrl-RS"/>
        </w:rPr>
      </w:pPr>
      <w:r w:rsidRPr="0091382B">
        <w:rPr>
          <w:rFonts w:ascii="Times New Roman" w:hAnsi="Times New Roman" w:cs="Times New Roman"/>
          <w:i/>
          <w:sz w:val="24"/>
          <w:szCs w:val="24"/>
          <w:lang w:val="sr-Latn-RS"/>
        </w:rPr>
        <w:t>ОАС</w:t>
      </w:r>
      <w:r w:rsidRPr="0091382B">
        <w:rPr>
          <w:rFonts w:ascii="Times New Roman" w:hAnsi="Times New Roman" w:cs="Times New Roman"/>
          <w:i/>
          <w:sz w:val="24"/>
          <w:szCs w:val="24"/>
          <w:lang w:val="sr-Cyrl-RS"/>
        </w:rPr>
        <w:t xml:space="preserve">  </w:t>
      </w:r>
    </w:p>
    <w:p w:rsidR="0091382B" w:rsidRPr="0091382B" w:rsidRDefault="0091382B" w:rsidP="0091382B">
      <w:pPr>
        <w:pStyle w:val="ListParagraph"/>
        <w:numPr>
          <w:ilvl w:val="0"/>
          <w:numId w:val="30"/>
        </w:numPr>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0" w:firstLine="0"/>
        <w:jc w:val="both"/>
        <w:rPr>
          <w:rFonts w:ascii="Times New Roman" w:hAnsi="Times New Roman" w:cs="Times New Roman"/>
          <w:sz w:val="24"/>
          <w:szCs w:val="24"/>
          <w:lang w:val="sr-Cyrl-RS"/>
        </w:rPr>
      </w:pPr>
      <w:r w:rsidRPr="0091382B">
        <w:rPr>
          <w:rFonts w:ascii="Times New Roman" w:hAnsi="Times New Roman" w:cs="Times New Roman"/>
          <w:b/>
          <w:sz w:val="24"/>
          <w:szCs w:val="24"/>
          <w:lang w:val="sr-Latn-RS"/>
        </w:rPr>
        <w:t>Европа и Медитеран 400-750. – предавања</w:t>
      </w:r>
      <w:r w:rsidRPr="0091382B">
        <w:rPr>
          <w:rFonts w:ascii="Times New Roman" w:hAnsi="Times New Roman" w:cs="Times New Roman"/>
          <w:b/>
          <w:sz w:val="24"/>
          <w:szCs w:val="24"/>
          <w:lang w:val="sr-Cyrl-RS"/>
        </w:rPr>
        <w:t xml:space="preserve"> </w:t>
      </w:r>
    </w:p>
    <w:p w:rsidR="0091382B" w:rsidRPr="0091382B" w:rsidRDefault="0091382B" w:rsidP="0091382B">
      <w:pPr>
        <w:pStyle w:val="ListParagraph"/>
        <w:numPr>
          <w:ilvl w:val="0"/>
          <w:numId w:val="30"/>
        </w:numPr>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0" w:firstLine="0"/>
        <w:jc w:val="both"/>
        <w:rPr>
          <w:rFonts w:ascii="Times New Roman" w:hAnsi="Times New Roman" w:cs="Times New Roman"/>
          <w:sz w:val="24"/>
          <w:szCs w:val="24"/>
          <w:lang w:val="sr-Cyrl-RS"/>
        </w:rPr>
      </w:pPr>
      <w:r w:rsidRPr="0091382B">
        <w:rPr>
          <w:rFonts w:ascii="Times New Roman" w:hAnsi="Times New Roman" w:cs="Times New Roman"/>
          <w:b/>
          <w:sz w:val="24"/>
          <w:szCs w:val="24"/>
          <w:lang w:val="sr-Latn-RS"/>
        </w:rPr>
        <w:t>Европа и Медитеран 750-1000. – вежбе</w:t>
      </w:r>
    </w:p>
    <w:p w:rsidR="0091382B" w:rsidRPr="0091382B" w:rsidRDefault="0091382B" w:rsidP="0091382B">
      <w:pPr>
        <w:pStyle w:val="ListParagraph"/>
        <w:numPr>
          <w:ilvl w:val="0"/>
          <w:numId w:val="30"/>
        </w:numPr>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0" w:firstLine="0"/>
        <w:jc w:val="both"/>
        <w:rPr>
          <w:rFonts w:ascii="Times New Roman" w:hAnsi="Times New Roman" w:cs="Times New Roman"/>
          <w:sz w:val="24"/>
          <w:szCs w:val="24"/>
          <w:lang w:val="sr-Cyrl-RS"/>
        </w:rPr>
      </w:pPr>
      <w:r w:rsidRPr="0091382B">
        <w:rPr>
          <w:rFonts w:ascii="Times New Roman" w:hAnsi="Times New Roman" w:cs="Times New Roman"/>
          <w:b/>
          <w:sz w:val="24"/>
          <w:szCs w:val="24"/>
          <w:lang w:val="sr-Latn-RS"/>
        </w:rPr>
        <w:t>Европа и Медитеран 1000-1300. – вежбе</w:t>
      </w:r>
    </w:p>
    <w:p w:rsidR="0091382B" w:rsidRPr="0091382B" w:rsidRDefault="0091382B" w:rsidP="0091382B">
      <w:pPr>
        <w:pStyle w:val="ListParagraph"/>
        <w:numPr>
          <w:ilvl w:val="0"/>
          <w:numId w:val="30"/>
        </w:numPr>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0" w:firstLine="0"/>
        <w:jc w:val="both"/>
        <w:rPr>
          <w:rFonts w:ascii="Times New Roman" w:hAnsi="Times New Roman" w:cs="Times New Roman"/>
          <w:sz w:val="24"/>
          <w:szCs w:val="24"/>
          <w:lang w:val="sr-Cyrl-RS"/>
        </w:rPr>
      </w:pPr>
      <w:r w:rsidRPr="0091382B">
        <w:rPr>
          <w:rFonts w:ascii="Times New Roman" w:hAnsi="Times New Roman" w:cs="Times New Roman"/>
          <w:b/>
          <w:sz w:val="24"/>
          <w:szCs w:val="24"/>
          <w:lang w:val="ru-RU"/>
        </w:rPr>
        <w:t>Структура и израда научног рада (ОАС)</w:t>
      </w:r>
    </w:p>
    <w:p w:rsidR="0091382B" w:rsidRPr="0091382B" w:rsidRDefault="0091382B" w:rsidP="0091382B">
      <w:pPr>
        <w:pStyle w:val="ListParagraph"/>
        <w:numPr>
          <w:ilvl w:val="0"/>
          <w:numId w:val="30"/>
        </w:numPr>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0" w:firstLine="0"/>
        <w:jc w:val="both"/>
        <w:rPr>
          <w:rFonts w:ascii="Times New Roman" w:hAnsi="Times New Roman" w:cs="Times New Roman"/>
          <w:sz w:val="24"/>
          <w:szCs w:val="24"/>
          <w:lang w:val="sr-Cyrl-RS"/>
        </w:rPr>
      </w:pPr>
      <w:r w:rsidRPr="0091382B">
        <w:rPr>
          <w:rFonts w:ascii="Times New Roman" w:hAnsi="Times New Roman" w:cs="Times New Roman"/>
          <w:b/>
          <w:sz w:val="24"/>
          <w:szCs w:val="24"/>
          <w:lang w:val="ru-RU"/>
        </w:rPr>
        <w:t>Завршни рад – израда (ОАС)</w:t>
      </w:r>
    </w:p>
    <w:p w:rsidR="0091382B" w:rsidRPr="0091382B" w:rsidRDefault="0091382B" w:rsidP="0091382B">
      <w:pPr>
        <w:pStyle w:val="ListParagraph"/>
        <w:numPr>
          <w:ilvl w:val="0"/>
          <w:numId w:val="30"/>
        </w:numPr>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0" w:firstLine="0"/>
        <w:jc w:val="both"/>
        <w:rPr>
          <w:rFonts w:ascii="Times New Roman" w:hAnsi="Times New Roman" w:cs="Times New Roman"/>
          <w:sz w:val="24"/>
          <w:szCs w:val="24"/>
          <w:lang w:val="sr-Cyrl-RS"/>
        </w:rPr>
      </w:pPr>
      <w:r w:rsidRPr="0091382B">
        <w:rPr>
          <w:rFonts w:ascii="Times New Roman" w:hAnsi="Times New Roman" w:cs="Times New Roman"/>
          <w:b/>
          <w:sz w:val="24"/>
          <w:szCs w:val="24"/>
          <w:lang w:val="ru-RU"/>
        </w:rPr>
        <w:t xml:space="preserve"> Завршни рад – одбрана (ОАС)</w:t>
      </w:r>
    </w:p>
    <w:p w:rsidR="0091382B" w:rsidRPr="0091382B" w:rsidRDefault="0091382B" w:rsidP="0091382B">
      <w:pPr>
        <w:pStyle w:val="ListParagraph"/>
        <w:numPr>
          <w:ilvl w:val="0"/>
          <w:numId w:val="30"/>
        </w:numPr>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hanging="720"/>
        <w:jc w:val="both"/>
        <w:rPr>
          <w:rFonts w:ascii="Times New Roman" w:hAnsi="Times New Roman" w:cs="Times New Roman"/>
          <w:sz w:val="24"/>
          <w:szCs w:val="24"/>
          <w:lang w:val="sr-Cyrl-RS"/>
        </w:rPr>
      </w:pPr>
      <w:r w:rsidRPr="0091382B">
        <w:rPr>
          <w:rFonts w:ascii="Times New Roman" w:hAnsi="Times New Roman" w:cs="Times New Roman"/>
          <w:b/>
          <w:sz w:val="24"/>
          <w:szCs w:val="24"/>
          <w:lang w:val="sr-Latn-RS"/>
        </w:rPr>
        <w:t>Културна историја средњег века 2 – предавања</w:t>
      </w:r>
    </w:p>
    <w:p w:rsidR="0091382B" w:rsidRPr="0091382B" w:rsidRDefault="0091382B" w:rsidP="0091382B">
      <w:pPr>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lang w:val="sr-Cyrl-RS"/>
        </w:rPr>
      </w:pPr>
      <w:r w:rsidRPr="0091382B">
        <w:rPr>
          <w:lang w:val="sr-Cyrl-RS"/>
        </w:rPr>
        <w:t xml:space="preserve"> </w:t>
      </w:r>
      <w:r w:rsidRPr="0091382B">
        <w:rPr>
          <w:i/>
          <w:lang w:val="sr-Latn-RS"/>
        </w:rPr>
        <w:t>МАС</w:t>
      </w:r>
      <w:r w:rsidRPr="0091382B">
        <w:rPr>
          <w:i/>
          <w:lang w:val="sr-Cyrl-RS"/>
        </w:rPr>
        <w:t xml:space="preserve"> </w:t>
      </w:r>
    </w:p>
    <w:p w:rsidR="0091382B" w:rsidRPr="0091382B" w:rsidRDefault="0091382B" w:rsidP="0091382B">
      <w:pPr>
        <w:pStyle w:val="ListParagraph"/>
        <w:numPr>
          <w:ilvl w:val="0"/>
          <w:numId w:val="31"/>
        </w:numPr>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0" w:firstLine="0"/>
        <w:jc w:val="both"/>
        <w:rPr>
          <w:rFonts w:ascii="Times New Roman" w:hAnsi="Times New Roman" w:cs="Times New Roman"/>
          <w:b/>
          <w:sz w:val="24"/>
          <w:szCs w:val="24"/>
          <w:lang w:val="sr-Cyrl-RS"/>
        </w:rPr>
      </w:pPr>
      <w:r w:rsidRPr="0091382B">
        <w:rPr>
          <w:rFonts w:ascii="Times New Roman" w:hAnsi="Times New Roman" w:cs="Times New Roman"/>
          <w:b/>
          <w:sz w:val="24"/>
          <w:szCs w:val="24"/>
          <w:lang w:val="sr-Latn-RS"/>
        </w:rPr>
        <w:t>Теорија историје - предавања и вежбе</w:t>
      </w:r>
    </w:p>
    <w:p w:rsidR="0091382B" w:rsidRPr="0091382B" w:rsidRDefault="0091382B" w:rsidP="0091382B">
      <w:pPr>
        <w:pStyle w:val="ListParagraph"/>
        <w:numPr>
          <w:ilvl w:val="0"/>
          <w:numId w:val="31"/>
        </w:numPr>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0" w:firstLine="0"/>
        <w:jc w:val="both"/>
        <w:rPr>
          <w:rFonts w:ascii="Times New Roman" w:hAnsi="Times New Roman" w:cs="Times New Roman"/>
          <w:b/>
          <w:sz w:val="24"/>
          <w:szCs w:val="24"/>
          <w:lang w:val="sr-Cyrl-RS"/>
        </w:rPr>
      </w:pPr>
      <w:r w:rsidRPr="0091382B">
        <w:rPr>
          <w:rFonts w:ascii="Times New Roman" w:hAnsi="Times New Roman" w:cs="Times New Roman"/>
          <w:b/>
          <w:sz w:val="24"/>
          <w:szCs w:val="24"/>
          <w:lang w:val="sr-Latn-RS"/>
        </w:rPr>
        <w:t>Историографске школе и правци -  вежбе</w:t>
      </w:r>
    </w:p>
    <w:p w:rsidR="0091382B" w:rsidRPr="0091382B" w:rsidRDefault="0091382B" w:rsidP="0091382B">
      <w:pPr>
        <w:pStyle w:val="ListParagraph"/>
        <w:numPr>
          <w:ilvl w:val="0"/>
          <w:numId w:val="31"/>
        </w:numPr>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0" w:firstLine="0"/>
        <w:jc w:val="both"/>
        <w:rPr>
          <w:rFonts w:ascii="Times New Roman" w:hAnsi="Times New Roman" w:cs="Times New Roman"/>
          <w:b/>
          <w:sz w:val="24"/>
          <w:szCs w:val="24"/>
          <w:lang w:val="sr-Cyrl-RS"/>
        </w:rPr>
      </w:pPr>
      <w:r w:rsidRPr="0091382B">
        <w:rPr>
          <w:rFonts w:ascii="Times New Roman" w:hAnsi="Times New Roman" w:cs="Times New Roman"/>
          <w:b/>
          <w:sz w:val="24"/>
          <w:szCs w:val="24"/>
          <w:lang w:val="sr-Latn-RS"/>
        </w:rPr>
        <w:t>Средњовековна политичка мисао – вежбе</w:t>
      </w:r>
    </w:p>
    <w:p w:rsidR="0091382B" w:rsidRPr="0091382B" w:rsidRDefault="0091382B" w:rsidP="0091382B">
      <w:pPr>
        <w:pStyle w:val="ListParagraph"/>
        <w:numPr>
          <w:ilvl w:val="0"/>
          <w:numId w:val="31"/>
        </w:numPr>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0" w:firstLine="0"/>
        <w:jc w:val="both"/>
        <w:rPr>
          <w:rFonts w:ascii="Times New Roman" w:hAnsi="Times New Roman" w:cs="Times New Roman"/>
          <w:b/>
          <w:sz w:val="24"/>
          <w:szCs w:val="24"/>
          <w:lang w:val="sr-Cyrl-RS"/>
        </w:rPr>
      </w:pPr>
      <w:r w:rsidRPr="0091382B">
        <w:rPr>
          <w:rFonts w:ascii="Times New Roman" w:hAnsi="Times New Roman" w:cs="Times New Roman"/>
          <w:b/>
          <w:sz w:val="24"/>
          <w:szCs w:val="24"/>
          <w:lang w:val="ru-RU"/>
        </w:rPr>
        <w:t xml:space="preserve">Мастер рад – студијско истраживачки рад </w:t>
      </w:r>
    </w:p>
    <w:p w:rsidR="0091382B" w:rsidRPr="0091382B" w:rsidRDefault="0091382B" w:rsidP="0091382B">
      <w:pPr>
        <w:pStyle w:val="ListParagraph"/>
        <w:numPr>
          <w:ilvl w:val="0"/>
          <w:numId w:val="31"/>
        </w:numPr>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0" w:firstLine="0"/>
        <w:jc w:val="both"/>
        <w:rPr>
          <w:rFonts w:ascii="Times New Roman" w:hAnsi="Times New Roman" w:cs="Times New Roman"/>
          <w:b/>
          <w:sz w:val="24"/>
          <w:szCs w:val="24"/>
          <w:lang w:val="sr-Cyrl-RS"/>
        </w:rPr>
      </w:pPr>
      <w:r w:rsidRPr="0091382B">
        <w:rPr>
          <w:rFonts w:ascii="Times New Roman" w:hAnsi="Times New Roman" w:cs="Times New Roman"/>
          <w:b/>
          <w:sz w:val="24"/>
          <w:szCs w:val="24"/>
          <w:lang w:val="ru-RU"/>
        </w:rPr>
        <w:t xml:space="preserve">Мастер рад – израда и одбрана </w:t>
      </w:r>
    </w:p>
    <w:p w:rsidR="0091382B" w:rsidRPr="0091382B" w:rsidRDefault="0091382B" w:rsidP="0091382B">
      <w:pPr>
        <w:pStyle w:val="ListParagraph"/>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b/>
          <w:sz w:val="24"/>
          <w:szCs w:val="24"/>
          <w:lang w:val="sr-Cyrl-RS"/>
        </w:rPr>
      </w:pPr>
    </w:p>
    <w:p w:rsidR="0091382B" w:rsidRPr="0091382B" w:rsidRDefault="0091382B" w:rsidP="0091382B">
      <w:pPr>
        <w:pStyle w:val="ListParagraph"/>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z w:val="24"/>
          <w:szCs w:val="24"/>
          <w:lang w:val="sr-Cyrl-RS"/>
        </w:rPr>
      </w:pPr>
      <w:r w:rsidRPr="0091382B">
        <w:rPr>
          <w:rFonts w:ascii="Times New Roman" w:hAnsi="Times New Roman" w:cs="Times New Roman"/>
          <w:sz w:val="24"/>
          <w:szCs w:val="24"/>
          <w:lang w:val="sr-Cyrl-RS"/>
        </w:rPr>
        <w:t xml:space="preserve">б)  Ангажовање асис. М.А. Петра </w:t>
      </w:r>
      <w:r w:rsidRPr="0091382B">
        <w:rPr>
          <w:rFonts w:ascii="Times New Roman" w:hAnsi="Times New Roman" w:cs="Times New Roman"/>
          <w:sz w:val="24"/>
          <w:szCs w:val="24"/>
          <w:lang w:val="sr-Latn-RS"/>
        </w:rPr>
        <w:t>Јосиповић</w:t>
      </w:r>
      <w:r w:rsidRPr="0091382B">
        <w:rPr>
          <w:rFonts w:ascii="Times New Roman" w:hAnsi="Times New Roman" w:cs="Times New Roman"/>
          <w:sz w:val="24"/>
          <w:szCs w:val="24"/>
          <w:lang w:val="sr-Cyrl-RS"/>
        </w:rPr>
        <w:t>а на предметима:</w:t>
      </w:r>
    </w:p>
    <w:p w:rsidR="0091382B" w:rsidRPr="0091382B" w:rsidRDefault="0091382B" w:rsidP="0091382B">
      <w:pPr>
        <w:pStyle w:val="ListParagraph"/>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i/>
          <w:sz w:val="24"/>
          <w:szCs w:val="24"/>
          <w:lang w:val="sr-Cyrl-RS"/>
        </w:rPr>
      </w:pPr>
      <w:r w:rsidRPr="0091382B">
        <w:rPr>
          <w:rFonts w:ascii="Times New Roman" w:hAnsi="Times New Roman" w:cs="Times New Roman"/>
          <w:sz w:val="24"/>
          <w:szCs w:val="24"/>
          <w:lang w:val="sr-Cyrl-RS"/>
        </w:rPr>
        <w:t xml:space="preserve"> </w:t>
      </w:r>
      <w:r w:rsidRPr="0091382B">
        <w:rPr>
          <w:rFonts w:ascii="Times New Roman" w:hAnsi="Times New Roman" w:cs="Times New Roman"/>
          <w:i/>
          <w:sz w:val="24"/>
          <w:szCs w:val="24"/>
          <w:lang w:val="sr-Cyrl-RS"/>
        </w:rPr>
        <w:t xml:space="preserve">ОАС </w:t>
      </w:r>
    </w:p>
    <w:p w:rsidR="0091382B" w:rsidRPr="0091382B" w:rsidRDefault="0091382B" w:rsidP="0091382B">
      <w:pPr>
        <w:pStyle w:val="ListParagraph"/>
        <w:numPr>
          <w:ilvl w:val="0"/>
          <w:numId w:val="32"/>
        </w:numPr>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450" w:hanging="450"/>
        <w:jc w:val="both"/>
        <w:rPr>
          <w:rFonts w:ascii="Times New Roman" w:hAnsi="Times New Roman" w:cs="Times New Roman"/>
          <w:b/>
          <w:sz w:val="24"/>
          <w:szCs w:val="24"/>
          <w:lang w:val="ru-RU"/>
        </w:rPr>
      </w:pPr>
      <w:r w:rsidRPr="0091382B">
        <w:rPr>
          <w:rFonts w:ascii="Times New Roman" w:hAnsi="Times New Roman" w:cs="Times New Roman"/>
          <w:b/>
          <w:sz w:val="24"/>
          <w:szCs w:val="24"/>
          <w:lang w:val="sr-Latn-RS"/>
        </w:rPr>
        <w:lastRenderedPageBreak/>
        <w:t>Европа и Медитеран 400-750</w:t>
      </w:r>
      <w:r w:rsidRPr="0091382B">
        <w:rPr>
          <w:rFonts w:ascii="Times New Roman" w:hAnsi="Times New Roman" w:cs="Times New Roman"/>
          <w:b/>
          <w:sz w:val="24"/>
          <w:szCs w:val="24"/>
          <w:lang w:val="sr-Cyrl-RS"/>
        </w:rPr>
        <w:t>. –</w:t>
      </w:r>
      <w:r w:rsidRPr="0091382B">
        <w:rPr>
          <w:rFonts w:ascii="Times New Roman" w:hAnsi="Times New Roman" w:cs="Times New Roman"/>
          <w:b/>
          <w:sz w:val="24"/>
          <w:szCs w:val="24"/>
          <w:lang w:val="sr-Latn-RS"/>
        </w:rPr>
        <w:t xml:space="preserve"> вежбе</w:t>
      </w:r>
      <w:r w:rsidRPr="0091382B">
        <w:rPr>
          <w:rFonts w:ascii="Times New Roman" w:hAnsi="Times New Roman" w:cs="Times New Roman"/>
          <w:b/>
          <w:sz w:val="24"/>
          <w:szCs w:val="24"/>
          <w:lang w:val="sr-Cyrl-RS"/>
        </w:rPr>
        <w:t xml:space="preserve"> </w:t>
      </w:r>
    </w:p>
    <w:p w:rsidR="0091382B" w:rsidRPr="0091382B" w:rsidRDefault="0091382B" w:rsidP="0091382B">
      <w:pPr>
        <w:pStyle w:val="ListParagraph"/>
        <w:numPr>
          <w:ilvl w:val="0"/>
          <w:numId w:val="32"/>
        </w:numPr>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450" w:hanging="450"/>
        <w:jc w:val="both"/>
        <w:rPr>
          <w:rFonts w:ascii="Times New Roman" w:hAnsi="Times New Roman" w:cs="Times New Roman"/>
          <w:b/>
          <w:sz w:val="24"/>
          <w:szCs w:val="24"/>
          <w:lang w:val="ru-RU"/>
        </w:rPr>
      </w:pPr>
      <w:r w:rsidRPr="0091382B">
        <w:rPr>
          <w:rFonts w:ascii="Times New Roman" w:hAnsi="Times New Roman" w:cs="Times New Roman"/>
          <w:b/>
          <w:sz w:val="24"/>
          <w:szCs w:val="24"/>
          <w:lang w:val="sr-Latn-RS"/>
        </w:rPr>
        <w:t>Европа и Медитеран 750-1000</w:t>
      </w:r>
      <w:r w:rsidRPr="0091382B">
        <w:rPr>
          <w:rFonts w:ascii="Times New Roman" w:hAnsi="Times New Roman" w:cs="Times New Roman"/>
          <w:b/>
          <w:sz w:val="24"/>
          <w:szCs w:val="24"/>
          <w:lang w:val="sr-Cyrl-RS"/>
        </w:rPr>
        <w:t xml:space="preserve">. – </w:t>
      </w:r>
      <w:r w:rsidRPr="0091382B">
        <w:rPr>
          <w:rFonts w:ascii="Times New Roman" w:hAnsi="Times New Roman" w:cs="Times New Roman"/>
          <w:b/>
          <w:sz w:val="24"/>
          <w:szCs w:val="24"/>
          <w:lang w:val="sr-Latn-RS"/>
        </w:rPr>
        <w:t>вежбе</w:t>
      </w:r>
    </w:p>
    <w:p w:rsidR="0091382B" w:rsidRPr="0091382B" w:rsidRDefault="0091382B" w:rsidP="0091382B">
      <w:pPr>
        <w:pStyle w:val="ListParagraph"/>
        <w:numPr>
          <w:ilvl w:val="0"/>
          <w:numId w:val="32"/>
        </w:numPr>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450" w:hanging="450"/>
        <w:jc w:val="both"/>
        <w:rPr>
          <w:rFonts w:ascii="Times New Roman" w:hAnsi="Times New Roman" w:cs="Times New Roman"/>
          <w:b/>
          <w:sz w:val="24"/>
          <w:szCs w:val="24"/>
          <w:lang w:val="ru-RU"/>
        </w:rPr>
      </w:pPr>
      <w:r w:rsidRPr="0091382B">
        <w:rPr>
          <w:rFonts w:ascii="Times New Roman" w:hAnsi="Times New Roman" w:cs="Times New Roman"/>
          <w:b/>
          <w:sz w:val="24"/>
          <w:szCs w:val="24"/>
          <w:lang w:val="sr-Latn-RS"/>
        </w:rPr>
        <w:t>Културна историја средњег века 1</w:t>
      </w:r>
      <w:r w:rsidRPr="0091382B">
        <w:rPr>
          <w:rFonts w:ascii="Times New Roman" w:hAnsi="Times New Roman" w:cs="Times New Roman"/>
          <w:b/>
          <w:sz w:val="24"/>
          <w:szCs w:val="24"/>
          <w:lang w:val="sr-Cyrl-RS"/>
        </w:rPr>
        <w:t xml:space="preserve">  – </w:t>
      </w:r>
      <w:r w:rsidRPr="0091382B">
        <w:rPr>
          <w:rFonts w:ascii="Times New Roman" w:hAnsi="Times New Roman" w:cs="Times New Roman"/>
          <w:b/>
          <w:sz w:val="24"/>
          <w:szCs w:val="24"/>
          <w:lang w:val="sr-Latn-RS"/>
        </w:rPr>
        <w:t>вежбе</w:t>
      </w:r>
    </w:p>
    <w:p w:rsidR="0091382B" w:rsidRPr="0091382B" w:rsidRDefault="0091382B" w:rsidP="0091382B">
      <w:pPr>
        <w:pStyle w:val="ListParagraph"/>
        <w:numPr>
          <w:ilvl w:val="0"/>
          <w:numId w:val="32"/>
        </w:numPr>
        <w:tabs>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40" w:line="240" w:lineRule="auto"/>
        <w:ind w:left="448" w:hanging="448"/>
        <w:contextualSpacing w:val="0"/>
        <w:jc w:val="both"/>
        <w:rPr>
          <w:rFonts w:ascii="Times New Roman" w:hAnsi="Times New Roman" w:cs="Times New Roman"/>
          <w:b/>
          <w:sz w:val="24"/>
          <w:szCs w:val="24"/>
          <w:lang w:val="ru-RU"/>
        </w:rPr>
      </w:pPr>
      <w:r w:rsidRPr="0091382B">
        <w:rPr>
          <w:rFonts w:ascii="Times New Roman" w:hAnsi="Times New Roman" w:cs="Times New Roman"/>
          <w:b/>
          <w:sz w:val="24"/>
          <w:szCs w:val="24"/>
          <w:lang w:val="sr-Latn-RS"/>
        </w:rPr>
        <w:t>Културна историја средњег века 2</w:t>
      </w:r>
      <w:r w:rsidRPr="0091382B">
        <w:rPr>
          <w:rFonts w:ascii="Times New Roman" w:hAnsi="Times New Roman" w:cs="Times New Roman"/>
          <w:b/>
          <w:sz w:val="24"/>
          <w:szCs w:val="24"/>
          <w:lang w:val="sr-Cyrl-RS"/>
        </w:rPr>
        <w:t xml:space="preserve"> – </w:t>
      </w:r>
      <w:r w:rsidRPr="0091382B">
        <w:rPr>
          <w:rFonts w:ascii="Times New Roman" w:hAnsi="Times New Roman" w:cs="Times New Roman"/>
          <w:b/>
          <w:sz w:val="24"/>
          <w:szCs w:val="24"/>
          <w:lang w:val="sr-Latn-RS"/>
        </w:rPr>
        <w:t>вежбе</w:t>
      </w:r>
      <w:r w:rsidRPr="0091382B">
        <w:rPr>
          <w:rFonts w:ascii="Times New Roman" w:hAnsi="Times New Roman" w:cs="Times New Roman"/>
          <w:b/>
          <w:sz w:val="24"/>
          <w:szCs w:val="24"/>
          <w:lang w:val="sr-Cyrl-RS"/>
        </w:rPr>
        <w:t>.</w:t>
      </w:r>
    </w:p>
    <w:p w:rsidR="0091382B" w:rsidRDefault="0091382B" w:rsidP="0091382B">
      <w:pPr>
        <w:jc w:val="both"/>
        <w:rPr>
          <w:b/>
          <w:color w:val="FF0000"/>
          <w:lang w:val="sr-Cyrl-RS"/>
        </w:rPr>
      </w:pPr>
      <w:r w:rsidRPr="00A41BD7">
        <w:t xml:space="preserve">Укупан број гласова: </w:t>
      </w:r>
      <w:r w:rsidRPr="00A41BD7">
        <w:rPr>
          <w:lang w:val="en-US"/>
        </w:rPr>
        <w:t xml:space="preserve"> </w:t>
      </w:r>
      <w:r>
        <w:rPr>
          <w:b/>
          <w:color w:val="FF0000"/>
          <w:sz w:val="28"/>
          <w:szCs w:val="28"/>
          <w:lang w:val="sr-Cyrl-RS"/>
        </w:rPr>
        <w:t>1</w:t>
      </w:r>
      <w:r w:rsidR="00FA3B8E">
        <w:rPr>
          <w:b/>
          <w:color w:val="FF0000"/>
          <w:sz w:val="28"/>
          <w:szCs w:val="28"/>
          <w:lang w:val="en-US"/>
        </w:rPr>
        <w:t>70</w:t>
      </w:r>
      <w:r w:rsidRPr="00A41BD7">
        <w:rPr>
          <w:b/>
          <w:color w:val="FF0000"/>
          <w:sz w:val="28"/>
          <w:szCs w:val="28"/>
          <w:lang w:val="sr-Cyrl-RS"/>
        </w:rPr>
        <w:t xml:space="preserve"> </w:t>
      </w:r>
      <w:r w:rsidRPr="00A41BD7">
        <w:rPr>
          <w:b/>
          <w:color w:val="FF0000"/>
          <w:lang w:val="en-US"/>
        </w:rPr>
        <w:t>ЗА</w:t>
      </w:r>
    </w:p>
    <w:p w:rsidR="0091382B" w:rsidRDefault="0091382B" w:rsidP="0091382B">
      <w:pPr>
        <w:spacing w:after="120" w:line="20" w:lineRule="atLeast"/>
        <w:jc w:val="center"/>
        <w:rPr>
          <w:lang w:val="sr-Cyrl-RS"/>
        </w:rPr>
      </w:pPr>
      <w:r w:rsidRPr="00A41BD7">
        <w:rPr>
          <w:lang w:val="sr-Latn-RS"/>
        </w:rPr>
        <w:t>V</w:t>
      </w:r>
      <w:r>
        <w:rPr>
          <w:lang w:val="en-US"/>
        </w:rPr>
        <w:t>I</w:t>
      </w:r>
      <w:r w:rsidRPr="00A41BD7">
        <w:rPr>
          <w:lang w:val="en-US"/>
        </w:rPr>
        <w:t xml:space="preserve">     </w:t>
      </w:r>
    </w:p>
    <w:p w:rsidR="00AC7E0B" w:rsidRPr="00850759" w:rsidRDefault="00AC7E0B" w:rsidP="00AC7E0B">
      <w:pPr>
        <w:jc w:val="both"/>
        <w:rPr>
          <w:lang w:val="sr-Cyrl-RS"/>
        </w:rPr>
      </w:pPr>
      <w:r w:rsidRPr="00850759">
        <w:rPr>
          <w:lang w:val="sr-Cyrl-RS"/>
        </w:rPr>
        <w:t xml:space="preserve">        </w:t>
      </w:r>
      <w:r w:rsidRPr="00850759">
        <w:rPr>
          <w:lang w:val="sr-Cyrl-RS"/>
        </w:rPr>
        <w:tab/>
        <w:t>Продекан за финансије, проф. др Марко Јанковић, представља</w:t>
      </w:r>
      <w:r>
        <w:rPr>
          <w:lang w:val="sr-Cyrl-RS"/>
        </w:rPr>
        <w:t xml:space="preserve"> Предлог</w:t>
      </w:r>
      <w:r w:rsidRPr="00850759">
        <w:rPr>
          <w:lang w:val="sr-Cyrl-RS"/>
        </w:rPr>
        <w:t xml:space="preserve"> Фина</w:t>
      </w:r>
      <w:r>
        <w:rPr>
          <w:lang w:val="sr-Cyrl-RS"/>
        </w:rPr>
        <w:t>нсијског плана Факултета за 2024. годину. Након тога:</w:t>
      </w:r>
    </w:p>
    <w:p w:rsidR="00AC7E0B" w:rsidRPr="00AC7E0B" w:rsidRDefault="00AC7E0B" w:rsidP="00AC7E0B">
      <w:pPr>
        <w:spacing w:after="120" w:line="20" w:lineRule="atLeast"/>
        <w:jc w:val="both"/>
        <w:rPr>
          <w:lang w:val="sr-Cyrl-RS"/>
        </w:rPr>
      </w:pPr>
    </w:p>
    <w:p w:rsidR="0091382B" w:rsidRDefault="0091382B" w:rsidP="0091382B">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у</w:t>
      </w:r>
    </w:p>
    <w:p w:rsidR="0091382B" w:rsidRPr="004E7C48" w:rsidRDefault="0091382B" w:rsidP="0091382B">
      <w:pPr>
        <w:jc w:val="center"/>
        <w:rPr>
          <w:lang w:val="sr-Cyrl-RS"/>
        </w:rPr>
      </w:pPr>
    </w:p>
    <w:p w:rsidR="0091382B" w:rsidRPr="00A41BD7" w:rsidRDefault="0091382B" w:rsidP="0091382B">
      <w:pPr>
        <w:spacing w:after="120" w:line="20" w:lineRule="atLeast"/>
        <w:jc w:val="center"/>
        <w:rPr>
          <w:lang w:val="en-US"/>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Pr>
          <w:lang w:val="ru-RU"/>
        </w:rPr>
        <w:t>У</w:t>
      </w:r>
    </w:p>
    <w:p w:rsidR="00850759" w:rsidRDefault="00850759" w:rsidP="00FF75F3">
      <w:pPr>
        <w:jc w:val="both"/>
        <w:rPr>
          <w:b/>
          <w:color w:val="FF0000"/>
          <w:lang w:val="sr-Cyrl-RS"/>
        </w:rPr>
      </w:pPr>
    </w:p>
    <w:p w:rsidR="0091382B" w:rsidRPr="00A73D79" w:rsidRDefault="0091382B" w:rsidP="0091382B">
      <w:pPr>
        <w:spacing w:after="40"/>
        <w:jc w:val="both"/>
      </w:pPr>
      <w:r>
        <w:rPr>
          <w:lang w:val="ru-RU"/>
        </w:rPr>
        <w:t xml:space="preserve">       </w:t>
      </w:r>
      <w:r w:rsidRPr="00A73D79">
        <w:rPr>
          <w:lang w:val="ru-RU"/>
        </w:rPr>
        <w:t xml:space="preserve">Утврђује се </w:t>
      </w:r>
      <w:r w:rsidRPr="00A73D79">
        <w:t>Предлог Финансијског плана Факултета за 202</w:t>
      </w:r>
      <w:r>
        <w:rPr>
          <w:lang w:val="sr-Cyrl-RS"/>
        </w:rPr>
        <w:t>4</w:t>
      </w:r>
      <w:r w:rsidRPr="00A73D79">
        <w:t>. годину.</w:t>
      </w:r>
    </w:p>
    <w:p w:rsidR="0091382B" w:rsidRPr="00A73D79" w:rsidRDefault="0091382B" w:rsidP="0091382B">
      <w:pPr>
        <w:pStyle w:val="BodyText"/>
        <w:spacing w:after="40"/>
        <w:jc w:val="both"/>
        <w:rPr>
          <w:noProof/>
          <w:lang w:val="ru-RU"/>
        </w:rPr>
      </w:pPr>
      <w:r>
        <w:rPr>
          <w:noProof/>
          <w:lang w:val="ru-RU"/>
        </w:rPr>
        <w:t xml:space="preserve">       </w:t>
      </w:r>
      <w:r w:rsidRPr="00A73D79">
        <w:rPr>
          <w:noProof/>
          <w:lang w:val="ru-RU"/>
        </w:rPr>
        <w:t xml:space="preserve">Предлог </w:t>
      </w:r>
      <w:r w:rsidRPr="00A73D79">
        <w:t xml:space="preserve">Финансијског </w:t>
      </w:r>
      <w:r>
        <w:t>плана Факултета за 202</w:t>
      </w:r>
      <w:r>
        <w:rPr>
          <w:lang w:val="sr-Cyrl-RS"/>
        </w:rPr>
        <w:t>4</w:t>
      </w:r>
      <w:r w:rsidRPr="00A73D79">
        <w:t xml:space="preserve">. </w:t>
      </w:r>
      <w:r>
        <w:rPr>
          <w:lang w:val="sr-Cyrl-RS"/>
        </w:rPr>
        <w:t>г</w:t>
      </w:r>
      <w:r w:rsidRPr="00A73D79">
        <w:t>одину</w:t>
      </w:r>
      <w:r>
        <w:rPr>
          <w:noProof/>
          <w:lang w:val="ru-RU"/>
        </w:rPr>
        <w:t xml:space="preserve"> чини саставни део овог записника.</w:t>
      </w:r>
    </w:p>
    <w:p w:rsidR="0091382B" w:rsidRDefault="0091382B" w:rsidP="0091382B">
      <w:pPr>
        <w:jc w:val="both"/>
        <w:rPr>
          <w:b/>
          <w:color w:val="FF0000"/>
          <w:lang w:val="sr-Cyrl-RS"/>
        </w:rPr>
      </w:pPr>
      <w:r w:rsidRPr="00A41BD7">
        <w:t xml:space="preserve">Укупан број гласова: </w:t>
      </w:r>
      <w:r w:rsidRPr="00A41BD7">
        <w:rPr>
          <w:lang w:val="en-US"/>
        </w:rPr>
        <w:t xml:space="preserve"> </w:t>
      </w:r>
      <w:r w:rsidR="00E442C9">
        <w:rPr>
          <w:b/>
          <w:color w:val="FF0000"/>
          <w:sz w:val="28"/>
          <w:szCs w:val="28"/>
          <w:lang w:val="sr-Cyrl-RS"/>
        </w:rPr>
        <w:t>16</w:t>
      </w:r>
      <w:r w:rsidR="004274A9">
        <w:rPr>
          <w:b/>
          <w:color w:val="FF0000"/>
          <w:sz w:val="28"/>
          <w:szCs w:val="28"/>
          <w:lang w:val="en-US"/>
        </w:rPr>
        <w:t>9</w:t>
      </w:r>
      <w:r w:rsidRPr="00A41BD7">
        <w:rPr>
          <w:b/>
          <w:color w:val="FF0000"/>
          <w:sz w:val="28"/>
          <w:szCs w:val="28"/>
          <w:lang w:val="sr-Cyrl-RS"/>
        </w:rPr>
        <w:t xml:space="preserve"> </w:t>
      </w:r>
      <w:r w:rsidRPr="00A41BD7">
        <w:rPr>
          <w:b/>
          <w:color w:val="FF0000"/>
          <w:lang w:val="en-US"/>
        </w:rPr>
        <w:t>ЗА</w:t>
      </w:r>
    </w:p>
    <w:p w:rsidR="00E442C9" w:rsidRDefault="00E442C9" w:rsidP="00E442C9">
      <w:pPr>
        <w:spacing w:after="120" w:line="20" w:lineRule="atLeast"/>
        <w:jc w:val="center"/>
        <w:rPr>
          <w:lang w:val="sr-Cyrl-RS"/>
        </w:rPr>
      </w:pPr>
      <w:r w:rsidRPr="00A41BD7">
        <w:rPr>
          <w:lang w:val="sr-Latn-RS"/>
        </w:rPr>
        <w:t>V</w:t>
      </w:r>
      <w:r>
        <w:rPr>
          <w:lang w:val="en-US"/>
        </w:rPr>
        <w:t>II</w:t>
      </w:r>
      <w:r w:rsidRPr="00A41BD7">
        <w:rPr>
          <w:lang w:val="en-US"/>
        </w:rPr>
        <w:t xml:space="preserve">     </w:t>
      </w:r>
    </w:p>
    <w:p w:rsidR="00AC7E0B" w:rsidRPr="00850759" w:rsidRDefault="00AC7E0B" w:rsidP="00AC7E0B">
      <w:pPr>
        <w:jc w:val="both"/>
        <w:rPr>
          <w:lang w:val="sr-Cyrl-RS"/>
        </w:rPr>
      </w:pPr>
      <w:r w:rsidRPr="00850759">
        <w:rPr>
          <w:lang w:val="sr-Cyrl-RS"/>
        </w:rPr>
        <w:t xml:space="preserve">        </w:t>
      </w:r>
      <w:r w:rsidRPr="00850759">
        <w:rPr>
          <w:lang w:val="sr-Cyrl-RS"/>
        </w:rPr>
        <w:tab/>
        <w:t xml:space="preserve">Продекан за финансије, проф. др Марко Јанковић, представља </w:t>
      </w:r>
      <w:r w:rsidRPr="00AC7E0B">
        <w:rPr>
          <w:lang w:val="sr-Cyrl-RS"/>
        </w:rPr>
        <w:t>Предлог висине школарине за самофинансирајуће студенте за школску 2024/2025. годину</w:t>
      </w:r>
      <w:r>
        <w:rPr>
          <w:lang w:val="sr-Cyrl-RS"/>
        </w:rPr>
        <w:t>. Након тога:</w:t>
      </w:r>
    </w:p>
    <w:p w:rsidR="00AC7E0B" w:rsidRPr="00AC7E0B" w:rsidRDefault="00AC7E0B" w:rsidP="00AC7E0B">
      <w:pPr>
        <w:spacing w:after="120" w:line="20" w:lineRule="atLeast"/>
        <w:jc w:val="both"/>
        <w:rPr>
          <w:lang w:val="sr-Cyrl-RS"/>
        </w:rPr>
      </w:pPr>
    </w:p>
    <w:p w:rsidR="00E442C9" w:rsidRDefault="00E442C9" w:rsidP="00E442C9">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у</w:t>
      </w:r>
    </w:p>
    <w:p w:rsidR="00E442C9" w:rsidRPr="004E7C48" w:rsidRDefault="00E442C9" w:rsidP="00E442C9">
      <w:pPr>
        <w:jc w:val="center"/>
        <w:rPr>
          <w:lang w:val="sr-Cyrl-RS"/>
        </w:rPr>
      </w:pPr>
    </w:p>
    <w:p w:rsidR="00E442C9" w:rsidRPr="00A41BD7" w:rsidRDefault="00E442C9" w:rsidP="00E442C9">
      <w:pPr>
        <w:spacing w:after="120" w:line="20" w:lineRule="atLeast"/>
        <w:jc w:val="center"/>
        <w:rPr>
          <w:lang w:val="en-US"/>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Pr>
          <w:lang w:val="ru-RU"/>
        </w:rPr>
        <w:t>У</w:t>
      </w:r>
    </w:p>
    <w:p w:rsidR="00E442C9" w:rsidRPr="0039181B" w:rsidRDefault="00E442C9" w:rsidP="00E442C9">
      <w:pPr>
        <w:ind w:firstLine="708"/>
        <w:jc w:val="both"/>
        <w:rPr>
          <w:lang w:val="ru-RU"/>
        </w:rPr>
      </w:pPr>
      <w:r w:rsidRPr="0039181B">
        <w:t>Утврђује се Предлог в</w:t>
      </w:r>
      <w:r w:rsidRPr="0039181B">
        <w:rPr>
          <w:lang w:val="ru-RU"/>
        </w:rPr>
        <w:t>исине школарине за самофинансирајуће студенте за школску 202</w:t>
      </w:r>
      <w:r w:rsidRPr="0039181B">
        <w:rPr>
          <w:lang w:val="sr-Latn-RS"/>
        </w:rPr>
        <w:t>4</w:t>
      </w:r>
      <w:r w:rsidRPr="0039181B">
        <w:rPr>
          <w:lang w:val="ru-RU"/>
        </w:rPr>
        <w:t>/202</w:t>
      </w:r>
      <w:r w:rsidRPr="0039181B">
        <w:rPr>
          <w:lang w:val="sr-Latn-RS"/>
        </w:rPr>
        <w:t>5</w:t>
      </w:r>
      <w:r w:rsidRPr="0039181B">
        <w:rPr>
          <w:lang w:val="ru-RU"/>
        </w:rPr>
        <w:t>. годину:</w:t>
      </w:r>
    </w:p>
    <w:p w:rsidR="00E442C9" w:rsidRPr="0039181B" w:rsidRDefault="00E442C9" w:rsidP="00E442C9">
      <w:pPr>
        <w:ind w:firstLine="708"/>
        <w:jc w:val="both"/>
        <w:rPr>
          <w:lang w:val="ru-RU"/>
        </w:rPr>
      </w:pPr>
      <w:r w:rsidRPr="0039181B">
        <w:rPr>
          <w:lang w:val="ru-RU"/>
        </w:rPr>
        <w:t>- на основним академским студијама 118.548,00 динара (цена за држављане РС), односно 226.519,00 динара (цена за стране држављане);</w:t>
      </w:r>
    </w:p>
    <w:p w:rsidR="00E442C9" w:rsidRPr="0039181B" w:rsidRDefault="00E442C9" w:rsidP="00E442C9">
      <w:pPr>
        <w:ind w:firstLine="708"/>
        <w:jc w:val="both"/>
        <w:rPr>
          <w:lang w:val="ru-RU"/>
        </w:rPr>
      </w:pPr>
      <w:r w:rsidRPr="0039181B">
        <w:rPr>
          <w:lang w:val="ru-RU"/>
        </w:rPr>
        <w:t>- на мастер студијама 13</w:t>
      </w:r>
      <w:r w:rsidRPr="0039181B">
        <w:rPr>
          <w:lang w:val="sr-Latn-CS"/>
        </w:rPr>
        <w:t>0</w:t>
      </w:r>
      <w:r w:rsidRPr="0039181B">
        <w:rPr>
          <w:lang w:val="ru-RU"/>
        </w:rPr>
        <w:t>.720,00 динара (цена за држављане РС), односно 226.519,00 динара (цена за стране држављане);</w:t>
      </w:r>
    </w:p>
    <w:p w:rsidR="00E442C9" w:rsidRPr="0039181B" w:rsidRDefault="00E442C9" w:rsidP="00E442C9">
      <w:pPr>
        <w:ind w:firstLine="708"/>
        <w:jc w:val="both"/>
        <w:rPr>
          <w:lang w:val="ru-RU"/>
        </w:rPr>
      </w:pPr>
      <w:r w:rsidRPr="0039181B">
        <w:rPr>
          <w:lang w:val="ru-RU"/>
        </w:rPr>
        <w:t xml:space="preserve">- на мастер академским студијама историје – Друштво, држава, транзиција 218.544,00 динара (цена за држављане РС), односно </w:t>
      </w:r>
      <w:r w:rsidRPr="0039181B">
        <w:rPr>
          <w:lang w:val="en-US"/>
        </w:rPr>
        <w:t>6.375 EUR</w:t>
      </w:r>
      <w:r w:rsidRPr="0039181B">
        <w:rPr>
          <w:lang w:val="ru-RU"/>
        </w:rPr>
        <w:t xml:space="preserve"> (динарска противвредност по средњем курсу Народне банке Србије на  дан плаћања); </w:t>
      </w:r>
    </w:p>
    <w:p w:rsidR="00E442C9" w:rsidRPr="0039181B" w:rsidRDefault="00E442C9" w:rsidP="00E442C9">
      <w:pPr>
        <w:spacing w:after="40"/>
        <w:ind w:firstLine="709"/>
        <w:jc w:val="both"/>
        <w:rPr>
          <w:lang w:val="en-US"/>
        </w:rPr>
      </w:pPr>
      <w:r w:rsidRPr="0039181B">
        <w:rPr>
          <w:lang w:val="ru-RU"/>
        </w:rPr>
        <w:t>- на докторским студијама 195.800,00 динара (цена за држављане РС), односно 295.400,00 динара (цена за стране држављане).</w:t>
      </w:r>
    </w:p>
    <w:p w:rsidR="00E442C9" w:rsidRDefault="00E442C9" w:rsidP="00E442C9">
      <w:pPr>
        <w:jc w:val="both"/>
        <w:rPr>
          <w:b/>
          <w:color w:val="FF0000"/>
          <w:lang w:val="sr-Cyrl-RS"/>
        </w:rPr>
      </w:pPr>
      <w:r w:rsidRPr="00A41BD7">
        <w:t xml:space="preserve">Укупан број гласова: </w:t>
      </w:r>
      <w:r w:rsidRPr="00A41BD7">
        <w:rPr>
          <w:lang w:val="en-US"/>
        </w:rPr>
        <w:t xml:space="preserve"> </w:t>
      </w:r>
      <w:r>
        <w:rPr>
          <w:b/>
          <w:color w:val="FF0000"/>
          <w:sz w:val="28"/>
          <w:szCs w:val="28"/>
          <w:lang w:val="sr-Cyrl-RS"/>
        </w:rPr>
        <w:t>16</w:t>
      </w:r>
      <w:r w:rsidR="004274A9">
        <w:rPr>
          <w:b/>
          <w:color w:val="FF0000"/>
          <w:sz w:val="28"/>
          <w:szCs w:val="28"/>
          <w:lang w:val="en-US"/>
        </w:rPr>
        <w:t>9</w:t>
      </w:r>
      <w:r w:rsidRPr="00A41BD7">
        <w:rPr>
          <w:b/>
          <w:color w:val="FF0000"/>
          <w:sz w:val="28"/>
          <w:szCs w:val="28"/>
          <w:lang w:val="sr-Cyrl-RS"/>
        </w:rPr>
        <w:t xml:space="preserve"> </w:t>
      </w:r>
      <w:r w:rsidRPr="00A41BD7">
        <w:rPr>
          <w:b/>
          <w:color w:val="FF0000"/>
          <w:lang w:val="en-US"/>
        </w:rPr>
        <w:t>ЗА</w:t>
      </w:r>
    </w:p>
    <w:p w:rsidR="006E263B" w:rsidRDefault="006E263B" w:rsidP="00E442C9">
      <w:pPr>
        <w:jc w:val="both"/>
        <w:rPr>
          <w:b/>
          <w:color w:val="FF0000"/>
          <w:lang w:val="sr-Cyrl-RS"/>
        </w:rPr>
      </w:pPr>
    </w:p>
    <w:p w:rsidR="006E263B" w:rsidRPr="006E263B" w:rsidRDefault="006E263B" w:rsidP="00E442C9">
      <w:pPr>
        <w:jc w:val="both"/>
        <w:rPr>
          <w:lang w:val="sr-Cyrl-RS"/>
        </w:rPr>
      </w:pPr>
      <w:r w:rsidRPr="006E263B">
        <w:rPr>
          <w:lang w:val="sr-Cyrl-RS"/>
        </w:rPr>
        <w:t xml:space="preserve">У вези тачака од VIII до </w:t>
      </w:r>
      <w:r w:rsidRPr="006E263B">
        <w:rPr>
          <w:lang w:val="sr-Latn-RS"/>
        </w:rPr>
        <w:t>XIV</w:t>
      </w:r>
      <w:r w:rsidRPr="006E263B">
        <w:rPr>
          <w:lang w:val="sr-Cyrl-RS"/>
        </w:rPr>
        <w:t xml:space="preserve"> води се дискусија. У дискусији учествују проф. др Владимир Илић, проф. др Софија Стефановић, продеканка за наставу, доц. др Наташа Јовановић Ајзенхамер и председник Већа – проф. др Данијел Синани.</w:t>
      </w:r>
      <w:r>
        <w:rPr>
          <w:lang w:val="sr-Cyrl-RS"/>
        </w:rPr>
        <w:t xml:space="preserve"> Проф. др Владимир Илић каже да се треба водити рачуна о критеријумима за упис на Факултет, а с тим у вези доц. др Јовановић Ајзенхамер каже да се мењају правила на Универзитету у Београду</w:t>
      </w:r>
      <w:r w:rsidR="0020303C">
        <w:rPr>
          <w:lang w:val="sr-Cyrl-RS"/>
        </w:rPr>
        <w:t xml:space="preserve"> и да се Факултет усклађује</w:t>
      </w:r>
      <w:bookmarkStart w:id="0" w:name="_GoBack"/>
      <w:bookmarkEnd w:id="0"/>
      <w:r w:rsidR="0020303C">
        <w:rPr>
          <w:lang w:val="sr-Cyrl-RS"/>
        </w:rPr>
        <w:t xml:space="preserve"> са њима</w:t>
      </w:r>
      <w:r>
        <w:rPr>
          <w:lang w:val="sr-Cyrl-RS"/>
        </w:rPr>
        <w:t xml:space="preserve">. Председник Већа каже да се ради на томе </w:t>
      </w:r>
      <w:r w:rsidR="0020303C">
        <w:rPr>
          <w:lang w:val="sr-Cyrl-RS"/>
        </w:rPr>
        <w:t>д</w:t>
      </w:r>
      <w:r>
        <w:rPr>
          <w:lang w:val="sr-Cyrl-RS"/>
        </w:rPr>
        <w:t>а се примене правила која се односе на упис на академске студије. Проф. др Стефановић каже да треба да буде мања цена за студије, док председник Већа каже да се ради на олакшицама за упис на студијске програме.</w:t>
      </w:r>
    </w:p>
    <w:p w:rsidR="006E263B" w:rsidRPr="006E263B" w:rsidRDefault="006E263B" w:rsidP="00E442C9">
      <w:pPr>
        <w:jc w:val="both"/>
        <w:rPr>
          <w:b/>
          <w:color w:val="FF0000"/>
          <w:lang w:val="sr-Cyrl-RS"/>
        </w:rPr>
      </w:pPr>
    </w:p>
    <w:p w:rsidR="00E442C9" w:rsidRDefault="00E442C9" w:rsidP="00E442C9">
      <w:pPr>
        <w:spacing w:after="120" w:line="20" w:lineRule="atLeast"/>
        <w:jc w:val="center"/>
        <w:rPr>
          <w:lang w:val="sr-Cyrl-RS"/>
        </w:rPr>
      </w:pPr>
      <w:r w:rsidRPr="00A41BD7">
        <w:rPr>
          <w:lang w:val="sr-Latn-RS"/>
        </w:rPr>
        <w:t>V</w:t>
      </w:r>
      <w:r>
        <w:rPr>
          <w:lang w:val="en-US"/>
        </w:rPr>
        <w:t>III</w:t>
      </w:r>
      <w:r w:rsidRPr="00A41BD7">
        <w:rPr>
          <w:lang w:val="en-US"/>
        </w:rPr>
        <w:t xml:space="preserve">     </w:t>
      </w:r>
    </w:p>
    <w:p w:rsidR="00AC7E0B" w:rsidRPr="00850759" w:rsidRDefault="00AC7E0B" w:rsidP="00AC7E0B">
      <w:pPr>
        <w:jc w:val="both"/>
        <w:rPr>
          <w:lang w:val="sr-Cyrl-RS"/>
        </w:rPr>
      </w:pPr>
      <w:r w:rsidRPr="00850759">
        <w:rPr>
          <w:lang w:val="sr-Cyrl-RS"/>
        </w:rPr>
        <w:t xml:space="preserve">        </w:t>
      </w:r>
      <w:r w:rsidRPr="00850759">
        <w:rPr>
          <w:lang w:val="sr-Cyrl-RS"/>
        </w:rPr>
        <w:tab/>
        <w:t>Продекан</w:t>
      </w:r>
      <w:r>
        <w:rPr>
          <w:lang w:val="sr-Cyrl-RS"/>
        </w:rPr>
        <w:t>ка за наставу</w:t>
      </w:r>
      <w:r w:rsidRPr="00850759">
        <w:rPr>
          <w:lang w:val="sr-Cyrl-RS"/>
        </w:rPr>
        <w:t xml:space="preserve">, </w:t>
      </w:r>
      <w:r>
        <w:rPr>
          <w:lang w:val="sr-Cyrl-RS"/>
        </w:rPr>
        <w:t>доц</w:t>
      </w:r>
      <w:r w:rsidRPr="00850759">
        <w:rPr>
          <w:lang w:val="sr-Cyrl-RS"/>
        </w:rPr>
        <w:t xml:space="preserve">. др </w:t>
      </w:r>
      <w:r>
        <w:rPr>
          <w:lang w:val="sr-Cyrl-RS"/>
        </w:rPr>
        <w:t>Наташа Јовановић Ајзенхамер</w:t>
      </w:r>
      <w:r w:rsidRPr="00850759">
        <w:rPr>
          <w:lang w:val="sr-Cyrl-RS"/>
        </w:rPr>
        <w:t xml:space="preserve">, представља </w:t>
      </w:r>
      <w:r w:rsidRPr="00AC7E0B">
        <w:rPr>
          <w:lang w:val="sr-Cyrl-RS"/>
        </w:rPr>
        <w:t>Предлог плана уписа на студијске програме Филозофског факултета за школску 2024/2025. годину</w:t>
      </w:r>
      <w:r>
        <w:rPr>
          <w:lang w:val="sr-Cyrl-RS"/>
        </w:rPr>
        <w:t>. Након тога:</w:t>
      </w:r>
    </w:p>
    <w:p w:rsidR="00AC7E0B" w:rsidRPr="00AC7E0B" w:rsidRDefault="00AC7E0B" w:rsidP="00AC7E0B">
      <w:pPr>
        <w:spacing w:after="120" w:line="20" w:lineRule="atLeast"/>
        <w:jc w:val="both"/>
        <w:rPr>
          <w:lang w:val="sr-Cyrl-RS"/>
        </w:rPr>
      </w:pPr>
    </w:p>
    <w:p w:rsidR="00E442C9" w:rsidRDefault="00E442C9" w:rsidP="00E442C9">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у</w:t>
      </w:r>
    </w:p>
    <w:p w:rsidR="00E442C9" w:rsidRPr="004E7C48" w:rsidRDefault="00E442C9" w:rsidP="00E442C9">
      <w:pPr>
        <w:jc w:val="center"/>
        <w:rPr>
          <w:lang w:val="sr-Cyrl-RS"/>
        </w:rPr>
      </w:pPr>
    </w:p>
    <w:p w:rsidR="00E442C9" w:rsidRPr="00A41BD7" w:rsidRDefault="00E442C9" w:rsidP="00E442C9">
      <w:pPr>
        <w:spacing w:after="120" w:line="20" w:lineRule="atLeast"/>
        <w:jc w:val="center"/>
        <w:rPr>
          <w:lang w:val="en-US"/>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Pr>
          <w:lang w:val="ru-RU"/>
        </w:rPr>
        <w:t>У</w:t>
      </w:r>
    </w:p>
    <w:p w:rsidR="00E442C9" w:rsidRPr="004274A9" w:rsidRDefault="00E442C9" w:rsidP="00E442C9">
      <w:pPr>
        <w:rPr>
          <w:lang w:val="sr-Cyrl-RS"/>
        </w:rPr>
      </w:pPr>
      <w:r>
        <w:rPr>
          <w:lang w:val="sr-Cyrl-RS"/>
        </w:rPr>
        <w:t xml:space="preserve">           </w:t>
      </w:r>
      <w:r w:rsidRPr="004274A9">
        <w:t xml:space="preserve">Утврђује се Предлог </w:t>
      </w:r>
      <w:r w:rsidRPr="004274A9">
        <w:rPr>
          <w:lang w:val="sr-Cyrl-RS"/>
        </w:rPr>
        <w:t>п</w:t>
      </w:r>
      <w:r w:rsidRPr="004274A9">
        <w:t>лан</w:t>
      </w:r>
      <w:r w:rsidRPr="004274A9">
        <w:rPr>
          <w:lang w:val="sr-Cyrl-RS"/>
        </w:rPr>
        <w:t>а</w:t>
      </w:r>
      <w:r w:rsidRPr="004274A9">
        <w:t xml:space="preserve"> уписа на студијске програме Филозофског </w:t>
      </w:r>
      <w:r w:rsidRPr="004274A9">
        <w:rPr>
          <w:lang w:val="sr-Cyrl-RS"/>
        </w:rPr>
        <w:t xml:space="preserve">факултета </w:t>
      </w:r>
      <w:r w:rsidRPr="004274A9">
        <w:t xml:space="preserve">за школску 2024/2025. </w:t>
      </w:r>
      <w:r w:rsidRPr="004274A9">
        <w:rPr>
          <w:lang w:val="sr-Cyrl-RS"/>
        </w:rPr>
        <w:t>г</w:t>
      </w:r>
      <w:r w:rsidRPr="004274A9">
        <w:t>одину</w:t>
      </w:r>
      <w:r w:rsidRPr="004274A9">
        <w:rPr>
          <w:lang w:val="sr-Cyrl-RS"/>
        </w:rPr>
        <w:t>.</w:t>
      </w:r>
    </w:p>
    <w:p w:rsidR="00E442C9" w:rsidRPr="004274A9" w:rsidRDefault="00E442C9" w:rsidP="00E442C9">
      <w:pPr>
        <w:spacing w:after="40"/>
        <w:rPr>
          <w:lang w:val="sr-Cyrl-RS"/>
        </w:rPr>
      </w:pPr>
      <w:r w:rsidRPr="004274A9">
        <w:rPr>
          <w:noProof/>
          <w:lang w:val="ru-RU"/>
        </w:rPr>
        <w:t xml:space="preserve">            Предлог </w:t>
      </w:r>
      <w:r w:rsidRPr="004274A9">
        <w:rPr>
          <w:lang w:val="sr-Cyrl-RS"/>
        </w:rPr>
        <w:t>п</w:t>
      </w:r>
      <w:r w:rsidRPr="004274A9">
        <w:t>лан</w:t>
      </w:r>
      <w:r w:rsidRPr="004274A9">
        <w:rPr>
          <w:lang w:val="sr-Cyrl-RS"/>
        </w:rPr>
        <w:t>а</w:t>
      </w:r>
      <w:r w:rsidRPr="004274A9">
        <w:t xml:space="preserve"> уписа на студијске програме Филозофског </w:t>
      </w:r>
      <w:r w:rsidRPr="004274A9">
        <w:rPr>
          <w:lang w:val="sr-Cyrl-RS"/>
        </w:rPr>
        <w:t xml:space="preserve">факултета </w:t>
      </w:r>
      <w:r w:rsidRPr="004274A9">
        <w:t xml:space="preserve">за школску 2024/2025. </w:t>
      </w:r>
      <w:r w:rsidRPr="004274A9">
        <w:rPr>
          <w:lang w:val="sr-Cyrl-RS"/>
        </w:rPr>
        <w:t>г</w:t>
      </w:r>
      <w:r w:rsidRPr="004274A9">
        <w:t>одину</w:t>
      </w:r>
      <w:r w:rsidRPr="004274A9">
        <w:rPr>
          <w:lang w:val="sr-Cyrl-RS"/>
        </w:rPr>
        <w:t xml:space="preserve"> чини саставни део овог записника.</w:t>
      </w:r>
    </w:p>
    <w:p w:rsidR="00E442C9" w:rsidRDefault="00E442C9" w:rsidP="00E442C9">
      <w:pPr>
        <w:jc w:val="both"/>
        <w:rPr>
          <w:b/>
          <w:color w:val="FF0000"/>
          <w:lang w:val="sr-Cyrl-RS"/>
        </w:rPr>
      </w:pPr>
      <w:r w:rsidRPr="00A41BD7">
        <w:t xml:space="preserve">Укупан број гласова: </w:t>
      </w:r>
      <w:r w:rsidRPr="00A41BD7">
        <w:rPr>
          <w:lang w:val="en-US"/>
        </w:rPr>
        <w:t xml:space="preserve"> </w:t>
      </w:r>
      <w:r>
        <w:rPr>
          <w:b/>
          <w:color w:val="FF0000"/>
          <w:sz w:val="28"/>
          <w:szCs w:val="28"/>
          <w:lang w:val="sr-Cyrl-RS"/>
        </w:rPr>
        <w:t>16</w:t>
      </w:r>
      <w:r w:rsidR="004274A9">
        <w:rPr>
          <w:b/>
          <w:color w:val="FF0000"/>
          <w:sz w:val="28"/>
          <w:szCs w:val="28"/>
          <w:lang w:val="en-US"/>
        </w:rPr>
        <w:t>9</w:t>
      </w:r>
      <w:r w:rsidRPr="00A41BD7">
        <w:rPr>
          <w:b/>
          <w:color w:val="FF0000"/>
          <w:sz w:val="28"/>
          <w:szCs w:val="28"/>
          <w:lang w:val="sr-Cyrl-RS"/>
        </w:rPr>
        <w:t xml:space="preserve"> </w:t>
      </w:r>
      <w:r w:rsidRPr="00A41BD7">
        <w:rPr>
          <w:b/>
          <w:color w:val="FF0000"/>
          <w:lang w:val="en-US"/>
        </w:rPr>
        <w:t>ЗА</w:t>
      </w:r>
    </w:p>
    <w:p w:rsidR="00AC7E0B" w:rsidRPr="00AC7E0B" w:rsidRDefault="00AC7E0B" w:rsidP="00E442C9">
      <w:pPr>
        <w:jc w:val="both"/>
        <w:rPr>
          <w:b/>
          <w:color w:val="FF0000"/>
          <w:lang w:val="sr-Cyrl-RS"/>
        </w:rPr>
      </w:pPr>
    </w:p>
    <w:p w:rsidR="00E442C9" w:rsidRDefault="00E442C9" w:rsidP="00E442C9">
      <w:pPr>
        <w:spacing w:after="120" w:line="20" w:lineRule="atLeast"/>
        <w:jc w:val="center"/>
        <w:rPr>
          <w:lang w:val="sr-Cyrl-RS"/>
        </w:rPr>
      </w:pPr>
      <w:r>
        <w:rPr>
          <w:lang w:val="en-US"/>
        </w:rPr>
        <w:t>IX</w:t>
      </w:r>
      <w:r w:rsidRPr="00A41BD7">
        <w:rPr>
          <w:lang w:val="en-US"/>
        </w:rPr>
        <w:t xml:space="preserve">     </w:t>
      </w:r>
    </w:p>
    <w:p w:rsidR="00AC7E0B" w:rsidRPr="00850759" w:rsidRDefault="00AC7E0B" w:rsidP="00AC7E0B">
      <w:pPr>
        <w:jc w:val="both"/>
        <w:rPr>
          <w:lang w:val="sr-Cyrl-RS"/>
        </w:rPr>
      </w:pPr>
      <w:r w:rsidRPr="00850759">
        <w:rPr>
          <w:lang w:val="sr-Cyrl-RS"/>
        </w:rPr>
        <w:t xml:space="preserve">        </w:t>
      </w:r>
      <w:r w:rsidRPr="00850759">
        <w:rPr>
          <w:lang w:val="sr-Cyrl-RS"/>
        </w:rPr>
        <w:tab/>
        <w:t>Продекан</w:t>
      </w:r>
      <w:r>
        <w:rPr>
          <w:lang w:val="sr-Cyrl-RS"/>
        </w:rPr>
        <w:t>ка за наставу</w:t>
      </w:r>
      <w:r w:rsidRPr="00850759">
        <w:rPr>
          <w:lang w:val="sr-Cyrl-RS"/>
        </w:rPr>
        <w:t xml:space="preserve">, </w:t>
      </w:r>
      <w:r>
        <w:rPr>
          <w:lang w:val="sr-Cyrl-RS"/>
        </w:rPr>
        <w:t>доц</w:t>
      </w:r>
      <w:r w:rsidRPr="00850759">
        <w:rPr>
          <w:lang w:val="sr-Cyrl-RS"/>
        </w:rPr>
        <w:t xml:space="preserve">. др </w:t>
      </w:r>
      <w:r>
        <w:rPr>
          <w:lang w:val="sr-Cyrl-RS"/>
        </w:rPr>
        <w:t>Наташа Јовановић Ајзенхамер</w:t>
      </w:r>
      <w:r w:rsidRPr="00850759">
        <w:rPr>
          <w:lang w:val="sr-Cyrl-RS"/>
        </w:rPr>
        <w:t xml:space="preserve">, представља </w:t>
      </w:r>
      <w:r w:rsidRPr="00AC7E0B">
        <w:rPr>
          <w:lang w:val="sr-Cyrl-RS"/>
        </w:rPr>
        <w:t>Извештај о упису студената у прву годину основних академских студија школске 2023/2024. године</w:t>
      </w:r>
      <w:r>
        <w:rPr>
          <w:lang w:val="sr-Cyrl-RS"/>
        </w:rPr>
        <w:t>. Након тога:</w:t>
      </w:r>
    </w:p>
    <w:p w:rsidR="00AC7E0B" w:rsidRPr="00AC7E0B" w:rsidRDefault="00AC7E0B" w:rsidP="00E442C9">
      <w:pPr>
        <w:spacing w:after="120" w:line="20" w:lineRule="atLeast"/>
        <w:jc w:val="center"/>
        <w:rPr>
          <w:lang w:val="sr-Cyrl-RS"/>
        </w:rPr>
      </w:pPr>
    </w:p>
    <w:p w:rsidR="00E442C9" w:rsidRDefault="00E442C9" w:rsidP="00E442C9">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у</w:t>
      </w:r>
    </w:p>
    <w:p w:rsidR="00E442C9" w:rsidRPr="004E7C48" w:rsidRDefault="00E442C9" w:rsidP="00E442C9">
      <w:pPr>
        <w:jc w:val="center"/>
        <w:rPr>
          <w:lang w:val="sr-Cyrl-RS"/>
        </w:rPr>
      </w:pPr>
    </w:p>
    <w:p w:rsidR="00E442C9" w:rsidRPr="00A41BD7" w:rsidRDefault="00E442C9" w:rsidP="00E442C9">
      <w:pPr>
        <w:spacing w:after="120" w:line="20" w:lineRule="atLeast"/>
        <w:jc w:val="center"/>
        <w:rPr>
          <w:lang w:val="en-US"/>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Pr>
          <w:lang w:val="ru-RU"/>
        </w:rPr>
        <w:t>У</w:t>
      </w:r>
    </w:p>
    <w:p w:rsidR="00E442C9" w:rsidRPr="004608BE" w:rsidRDefault="00E442C9" w:rsidP="00E442C9">
      <w:pPr>
        <w:jc w:val="both"/>
        <w:rPr>
          <w:szCs w:val="26"/>
        </w:rPr>
      </w:pPr>
      <w:r>
        <w:rPr>
          <w:szCs w:val="26"/>
          <w:lang w:val="en-US"/>
        </w:rPr>
        <w:t xml:space="preserve">          </w:t>
      </w:r>
      <w:r w:rsidRPr="004608BE">
        <w:rPr>
          <w:szCs w:val="26"/>
        </w:rPr>
        <w:t>Усваја се Извештај о упису студената</w:t>
      </w:r>
      <w:r w:rsidRPr="004608BE">
        <w:rPr>
          <w:szCs w:val="26"/>
          <w:lang w:val="en-US"/>
        </w:rPr>
        <w:t xml:space="preserve"> </w:t>
      </w:r>
      <w:r w:rsidRPr="004608BE">
        <w:rPr>
          <w:szCs w:val="26"/>
        </w:rPr>
        <w:t>у прву годину основних академских студија школске 202</w:t>
      </w:r>
      <w:r>
        <w:rPr>
          <w:szCs w:val="26"/>
          <w:lang w:val="en-US"/>
        </w:rPr>
        <w:t>3</w:t>
      </w:r>
      <w:r w:rsidRPr="004608BE">
        <w:rPr>
          <w:szCs w:val="26"/>
        </w:rPr>
        <w:t>/20</w:t>
      </w:r>
      <w:r w:rsidRPr="004608BE">
        <w:rPr>
          <w:szCs w:val="26"/>
          <w:lang w:val="en-US"/>
        </w:rPr>
        <w:t>2</w:t>
      </w:r>
      <w:r>
        <w:rPr>
          <w:szCs w:val="26"/>
          <w:lang w:val="en-US"/>
        </w:rPr>
        <w:t>4</w:t>
      </w:r>
      <w:r w:rsidRPr="004608BE">
        <w:rPr>
          <w:szCs w:val="26"/>
        </w:rPr>
        <w:t>. године.</w:t>
      </w:r>
    </w:p>
    <w:p w:rsidR="00E442C9" w:rsidRPr="004608BE" w:rsidRDefault="00E442C9" w:rsidP="00E442C9">
      <w:pPr>
        <w:spacing w:after="40"/>
        <w:jc w:val="both"/>
        <w:rPr>
          <w:szCs w:val="26"/>
          <w:lang w:val="sr-Latn-CS"/>
        </w:rPr>
      </w:pPr>
      <w:r>
        <w:rPr>
          <w:szCs w:val="26"/>
          <w:lang w:val="en-US"/>
        </w:rPr>
        <w:t xml:space="preserve">          </w:t>
      </w:r>
      <w:r w:rsidRPr="004608BE">
        <w:rPr>
          <w:szCs w:val="26"/>
        </w:rPr>
        <w:t>Извештај о упису студената у прву годину основних академских студија школске 202</w:t>
      </w:r>
      <w:r>
        <w:rPr>
          <w:szCs w:val="26"/>
          <w:lang w:val="en-US"/>
        </w:rPr>
        <w:t>3</w:t>
      </w:r>
      <w:r w:rsidRPr="004608BE">
        <w:rPr>
          <w:szCs w:val="26"/>
        </w:rPr>
        <w:t>/202</w:t>
      </w:r>
      <w:r>
        <w:rPr>
          <w:szCs w:val="26"/>
          <w:lang w:val="en-US"/>
        </w:rPr>
        <w:t>4</w:t>
      </w:r>
      <w:r w:rsidRPr="004608BE">
        <w:rPr>
          <w:szCs w:val="26"/>
        </w:rPr>
        <w:t xml:space="preserve">. године </w:t>
      </w:r>
      <w:r w:rsidRPr="004608BE">
        <w:rPr>
          <w:szCs w:val="26"/>
          <w:lang w:val="ru-RU"/>
        </w:rPr>
        <w:t xml:space="preserve">чини саставни део </w:t>
      </w:r>
      <w:r>
        <w:rPr>
          <w:szCs w:val="26"/>
          <w:lang w:val="ru-RU"/>
        </w:rPr>
        <w:t>овог записника.</w:t>
      </w:r>
    </w:p>
    <w:p w:rsidR="0091382B" w:rsidRDefault="00E442C9" w:rsidP="00AC7E0B">
      <w:pPr>
        <w:rPr>
          <w:b/>
          <w:color w:val="FF0000"/>
          <w:lang w:val="sr-Cyrl-RS"/>
        </w:rPr>
      </w:pPr>
      <w:r w:rsidRPr="00A41BD7">
        <w:t xml:space="preserve">Укупан број гласова: </w:t>
      </w:r>
      <w:r w:rsidRPr="00A41BD7">
        <w:rPr>
          <w:lang w:val="en-US"/>
        </w:rPr>
        <w:t xml:space="preserve"> </w:t>
      </w:r>
      <w:r>
        <w:rPr>
          <w:b/>
          <w:color w:val="FF0000"/>
          <w:sz w:val="28"/>
          <w:szCs w:val="28"/>
          <w:lang w:val="sr-Cyrl-RS"/>
        </w:rPr>
        <w:t>16</w:t>
      </w:r>
      <w:r w:rsidR="004274A9">
        <w:rPr>
          <w:b/>
          <w:color w:val="FF0000"/>
          <w:sz w:val="28"/>
          <w:szCs w:val="28"/>
          <w:lang w:val="en-US"/>
        </w:rPr>
        <w:t>9</w:t>
      </w:r>
      <w:r w:rsidRPr="00A41BD7">
        <w:rPr>
          <w:b/>
          <w:color w:val="FF0000"/>
          <w:sz w:val="28"/>
          <w:szCs w:val="28"/>
          <w:lang w:val="sr-Cyrl-RS"/>
        </w:rPr>
        <w:t xml:space="preserve"> </w:t>
      </w:r>
      <w:r w:rsidRPr="00A41BD7">
        <w:rPr>
          <w:b/>
          <w:color w:val="FF0000"/>
          <w:lang w:val="en-US"/>
        </w:rPr>
        <w:t>ЗА</w:t>
      </w:r>
    </w:p>
    <w:p w:rsidR="003D1907" w:rsidRDefault="003D1907" w:rsidP="00FF75F3">
      <w:pPr>
        <w:jc w:val="both"/>
        <w:rPr>
          <w:b/>
          <w:color w:val="FF0000"/>
          <w:lang w:val="sr-Cyrl-RS"/>
        </w:rPr>
      </w:pPr>
    </w:p>
    <w:p w:rsidR="00E442C9" w:rsidRDefault="00E442C9" w:rsidP="00E442C9">
      <w:pPr>
        <w:spacing w:after="120" w:line="20" w:lineRule="atLeast"/>
        <w:jc w:val="center"/>
        <w:rPr>
          <w:lang w:val="sr-Cyrl-RS"/>
        </w:rPr>
      </w:pPr>
      <w:r>
        <w:rPr>
          <w:lang w:val="en-US"/>
        </w:rPr>
        <w:t>X</w:t>
      </w:r>
      <w:r w:rsidRPr="00A41BD7">
        <w:rPr>
          <w:lang w:val="en-US"/>
        </w:rPr>
        <w:t xml:space="preserve">     </w:t>
      </w:r>
    </w:p>
    <w:p w:rsidR="00AC7E0B" w:rsidRPr="00850759" w:rsidRDefault="00AC7E0B" w:rsidP="00AC7E0B">
      <w:pPr>
        <w:jc w:val="both"/>
        <w:rPr>
          <w:lang w:val="sr-Cyrl-RS"/>
        </w:rPr>
      </w:pPr>
      <w:r w:rsidRPr="00850759">
        <w:rPr>
          <w:lang w:val="sr-Cyrl-RS"/>
        </w:rPr>
        <w:t xml:space="preserve">        </w:t>
      </w:r>
      <w:r w:rsidRPr="00850759">
        <w:rPr>
          <w:lang w:val="sr-Cyrl-RS"/>
        </w:rPr>
        <w:tab/>
        <w:t>Продекан</w:t>
      </w:r>
      <w:r>
        <w:rPr>
          <w:lang w:val="sr-Cyrl-RS"/>
        </w:rPr>
        <w:t>ка за наставу</w:t>
      </w:r>
      <w:r w:rsidRPr="00850759">
        <w:rPr>
          <w:lang w:val="sr-Cyrl-RS"/>
        </w:rPr>
        <w:t xml:space="preserve">, </w:t>
      </w:r>
      <w:r>
        <w:rPr>
          <w:lang w:val="sr-Cyrl-RS"/>
        </w:rPr>
        <w:t>доц</w:t>
      </w:r>
      <w:r w:rsidRPr="00850759">
        <w:rPr>
          <w:lang w:val="sr-Cyrl-RS"/>
        </w:rPr>
        <w:t xml:space="preserve">. др </w:t>
      </w:r>
      <w:r>
        <w:rPr>
          <w:lang w:val="sr-Cyrl-RS"/>
        </w:rPr>
        <w:t>Наташа Јовановић Ајзенхамер</w:t>
      </w:r>
      <w:r w:rsidRPr="00850759">
        <w:rPr>
          <w:lang w:val="sr-Cyrl-RS"/>
        </w:rPr>
        <w:t xml:space="preserve">, представља </w:t>
      </w:r>
      <w:r w:rsidRPr="00AC7E0B">
        <w:rPr>
          <w:lang w:val="sr-Cyrl-RS"/>
        </w:rPr>
        <w:t>Извештај о упису студената у прву годину мастер академских студија школске 2023/2024. године</w:t>
      </w:r>
      <w:r>
        <w:rPr>
          <w:lang w:val="sr-Cyrl-RS"/>
        </w:rPr>
        <w:t>. Након тога:</w:t>
      </w:r>
    </w:p>
    <w:p w:rsidR="00AC7E0B" w:rsidRPr="00AC7E0B" w:rsidRDefault="00AC7E0B" w:rsidP="00E442C9">
      <w:pPr>
        <w:spacing w:after="120" w:line="20" w:lineRule="atLeast"/>
        <w:jc w:val="center"/>
        <w:rPr>
          <w:lang w:val="sr-Cyrl-RS"/>
        </w:rPr>
      </w:pPr>
    </w:p>
    <w:p w:rsidR="00E442C9" w:rsidRDefault="00E442C9" w:rsidP="00E442C9">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у</w:t>
      </w:r>
    </w:p>
    <w:p w:rsidR="00E442C9" w:rsidRPr="004E7C48" w:rsidRDefault="00E442C9" w:rsidP="00E442C9">
      <w:pPr>
        <w:jc w:val="center"/>
        <w:rPr>
          <w:lang w:val="sr-Cyrl-RS"/>
        </w:rPr>
      </w:pPr>
    </w:p>
    <w:p w:rsidR="00E442C9" w:rsidRPr="00A41BD7" w:rsidRDefault="00E442C9" w:rsidP="00E442C9">
      <w:pPr>
        <w:spacing w:after="120" w:line="20" w:lineRule="atLeast"/>
        <w:jc w:val="center"/>
        <w:rPr>
          <w:lang w:val="en-US"/>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Pr>
          <w:lang w:val="ru-RU"/>
        </w:rPr>
        <w:t>У</w:t>
      </w:r>
    </w:p>
    <w:p w:rsidR="00E442C9" w:rsidRPr="004608BE" w:rsidRDefault="00E442C9" w:rsidP="00E442C9">
      <w:pPr>
        <w:jc w:val="both"/>
        <w:rPr>
          <w:szCs w:val="26"/>
        </w:rPr>
      </w:pPr>
      <w:r>
        <w:rPr>
          <w:szCs w:val="26"/>
          <w:lang w:val="sr-Cyrl-RS"/>
        </w:rPr>
        <w:t xml:space="preserve">            </w:t>
      </w:r>
      <w:r w:rsidRPr="004608BE">
        <w:rPr>
          <w:szCs w:val="26"/>
        </w:rPr>
        <w:t>Усваја се Извештај о упису студената</w:t>
      </w:r>
      <w:r w:rsidRPr="004608BE">
        <w:rPr>
          <w:szCs w:val="26"/>
          <w:lang w:val="en-US"/>
        </w:rPr>
        <w:t xml:space="preserve"> </w:t>
      </w:r>
      <w:r w:rsidRPr="004608BE">
        <w:rPr>
          <w:szCs w:val="26"/>
        </w:rPr>
        <w:t xml:space="preserve">у прву годину </w:t>
      </w:r>
      <w:r w:rsidRPr="004608BE">
        <w:rPr>
          <w:szCs w:val="26"/>
          <w:lang w:val="sr-Cyrl-RS"/>
        </w:rPr>
        <w:t>мастер</w:t>
      </w:r>
      <w:r w:rsidRPr="004608BE">
        <w:rPr>
          <w:szCs w:val="26"/>
        </w:rPr>
        <w:t xml:space="preserve"> академских студија школске 202</w:t>
      </w:r>
      <w:r>
        <w:rPr>
          <w:szCs w:val="26"/>
          <w:lang w:val="en-US"/>
        </w:rPr>
        <w:t>3</w:t>
      </w:r>
      <w:r w:rsidRPr="004608BE">
        <w:rPr>
          <w:szCs w:val="26"/>
        </w:rPr>
        <w:t>/20</w:t>
      </w:r>
      <w:r w:rsidRPr="004608BE">
        <w:rPr>
          <w:szCs w:val="26"/>
          <w:lang w:val="en-US"/>
        </w:rPr>
        <w:t>2</w:t>
      </w:r>
      <w:r>
        <w:rPr>
          <w:szCs w:val="26"/>
          <w:lang w:val="en-US"/>
        </w:rPr>
        <w:t>4</w:t>
      </w:r>
      <w:r w:rsidRPr="004608BE">
        <w:rPr>
          <w:szCs w:val="26"/>
        </w:rPr>
        <w:t>. године.</w:t>
      </w:r>
    </w:p>
    <w:p w:rsidR="00E442C9" w:rsidRPr="004608BE" w:rsidRDefault="00E442C9" w:rsidP="00E442C9">
      <w:pPr>
        <w:spacing w:after="40"/>
        <w:ind w:firstLine="709"/>
        <w:jc w:val="both"/>
        <w:rPr>
          <w:szCs w:val="26"/>
          <w:lang w:val="sr-Latn-CS"/>
        </w:rPr>
      </w:pPr>
      <w:r w:rsidRPr="004608BE">
        <w:rPr>
          <w:szCs w:val="26"/>
        </w:rPr>
        <w:t xml:space="preserve">Извештај о упису студената у прву годину </w:t>
      </w:r>
      <w:r w:rsidRPr="004608BE">
        <w:rPr>
          <w:szCs w:val="26"/>
          <w:lang w:val="sr-Cyrl-RS"/>
        </w:rPr>
        <w:t>мастер</w:t>
      </w:r>
      <w:r w:rsidRPr="004608BE">
        <w:rPr>
          <w:szCs w:val="26"/>
        </w:rPr>
        <w:t xml:space="preserve"> академских студија школске 202</w:t>
      </w:r>
      <w:r>
        <w:rPr>
          <w:szCs w:val="26"/>
          <w:lang w:val="en-US"/>
        </w:rPr>
        <w:t>3</w:t>
      </w:r>
      <w:r w:rsidRPr="004608BE">
        <w:rPr>
          <w:szCs w:val="26"/>
        </w:rPr>
        <w:t>/202</w:t>
      </w:r>
      <w:r>
        <w:rPr>
          <w:szCs w:val="26"/>
          <w:lang w:val="en-US"/>
        </w:rPr>
        <w:t>4</w:t>
      </w:r>
      <w:r>
        <w:rPr>
          <w:szCs w:val="26"/>
        </w:rPr>
        <w:t>.</w:t>
      </w:r>
      <w:r>
        <w:rPr>
          <w:szCs w:val="26"/>
          <w:lang w:val="sr-Cyrl-RS"/>
        </w:rPr>
        <w:t xml:space="preserve"> </w:t>
      </w:r>
      <w:r w:rsidRPr="004608BE">
        <w:rPr>
          <w:szCs w:val="26"/>
        </w:rPr>
        <w:t xml:space="preserve">године </w:t>
      </w:r>
      <w:r>
        <w:rPr>
          <w:szCs w:val="26"/>
          <w:lang w:val="ru-RU"/>
        </w:rPr>
        <w:t>чини саставни део овог записника.</w:t>
      </w:r>
    </w:p>
    <w:p w:rsidR="00E442C9" w:rsidRDefault="00E442C9" w:rsidP="00E442C9">
      <w:pPr>
        <w:rPr>
          <w:b/>
          <w:color w:val="FF0000"/>
          <w:lang w:val="sr-Cyrl-RS"/>
        </w:rPr>
      </w:pPr>
      <w:r w:rsidRPr="00A41BD7">
        <w:t xml:space="preserve">Укупан број гласова: </w:t>
      </w:r>
      <w:r w:rsidRPr="00A41BD7">
        <w:rPr>
          <w:lang w:val="en-US"/>
        </w:rPr>
        <w:t xml:space="preserve"> </w:t>
      </w:r>
      <w:r>
        <w:rPr>
          <w:b/>
          <w:color w:val="FF0000"/>
          <w:sz w:val="28"/>
          <w:szCs w:val="28"/>
          <w:lang w:val="sr-Cyrl-RS"/>
        </w:rPr>
        <w:t>16</w:t>
      </w:r>
      <w:r w:rsidR="004274A9">
        <w:rPr>
          <w:b/>
          <w:color w:val="FF0000"/>
          <w:sz w:val="28"/>
          <w:szCs w:val="28"/>
          <w:lang w:val="en-US"/>
        </w:rPr>
        <w:t>9</w:t>
      </w:r>
      <w:r w:rsidRPr="00A41BD7">
        <w:rPr>
          <w:b/>
          <w:color w:val="FF0000"/>
          <w:sz w:val="28"/>
          <w:szCs w:val="28"/>
          <w:lang w:val="sr-Cyrl-RS"/>
        </w:rPr>
        <w:t xml:space="preserve"> </w:t>
      </w:r>
      <w:r w:rsidRPr="00A41BD7">
        <w:rPr>
          <w:b/>
          <w:color w:val="FF0000"/>
          <w:lang w:val="en-US"/>
        </w:rPr>
        <w:t>ЗА</w:t>
      </w:r>
    </w:p>
    <w:p w:rsidR="00E442C9" w:rsidRDefault="00E442C9" w:rsidP="00E442C9">
      <w:pPr>
        <w:spacing w:after="120" w:line="20" w:lineRule="atLeast"/>
        <w:jc w:val="center"/>
        <w:rPr>
          <w:lang w:val="sr-Cyrl-RS"/>
        </w:rPr>
      </w:pPr>
      <w:r>
        <w:rPr>
          <w:lang w:val="en-US"/>
        </w:rPr>
        <w:t>XI</w:t>
      </w:r>
      <w:r w:rsidRPr="00A41BD7">
        <w:rPr>
          <w:lang w:val="en-US"/>
        </w:rPr>
        <w:t xml:space="preserve">     </w:t>
      </w:r>
    </w:p>
    <w:p w:rsidR="004D431B" w:rsidRPr="00850759" w:rsidRDefault="004D431B" w:rsidP="004D431B">
      <w:pPr>
        <w:jc w:val="both"/>
        <w:rPr>
          <w:lang w:val="sr-Cyrl-RS"/>
        </w:rPr>
      </w:pPr>
      <w:r w:rsidRPr="00850759">
        <w:rPr>
          <w:lang w:val="sr-Cyrl-RS"/>
        </w:rPr>
        <w:t xml:space="preserve">        </w:t>
      </w:r>
      <w:r w:rsidRPr="00850759">
        <w:rPr>
          <w:lang w:val="sr-Cyrl-RS"/>
        </w:rPr>
        <w:tab/>
        <w:t>Продекан</w:t>
      </w:r>
      <w:r>
        <w:rPr>
          <w:lang w:val="sr-Cyrl-RS"/>
        </w:rPr>
        <w:t>ка за наставу</w:t>
      </w:r>
      <w:r w:rsidRPr="00850759">
        <w:rPr>
          <w:lang w:val="sr-Cyrl-RS"/>
        </w:rPr>
        <w:t xml:space="preserve">, </w:t>
      </w:r>
      <w:r>
        <w:rPr>
          <w:lang w:val="sr-Cyrl-RS"/>
        </w:rPr>
        <w:t>доц</w:t>
      </w:r>
      <w:r w:rsidRPr="00850759">
        <w:rPr>
          <w:lang w:val="sr-Cyrl-RS"/>
        </w:rPr>
        <w:t xml:space="preserve">. др </w:t>
      </w:r>
      <w:r>
        <w:rPr>
          <w:lang w:val="sr-Cyrl-RS"/>
        </w:rPr>
        <w:t>Наташа Јовановић Ајзенхамер</w:t>
      </w:r>
      <w:r w:rsidRPr="00850759">
        <w:rPr>
          <w:lang w:val="sr-Cyrl-RS"/>
        </w:rPr>
        <w:t xml:space="preserve">, представља </w:t>
      </w:r>
      <w:r w:rsidRPr="004D431B">
        <w:rPr>
          <w:lang w:val="sr-Cyrl-RS"/>
        </w:rPr>
        <w:t>Извештај о упису студената у прву годину докторских академских студија школске 2023/2024. године</w:t>
      </w:r>
      <w:r>
        <w:rPr>
          <w:lang w:val="sr-Cyrl-RS"/>
        </w:rPr>
        <w:t>. Након тога:</w:t>
      </w:r>
    </w:p>
    <w:p w:rsidR="004D431B" w:rsidRPr="004D431B" w:rsidRDefault="004D431B" w:rsidP="00E442C9">
      <w:pPr>
        <w:spacing w:after="120" w:line="20" w:lineRule="atLeast"/>
        <w:jc w:val="center"/>
        <w:rPr>
          <w:lang w:val="sr-Cyrl-RS"/>
        </w:rPr>
      </w:pPr>
    </w:p>
    <w:p w:rsidR="00E442C9" w:rsidRDefault="00E442C9" w:rsidP="00E442C9">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у</w:t>
      </w:r>
    </w:p>
    <w:p w:rsidR="00E442C9" w:rsidRPr="004E7C48" w:rsidRDefault="00E442C9" w:rsidP="00E442C9">
      <w:pPr>
        <w:jc w:val="center"/>
        <w:rPr>
          <w:lang w:val="sr-Cyrl-RS"/>
        </w:rPr>
      </w:pPr>
    </w:p>
    <w:p w:rsidR="00E442C9" w:rsidRPr="00A41BD7" w:rsidRDefault="00E442C9" w:rsidP="00E442C9">
      <w:pPr>
        <w:spacing w:after="120" w:line="20" w:lineRule="atLeast"/>
        <w:jc w:val="center"/>
        <w:rPr>
          <w:lang w:val="en-US"/>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Pr>
          <w:lang w:val="ru-RU"/>
        </w:rPr>
        <w:t>У</w:t>
      </w:r>
    </w:p>
    <w:p w:rsidR="00E442C9" w:rsidRPr="00E24ECA" w:rsidRDefault="00E442C9" w:rsidP="00E442C9">
      <w:pPr>
        <w:ind w:firstLine="708"/>
        <w:jc w:val="both"/>
      </w:pPr>
      <w:r w:rsidRPr="00E24ECA">
        <w:t>Усваја се Извештај о упису студената</w:t>
      </w:r>
      <w:r w:rsidRPr="00E24ECA">
        <w:rPr>
          <w:lang w:val="en-US"/>
        </w:rPr>
        <w:t xml:space="preserve"> </w:t>
      </w:r>
      <w:r w:rsidRPr="00E24ECA">
        <w:t xml:space="preserve">у прву годину </w:t>
      </w:r>
      <w:r w:rsidRPr="00E24ECA">
        <w:rPr>
          <w:lang w:val="sr-Cyrl-RS"/>
        </w:rPr>
        <w:t>докторских</w:t>
      </w:r>
      <w:r w:rsidRPr="00E24ECA">
        <w:t xml:space="preserve"> академских студија школске 202</w:t>
      </w:r>
      <w:r w:rsidRPr="00E24ECA">
        <w:rPr>
          <w:lang w:val="en-US"/>
        </w:rPr>
        <w:t>3</w:t>
      </w:r>
      <w:r w:rsidRPr="00E24ECA">
        <w:t>/20</w:t>
      </w:r>
      <w:r w:rsidRPr="00E24ECA">
        <w:rPr>
          <w:lang w:val="en-US"/>
        </w:rPr>
        <w:t>24</w:t>
      </w:r>
      <w:r w:rsidRPr="00E24ECA">
        <w:t>. године.</w:t>
      </w:r>
    </w:p>
    <w:p w:rsidR="00E442C9" w:rsidRPr="00E24ECA" w:rsidRDefault="00E442C9" w:rsidP="00E442C9">
      <w:pPr>
        <w:spacing w:after="40"/>
        <w:ind w:firstLine="709"/>
        <w:jc w:val="both"/>
        <w:rPr>
          <w:lang w:val="sr-Latn-CS"/>
        </w:rPr>
      </w:pPr>
      <w:r w:rsidRPr="00E24ECA">
        <w:t xml:space="preserve">Извештај о упису студената у прву годину </w:t>
      </w:r>
      <w:r w:rsidRPr="00E24ECA">
        <w:rPr>
          <w:lang w:val="sr-Cyrl-RS"/>
        </w:rPr>
        <w:t>докторских</w:t>
      </w:r>
      <w:r w:rsidRPr="00E24ECA">
        <w:t xml:space="preserve"> академских студија школске 202</w:t>
      </w:r>
      <w:r w:rsidRPr="00E24ECA">
        <w:rPr>
          <w:lang w:val="en-US"/>
        </w:rPr>
        <w:t>3</w:t>
      </w:r>
      <w:r w:rsidRPr="00E24ECA">
        <w:t>/202</w:t>
      </w:r>
      <w:r w:rsidRPr="00E24ECA">
        <w:rPr>
          <w:lang w:val="en-US"/>
        </w:rPr>
        <w:t>4</w:t>
      </w:r>
      <w:r w:rsidRPr="00E24ECA">
        <w:t xml:space="preserve">. године </w:t>
      </w:r>
      <w:r w:rsidRPr="00E24ECA">
        <w:rPr>
          <w:lang w:val="ru-RU"/>
        </w:rPr>
        <w:t xml:space="preserve">чини саставни део </w:t>
      </w:r>
      <w:r>
        <w:rPr>
          <w:lang w:val="ru-RU"/>
        </w:rPr>
        <w:t>овог записника.</w:t>
      </w:r>
    </w:p>
    <w:p w:rsidR="00E442C9" w:rsidRDefault="00E442C9" w:rsidP="00E442C9">
      <w:pPr>
        <w:rPr>
          <w:b/>
          <w:color w:val="FF0000"/>
          <w:lang w:val="sr-Cyrl-RS"/>
        </w:rPr>
      </w:pPr>
      <w:r w:rsidRPr="00A41BD7">
        <w:lastRenderedPageBreak/>
        <w:t xml:space="preserve">Укупан број гласова: </w:t>
      </w:r>
      <w:r w:rsidRPr="00A41BD7">
        <w:rPr>
          <w:lang w:val="en-US"/>
        </w:rPr>
        <w:t xml:space="preserve"> </w:t>
      </w:r>
      <w:r>
        <w:rPr>
          <w:b/>
          <w:color w:val="FF0000"/>
          <w:sz w:val="28"/>
          <w:szCs w:val="28"/>
          <w:lang w:val="sr-Cyrl-RS"/>
        </w:rPr>
        <w:t>16</w:t>
      </w:r>
      <w:r w:rsidR="004274A9">
        <w:rPr>
          <w:b/>
          <w:color w:val="FF0000"/>
          <w:sz w:val="28"/>
          <w:szCs w:val="28"/>
          <w:lang w:val="en-US"/>
        </w:rPr>
        <w:t>9</w:t>
      </w:r>
      <w:r w:rsidRPr="00A41BD7">
        <w:rPr>
          <w:b/>
          <w:color w:val="FF0000"/>
          <w:sz w:val="28"/>
          <w:szCs w:val="28"/>
          <w:lang w:val="sr-Cyrl-RS"/>
        </w:rPr>
        <w:t xml:space="preserve"> </w:t>
      </w:r>
      <w:r w:rsidRPr="00A41BD7">
        <w:rPr>
          <w:b/>
          <w:color w:val="FF0000"/>
          <w:lang w:val="en-US"/>
        </w:rPr>
        <w:t>ЗА</w:t>
      </w:r>
    </w:p>
    <w:p w:rsidR="00E442C9" w:rsidRDefault="00E442C9" w:rsidP="00E442C9">
      <w:pPr>
        <w:spacing w:after="120" w:line="20" w:lineRule="atLeast"/>
        <w:jc w:val="center"/>
        <w:rPr>
          <w:lang w:val="sr-Cyrl-RS"/>
        </w:rPr>
      </w:pPr>
      <w:r>
        <w:rPr>
          <w:lang w:val="en-US"/>
        </w:rPr>
        <w:t>XII</w:t>
      </w:r>
      <w:r w:rsidRPr="00A41BD7">
        <w:rPr>
          <w:lang w:val="en-US"/>
        </w:rPr>
        <w:t xml:space="preserve">    </w:t>
      </w:r>
    </w:p>
    <w:p w:rsidR="004D431B" w:rsidRPr="00850759" w:rsidRDefault="004D431B" w:rsidP="004D431B">
      <w:pPr>
        <w:jc w:val="both"/>
        <w:rPr>
          <w:lang w:val="sr-Cyrl-RS"/>
        </w:rPr>
      </w:pPr>
      <w:r w:rsidRPr="00850759">
        <w:rPr>
          <w:lang w:val="sr-Cyrl-RS"/>
        </w:rPr>
        <w:t xml:space="preserve">        </w:t>
      </w:r>
      <w:r w:rsidRPr="00850759">
        <w:rPr>
          <w:lang w:val="sr-Cyrl-RS"/>
        </w:rPr>
        <w:tab/>
        <w:t>Продекан</w:t>
      </w:r>
      <w:r>
        <w:rPr>
          <w:lang w:val="sr-Cyrl-RS"/>
        </w:rPr>
        <w:t>ка за наставу</w:t>
      </w:r>
      <w:r w:rsidRPr="00850759">
        <w:rPr>
          <w:lang w:val="sr-Cyrl-RS"/>
        </w:rPr>
        <w:t xml:space="preserve">, </w:t>
      </w:r>
      <w:r>
        <w:rPr>
          <w:lang w:val="sr-Cyrl-RS"/>
        </w:rPr>
        <w:t>доц</w:t>
      </w:r>
      <w:r w:rsidRPr="00850759">
        <w:rPr>
          <w:lang w:val="sr-Cyrl-RS"/>
        </w:rPr>
        <w:t xml:space="preserve">. др </w:t>
      </w:r>
      <w:r>
        <w:rPr>
          <w:lang w:val="sr-Cyrl-RS"/>
        </w:rPr>
        <w:t>Наташа Јовановић Ајзенхамер</w:t>
      </w:r>
      <w:r w:rsidRPr="00850759">
        <w:rPr>
          <w:lang w:val="sr-Cyrl-RS"/>
        </w:rPr>
        <w:t xml:space="preserve">, представља </w:t>
      </w:r>
      <w:r w:rsidRPr="004D431B">
        <w:rPr>
          <w:lang w:val="sr-Cyrl-RS"/>
        </w:rPr>
        <w:t>Извештај о броју студената који су у току школске 2022/2023. године завршили основне академске студије</w:t>
      </w:r>
      <w:r>
        <w:rPr>
          <w:lang w:val="sr-Cyrl-RS"/>
        </w:rPr>
        <w:t>. Након тога:</w:t>
      </w:r>
    </w:p>
    <w:p w:rsidR="004D431B" w:rsidRPr="004D431B" w:rsidRDefault="004D431B" w:rsidP="00E442C9">
      <w:pPr>
        <w:spacing w:after="120" w:line="20" w:lineRule="atLeast"/>
        <w:jc w:val="center"/>
        <w:rPr>
          <w:lang w:val="sr-Cyrl-RS"/>
        </w:rPr>
      </w:pPr>
    </w:p>
    <w:p w:rsidR="00E442C9" w:rsidRDefault="00E442C9" w:rsidP="00E442C9">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у</w:t>
      </w:r>
    </w:p>
    <w:p w:rsidR="00E442C9" w:rsidRPr="004E7C48" w:rsidRDefault="00E442C9" w:rsidP="00E442C9">
      <w:pPr>
        <w:jc w:val="center"/>
        <w:rPr>
          <w:lang w:val="sr-Cyrl-RS"/>
        </w:rPr>
      </w:pPr>
    </w:p>
    <w:p w:rsidR="00E442C9" w:rsidRPr="00A41BD7" w:rsidRDefault="00E442C9" w:rsidP="00E442C9">
      <w:pPr>
        <w:spacing w:after="120" w:line="20" w:lineRule="atLeast"/>
        <w:jc w:val="center"/>
        <w:rPr>
          <w:lang w:val="en-US"/>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Pr>
          <w:lang w:val="ru-RU"/>
        </w:rPr>
        <w:t>У</w:t>
      </w:r>
    </w:p>
    <w:p w:rsidR="00E442C9" w:rsidRPr="00E24ECA" w:rsidRDefault="00E442C9" w:rsidP="00E442C9">
      <w:pPr>
        <w:ind w:firstLine="708"/>
        <w:jc w:val="both"/>
        <w:rPr>
          <w:lang w:val="sr-Cyrl-RS"/>
        </w:rPr>
      </w:pPr>
      <w:r w:rsidRPr="00E24ECA">
        <w:t xml:space="preserve">Усваја се Извештај о </w:t>
      </w:r>
      <w:r w:rsidRPr="00E24ECA">
        <w:rPr>
          <w:lang w:val="sr-Cyrl-RS"/>
        </w:rPr>
        <w:t>броју студ</w:t>
      </w:r>
      <w:r>
        <w:rPr>
          <w:lang w:val="sr-Cyrl-RS"/>
        </w:rPr>
        <w:t>ената који су у току школске 20</w:t>
      </w:r>
      <w:r>
        <w:rPr>
          <w:lang w:val="en-US"/>
        </w:rPr>
        <w:t>22</w:t>
      </w:r>
      <w:r>
        <w:rPr>
          <w:lang w:val="sr-Cyrl-RS"/>
        </w:rPr>
        <w:t>/202</w:t>
      </w:r>
      <w:r>
        <w:rPr>
          <w:lang w:val="en-US"/>
        </w:rPr>
        <w:t>3.</w:t>
      </w:r>
      <w:r w:rsidRPr="00E24ECA">
        <w:rPr>
          <w:lang w:val="sr-Cyrl-RS"/>
        </w:rPr>
        <w:t xml:space="preserve"> године завршили основне академске студије.</w:t>
      </w:r>
    </w:p>
    <w:p w:rsidR="00E442C9" w:rsidRPr="007F6110" w:rsidRDefault="00E442C9" w:rsidP="00E442C9">
      <w:pPr>
        <w:spacing w:after="40"/>
        <w:ind w:firstLine="709"/>
        <w:jc w:val="both"/>
        <w:rPr>
          <w:sz w:val="26"/>
          <w:szCs w:val="26"/>
          <w:lang w:val="sr-Cyrl-RS"/>
        </w:rPr>
      </w:pPr>
      <w:r w:rsidRPr="00E24ECA">
        <w:t xml:space="preserve">Извештај о </w:t>
      </w:r>
      <w:r w:rsidRPr="00E24ECA">
        <w:rPr>
          <w:lang w:val="sr-Cyrl-RS"/>
        </w:rPr>
        <w:t>броју студе</w:t>
      </w:r>
      <w:r>
        <w:rPr>
          <w:lang w:val="sr-Cyrl-RS"/>
        </w:rPr>
        <w:t>ната који су у току школске 202</w:t>
      </w:r>
      <w:r>
        <w:rPr>
          <w:lang w:val="en-US"/>
        </w:rPr>
        <w:t>2</w:t>
      </w:r>
      <w:r>
        <w:rPr>
          <w:lang w:val="sr-Cyrl-RS"/>
        </w:rPr>
        <w:t>/202</w:t>
      </w:r>
      <w:r>
        <w:rPr>
          <w:lang w:val="en-US"/>
        </w:rPr>
        <w:t>3.</w:t>
      </w:r>
      <w:r w:rsidRPr="00E24ECA">
        <w:rPr>
          <w:lang w:val="sr-Cyrl-RS"/>
        </w:rPr>
        <w:t xml:space="preserve"> године завршили основне академске студије </w:t>
      </w:r>
      <w:r w:rsidRPr="00E24ECA">
        <w:rPr>
          <w:lang w:val="ru-RU"/>
        </w:rPr>
        <w:t xml:space="preserve">чини саставни део </w:t>
      </w:r>
      <w:r>
        <w:rPr>
          <w:lang w:val="ru-RU"/>
        </w:rPr>
        <w:t>овог записника.</w:t>
      </w:r>
    </w:p>
    <w:p w:rsidR="00E442C9" w:rsidRDefault="00E442C9" w:rsidP="00E442C9">
      <w:pPr>
        <w:rPr>
          <w:b/>
          <w:color w:val="FF0000"/>
          <w:lang w:val="sr-Cyrl-RS"/>
        </w:rPr>
      </w:pPr>
      <w:r w:rsidRPr="00A41BD7">
        <w:t xml:space="preserve">Укупан број гласова: </w:t>
      </w:r>
      <w:r w:rsidRPr="00A41BD7">
        <w:rPr>
          <w:lang w:val="en-US"/>
        </w:rPr>
        <w:t xml:space="preserve"> </w:t>
      </w:r>
      <w:r w:rsidR="004274A9">
        <w:rPr>
          <w:b/>
          <w:color w:val="FF0000"/>
          <w:sz w:val="28"/>
          <w:szCs w:val="28"/>
          <w:lang w:val="sr-Cyrl-RS"/>
        </w:rPr>
        <w:t>16</w:t>
      </w:r>
      <w:r w:rsidR="004274A9">
        <w:rPr>
          <w:b/>
          <w:color w:val="FF0000"/>
          <w:sz w:val="28"/>
          <w:szCs w:val="28"/>
          <w:lang w:val="en-US"/>
        </w:rPr>
        <w:t>9</w:t>
      </w:r>
      <w:r w:rsidRPr="00A41BD7">
        <w:rPr>
          <w:b/>
          <w:color w:val="FF0000"/>
          <w:sz w:val="28"/>
          <w:szCs w:val="28"/>
          <w:lang w:val="sr-Cyrl-RS"/>
        </w:rPr>
        <w:t xml:space="preserve"> </w:t>
      </w:r>
      <w:r w:rsidRPr="00A41BD7">
        <w:rPr>
          <w:b/>
          <w:color w:val="FF0000"/>
          <w:lang w:val="en-US"/>
        </w:rPr>
        <w:t>ЗА</w:t>
      </w:r>
    </w:p>
    <w:p w:rsidR="0091382B" w:rsidRDefault="0091382B" w:rsidP="00FF75F3">
      <w:pPr>
        <w:jc w:val="both"/>
        <w:rPr>
          <w:b/>
          <w:color w:val="FF0000"/>
          <w:lang w:val="sr-Cyrl-RS"/>
        </w:rPr>
      </w:pPr>
    </w:p>
    <w:p w:rsidR="00E442C9" w:rsidRDefault="00E442C9" w:rsidP="00E442C9">
      <w:pPr>
        <w:spacing w:after="120" w:line="20" w:lineRule="atLeast"/>
        <w:jc w:val="center"/>
        <w:rPr>
          <w:lang w:val="sr-Cyrl-RS"/>
        </w:rPr>
      </w:pPr>
      <w:r>
        <w:rPr>
          <w:lang w:val="en-US"/>
        </w:rPr>
        <w:t>XIII</w:t>
      </w:r>
      <w:r w:rsidRPr="00A41BD7">
        <w:rPr>
          <w:lang w:val="en-US"/>
        </w:rPr>
        <w:t xml:space="preserve">    </w:t>
      </w:r>
    </w:p>
    <w:p w:rsidR="004D431B" w:rsidRDefault="004D431B" w:rsidP="004D431B">
      <w:pPr>
        <w:jc w:val="both"/>
        <w:rPr>
          <w:lang w:val="sr-Cyrl-RS"/>
        </w:rPr>
      </w:pPr>
      <w:r w:rsidRPr="00850759">
        <w:rPr>
          <w:lang w:val="sr-Cyrl-RS"/>
        </w:rPr>
        <w:t xml:space="preserve">        </w:t>
      </w:r>
      <w:r w:rsidRPr="00850759">
        <w:rPr>
          <w:lang w:val="sr-Cyrl-RS"/>
        </w:rPr>
        <w:tab/>
        <w:t>Продекан</w:t>
      </w:r>
      <w:r>
        <w:rPr>
          <w:lang w:val="sr-Cyrl-RS"/>
        </w:rPr>
        <w:t>ка за наставу</w:t>
      </w:r>
      <w:r w:rsidRPr="00850759">
        <w:rPr>
          <w:lang w:val="sr-Cyrl-RS"/>
        </w:rPr>
        <w:t xml:space="preserve">, </w:t>
      </w:r>
      <w:r>
        <w:rPr>
          <w:lang w:val="sr-Cyrl-RS"/>
        </w:rPr>
        <w:t>доц</w:t>
      </w:r>
      <w:r w:rsidRPr="00850759">
        <w:rPr>
          <w:lang w:val="sr-Cyrl-RS"/>
        </w:rPr>
        <w:t xml:space="preserve">. др </w:t>
      </w:r>
      <w:r>
        <w:rPr>
          <w:lang w:val="sr-Cyrl-RS"/>
        </w:rPr>
        <w:t>Наташа Јовановић Ајзенхамер</w:t>
      </w:r>
      <w:r w:rsidRPr="00850759">
        <w:rPr>
          <w:lang w:val="sr-Cyrl-RS"/>
        </w:rPr>
        <w:t xml:space="preserve">, представља </w:t>
      </w:r>
      <w:r w:rsidRPr="004D431B">
        <w:rPr>
          <w:lang w:val="sr-Cyrl-RS"/>
        </w:rPr>
        <w:t>Извештај о броју студената који су у току школске 2022/2023. године завршили мастер академске студије</w:t>
      </w:r>
      <w:r>
        <w:rPr>
          <w:lang w:val="sr-Cyrl-RS"/>
        </w:rPr>
        <w:t>. Након тога:</w:t>
      </w:r>
    </w:p>
    <w:p w:rsidR="004D431B" w:rsidRPr="004D431B" w:rsidRDefault="004D431B" w:rsidP="004D431B">
      <w:pPr>
        <w:jc w:val="both"/>
        <w:rPr>
          <w:lang w:val="sr-Cyrl-RS"/>
        </w:rPr>
      </w:pPr>
    </w:p>
    <w:p w:rsidR="00E442C9" w:rsidRDefault="00E442C9" w:rsidP="00E442C9">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у</w:t>
      </w:r>
    </w:p>
    <w:p w:rsidR="00E442C9" w:rsidRPr="004E7C48" w:rsidRDefault="00E442C9" w:rsidP="00E442C9">
      <w:pPr>
        <w:jc w:val="center"/>
        <w:rPr>
          <w:lang w:val="sr-Cyrl-RS"/>
        </w:rPr>
      </w:pPr>
    </w:p>
    <w:p w:rsidR="00E442C9" w:rsidRPr="00A41BD7" w:rsidRDefault="00E442C9" w:rsidP="00E442C9">
      <w:pPr>
        <w:spacing w:after="120" w:line="20" w:lineRule="atLeast"/>
        <w:jc w:val="center"/>
        <w:rPr>
          <w:lang w:val="en-US"/>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Pr>
          <w:lang w:val="ru-RU"/>
        </w:rPr>
        <w:t>У</w:t>
      </w:r>
    </w:p>
    <w:p w:rsidR="00E442C9" w:rsidRPr="004608BE" w:rsidRDefault="00E442C9" w:rsidP="00E442C9">
      <w:pPr>
        <w:ind w:firstLine="708"/>
        <w:jc w:val="both"/>
        <w:rPr>
          <w:szCs w:val="26"/>
          <w:lang w:val="sr-Cyrl-RS"/>
        </w:rPr>
      </w:pPr>
      <w:r w:rsidRPr="004608BE">
        <w:rPr>
          <w:szCs w:val="26"/>
        </w:rPr>
        <w:t xml:space="preserve">Усваја се Извештај о </w:t>
      </w:r>
      <w:r w:rsidRPr="004608BE">
        <w:rPr>
          <w:szCs w:val="26"/>
          <w:lang w:val="sr-Cyrl-RS"/>
        </w:rPr>
        <w:t xml:space="preserve">броју студената који су у току школске </w:t>
      </w:r>
      <w:r>
        <w:rPr>
          <w:szCs w:val="26"/>
          <w:lang w:val="sr-Cyrl-RS"/>
        </w:rPr>
        <w:t>202</w:t>
      </w:r>
      <w:r>
        <w:rPr>
          <w:szCs w:val="26"/>
          <w:lang w:val="en-US"/>
        </w:rPr>
        <w:t>2</w:t>
      </w:r>
      <w:r>
        <w:rPr>
          <w:szCs w:val="26"/>
          <w:lang w:val="sr-Cyrl-RS"/>
        </w:rPr>
        <w:t>/202</w:t>
      </w:r>
      <w:r>
        <w:rPr>
          <w:szCs w:val="26"/>
          <w:lang w:val="en-US"/>
        </w:rPr>
        <w:t>3.</w:t>
      </w:r>
      <w:r w:rsidRPr="004608BE">
        <w:rPr>
          <w:szCs w:val="26"/>
          <w:lang w:val="sr-Cyrl-RS"/>
        </w:rPr>
        <w:t xml:space="preserve"> године завршили мастер академске студије.</w:t>
      </w:r>
    </w:p>
    <w:p w:rsidR="00E442C9" w:rsidRPr="004608BE" w:rsidRDefault="00E442C9" w:rsidP="00E442C9">
      <w:pPr>
        <w:spacing w:after="40"/>
        <w:ind w:firstLine="709"/>
        <w:jc w:val="both"/>
        <w:rPr>
          <w:szCs w:val="26"/>
          <w:lang w:val="sr-Cyrl-RS"/>
        </w:rPr>
      </w:pPr>
      <w:r w:rsidRPr="004608BE">
        <w:rPr>
          <w:szCs w:val="26"/>
        </w:rPr>
        <w:t xml:space="preserve">Извештај о </w:t>
      </w:r>
      <w:r w:rsidRPr="004608BE">
        <w:rPr>
          <w:szCs w:val="26"/>
          <w:lang w:val="sr-Cyrl-RS"/>
        </w:rPr>
        <w:t>броју студе</w:t>
      </w:r>
      <w:r>
        <w:rPr>
          <w:szCs w:val="26"/>
          <w:lang w:val="sr-Cyrl-RS"/>
        </w:rPr>
        <w:t>ната који су у току школске 202</w:t>
      </w:r>
      <w:r>
        <w:rPr>
          <w:szCs w:val="26"/>
          <w:lang w:val="en-US"/>
        </w:rPr>
        <w:t>2</w:t>
      </w:r>
      <w:r>
        <w:rPr>
          <w:szCs w:val="26"/>
          <w:lang w:val="sr-Cyrl-RS"/>
        </w:rPr>
        <w:t>/202</w:t>
      </w:r>
      <w:r>
        <w:rPr>
          <w:szCs w:val="26"/>
          <w:lang w:val="en-US"/>
        </w:rPr>
        <w:t>3.</w:t>
      </w:r>
      <w:r w:rsidRPr="004608BE">
        <w:rPr>
          <w:szCs w:val="26"/>
          <w:lang w:val="sr-Cyrl-RS"/>
        </w:rPr>
        <w:t xml:space="preserve"> године завршили мастер академске студије </w:t>
      </w:r>
      <w:r w:rsidRPr="004608BE">
        <w:rPr>
          <w:szCs w:val="26"/>
          <w:lang w:val="ru-RU"/>
        </w:rPr>
        <w:t xml:space="preserve">чини саставни део </w:t>
      </w:r>
      <w:r>
        <w:rPr>
          <w:szCs w:val="26"/>
          <w:lang w:val="ru-RU"/>
        </w:rPr>
        <w:t>овог записника</w:t>
      </w:r>
      <w:r w:rsidRPr="004608BE">
        <w:rPr>
          <w:szCs w:val="26"/>
        </w:rPr>
        <w:t>.</w:t>
      </w:r>
    </w:p>
    <w:p w:rsidR="00E442C9" w:rsidRDefault="00E442C9" w:rsidP="00E442C9">
      <w:pPr>
        <w:rPr>
          <w:b/>
          <w:color w:val="FF0000"/>
          <w:lang w:val="sr-Cyrl-RS"/>
        </w:rPr>
      </w:pPr>
      <w:r w:rsidRPr="00A41BD7">
        <w:t xml:space="preserve">Укупан број гласова: </w:t>
      </w:r>
      <w:r w:rsidRPr="00A41BD7">
        <w:rPr>
          <w:lang w:val="en-US"/>
        </w:rPr>
        <w:t xml:space="preserve"> </w:t>
      </w:r>
      <w:r>
        <w:rPr>
          <w:b/>
          <w:color w:val="FF0000"/>
          <w:sz w:val="28"/>
          <w:szCs w:val="28"/>
          <w:lang w:val="sr-Cyrl-RS"/>
        </w:rPr>
        <w:t>16</w:t>
      </w:r>
      <w:r w:rsidR="004274A9">
        <w:rPr>
          <w:b/>
          <w:color w:val="FF0000"/>
          <w:sz w:val="28"/>
          <w:szCs w:val="28"/>
          <w:lang w:val="en-US"/>
        </w:rPr>
        <w:t>9</w:t>
      </w:r>
      <w:r w:rsidRPr="00A41BD7">
        <w:rPr>
          <w:b/>
          <w:color w:val="FF0000"/>
          <w:sz w:val="28"/>
          <w:szCs w:val="28"/>
          <w:lang w:val="sr-Cyrl-RS"/>
        </w:rPr>
        <w:t xml:space="preserve"> </w:t>
      </w:r>
      <w:r w:rsidRPr="00A41BD7">
        <w:rPr>
          <w:b/>
          <w:color w:val="FF0000"/>
          <w:lang w:val="en-US"/>
        </w:rPr>
        <w:t>ЗА</w:t>
      </w:r>
    </w:p>
    <w:p w:rsidR="00E442C9" w:rsidRDefault="00E442C9" w:rsidP="00E442C9">
      <w:pPr>
        <w:spacing w:after="120" w:line="20" w:lineRule="atLeast"/>
        <w:jc w:val="center"/>
        <w:rPr>
          <w:lang w:val="sr-Cyrl-RS"/>
        </w:rPr>
      </w:pPr>
      <w:r>
        <w:rPr>
          <w:lang w:val="en-US"/>
        </w:rPr>
        <w:t>XIV</w:t>
      </w:r>
      <w:r w:rsidRPr="00A41BD7">
        <w:rPr>
          <w:lang w:val="en-US"/>
        </w:rPr>
        <w:t xml:space="preserve">    </w:t>
      </w:r>
    </w:p>
    <w:p w:rsidR="004D431B" w:rsidRDefault="004D431B" w:rsidP="004D431B">
      <w:pPr>
        <w:jc w:val="both"/>
        <w:rPr>
          <w:lang w:val="sr-Cyrl-RS"/>
        </w:rPr>
      </w:pPr>
      <w:r w:rsidRPr="00850759">
        <w:rPr>
          <w:lang w:val="sr-Cyrl-RS"/>
        </w:rPr>
        <w:t xml:space="preserve">        </w:t>
      </w:r>
      <w:r w:rsidRPr="00850759">
        <w:rPr>
          <w:lang w:val="sr-Cyrl-RS"/>
        </w:rPr>
        <w:tab/>
        <w:t>Продекан</w:t>
      </w:r>
      <w:r>
        <w:rPr>
          <w:lang w:val="sr-Cyrl-RS"/>
        </w:rPr>
        <w:t>ка за наставу</w:t>
      </w:r>
      <w:r w:rsidRPr="00850759">
        <w:rPr>
          <w:lang w:val="sr-Cyrl-RS"/>
        </w:rPr>
        <w:t xml:space="preserve">, </w:t>
      </w:r>
      <w:r>
        <w:rPr>
          <w:lang w:val="sr-Cyrl-RS"/>
        </w:rPr>
        <w:t>доц</w:t>
      </w:r>
      <w:r w:rsidRPr="00850759">
        <w:rPr>
          <w:lang w:val="sr-Cyrl-RS"/>
        </w:rPr>
        <w:t xml:space="preserve">. др </w:t>
      </w:r>
      <w:r>
        <w:rPr>
          <w:lang w:val="sr-Cyrl-RS"/>
        </w:rPr>
        <w:t>Наташа Јовановић Ајзенхамер</w:t>
      </w:r>
      <w:r w:rsidRPr="00850759">
        <w:rPr>
          <w:lang w:val="sr-Cyrl-RS"/>
        </w:rPr>
        <w:t xml:space="preserve">, представља </w:t>
      </w:r>
      <w:r w:rsidRPr="004D431B">
        <w:rPr>
          <w:lang w:val="sr-Cyrl-RS"/>
        </w:rPr>
        <w:t>Извештај о упису студената у наредну годину студирања на основним и мастер академским студијама</w:t>
      </w:r>
      <w:r>
        <w:rPr>
          <w:lang w:val="sr-Cyrl-RS"/>
        </w:rPr>
        <w:t>. Након тога:</w:t>
      </w:r>
    </w:p>
    <w:p w:rsidR="004D431B" w:rsidRPr="004D431B" w:rsidRDefault="004D431B" w:rsidP="00E442C9">
      <w:pPr>
        <w:spacing w:after="120" w:line="20" w:lineRule="atLeast"/>
        <w:jc w:val="center"/>
        <w:rPr>
          <w:lang w:val="sr-Cyrl-RS"/>
        </w:rPr>
      </w:pPr>
    </w:p>
    <w:p w:rsidR="00E442C9" w:rsidRDefault="00E442C9" w:rsidP="00E442C9">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у</w:t>
      </w:r>
    </w:p>
    <w:p w:rsidR="00E442C9" w:rsidRPr="004E7C48" w:rsidRDefault="00E442C9" w:rsidP="00E442C9">
      <w:pPr>
        <w:jc w:val="center"/>
        <w:rPr>
          <w:lang w:val="sr-Cyrl-RS"/>
        </w:rPr>
      </w:pPr>
    </w:p>
    <w:p w:rsidR="00E442C9" w:rsidRPr="00A41BD7" w:rsidRDefault="00E442C9" w:rsidP="00E442C9">
      <w:pPr>
        <w:spacing w:after="120" w:line="20" w:lineRule="atLeast"/>
        <w:jc w:val="center"/>
        <w:rPr>
          <w:lang w:val="en-US"/>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Pr>
          <w:lang w:val="ru-RU"/>
        </w:rPr>
        <w:t>У</w:t>
      </w:r>
    </w:p>
    <w:p w:rsidR="00E442C9" w:rsidRPr="0085623A" w:rsidRDefault="00E442C9" w:rsidP="00E442C9">
      <w:pPr>
        <w:ind w:right="-540"/>
        <w:jc w:val="both"/>
        <w:rPr>
          <w:lang w:val="ru-RU"/>
        </w:rPr>
      </w:pPr>
      <w:r>
        <w:rPr>
          <w:lang w:val="en-US"/>
        </w:rPr>
        <w:t xml:space="preserve">          </w:t>
      </w:r>
      <w:r>
        <w:rPr>
          <w:lang w:val="sr-Cyrl-RS"/>
        </w:rPr>
        <w:t xml:space="preserve"> </w:t>
      </w:r>
      <w:r w:rsidRPr="0085623A">
        <w:rPr>
          <w:lang w:val="ru-RU"/>
        </w:rPr>
        <w:t>Прихвата се Извештај о упису студената</w:t>
      </w:r>
      <w:r>
        <w:rPr>
          <w:lang w:val="ru-RU"/>
        </w:rPr>
        <w:t xml:space="preserve"> у наредну годину студирања на основним и мастер академским студијама.</w:t>
      </w:r>
    </w:p>
    <w:p w:rsidR="00E442C9" w:rsidRPr="0085623A" w:rsidRDefault="00E442C9" w:rsidP="00E442C9">
      <w:pPr>
        <w:spacing w:after="40"/>
        <w:ind w:right="-539"/>
        <w:jc w:val="both"/>
        <w:rPr>
          <w:lang w:val="ru-RU"/>
        </w:rPr>
      </w:pPr>
      <w:r w:rsidRPr="0085623A">
        <w:rPr>
          <w:lang w:val="sr-Cyrl-RS"/>
        </w:rPr>
        <w:t xml:space="preserve">      </w:t>
      </w:r>
      <w:r w:rsidRPr="0085623A">
        <w:t xml:space="preserve"> </w:t>
      </w:r>
      <w:r>
        <w:rPr>
          <w:lang w:val="en-US"/>
        </w:rPr>
        <w:t xml:space="preserve"> </w:t>
      </w:r>
      <w:r>
        <w:rPr>
          <w:lang w:val="sr-Cyrl-RS"/>
        </w:rPr>
        <w:t xml:space="preserve"> </w:t>
      </w:r>
      <w:r>
        <w:rPr>
          <w:lang w:val="en-US"/>
        </w:rPr>
        <w:t xml:space="preserve"> </w:t>
      </w:r>
      <w:r w:rsidRPr="0085623A">
        <w:rPr>
          <w:lang w:val="ru-RU"/>
        </w:rPr>
        <w:t xml:space="preserve"> Извештај о упису студената</w:t>
      </w:r>
      <w:r>
        <w:rPr>
          <w:lang w:val="ru-RU"/>
        </w:rPr>
        <w:t xml:space="preserve"> у наредну годину студирања на основним и мастер академским студијама чини саставни део овог записника</w:t>
      </w:r>
      <w:r w:rsidRPr="0085623A">
        <w:rPr>
          <w:lang w:val="ru-RU"/>
        </w:rPr>
        <w:t>.</w:t>
      </w:r>
    </w:p>
    <w:p w:rsidR="00E442C9" w:rsidRDefault="00E442C9" w:rsidP="00E442C9">
      <w:pPr>
        <w:rPr>
          <w:b/>
          <w:color w:val="FF0000"/>
          <w:lang w:val="sr-Cyrl-RS"/>
        </w:rPr>
      </w:pPr>
      <w:r w:rsidRPr="00A41BD7">
        <w:t xml:space="preserve">Укупан број гласова: </w:t>
      </w:r>
      <w:r w:rsidRPr="00A41BD7">
        <w:rPr>
          <w:lang w:val="en-US"/>
        </w:rPr>
        <w:t xml:space="preserve"> </w:t>
      </w:r>
      <w:r>
        <w:rPr>
          <w:b/>
          <w:color w:val="FF0000"/>
          <w:sz w:val="28"/>
          <w:szCs w:val="28"/>
          <w:lang w:val="sr-Cyrl-RS"/>
        </w:rPr>
        <w:t>16</w:t>
      </w:r>
      <w:r w:rsidR="004274A9">
        <w:rPr>
          <w:b/>
          <w:color w:val="FF0000"/>
          <w:sz w:val="28"/>
          <w:szCs w:val="28"/>
          <w:lang w:val="en-US"/>
        </w:rPr>
        <w:t xml:space="preserve">9 </w:t>
      </w:r>
      <w:r w:rsidRPr="00A41BD7">
        <w:rPr>
          <w:b/>
          <w:color w:val="FF0000"/>
          <w:lang w:val="en-US"/>
        </w:rPr>
        <w:t>ЗА</w:t>
      </w:r>
    </w:p>
    <w:p w:rsidR="00FA3B8E" w:rsidRPr="004D431B" w:rsidRDefault="00FA3B8E" w:rsidP="00FF75F3">
      <w:pPr>
        <w:jc w:val="both"/>
        <w:rPr>
          <w:b/>
          <w:color w:val="FF0000"/>
          <w:lang w:val="sr-Cyrl-RS"/>
        </w:rPr>
      </w:pPr>
    </w:p>
    <w:p w:rsidR="00E442C9" w:rsidRDefault="00E442C9" w:rsidP="00E442C9">
      <w:pPr>
        <w:spacing w:after="120" w:line="20" w:lineRule="atLeast"/>
        <w:jc w:val="center"/>
        <w:rPr>
          <w:lang w:val="en-US"/>
        </w:rPr>
      </w:pPr>
      <w:r>
        <w:rPr>
          <w:lang w:val="sr-Cyrl-RS"/>
        </w:rPr>
        <w:t xml:space="preserve">      </w:t>
      </w:r>
      <w:r>
        <w:rPr>
          <w:lang w:val="en-US"/>
        </w:rPr>
        <w:t>XV</w:t>
      </w:r>
      <w:r w:rsidRPr="00A41BD7">
        <w:rPr>
          <w:lang w:val="en-US"/>
        </w:rPr>
        <w:t xml:space="preserve">    </w:t>
      </w:r>
    </w:p>
    <w:p w:rsidR="00E442C9" w:rsidRDefault="00E442C9" w:rsidP="00E442C9">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у</w:t>
      </w:r>
    </w:p>
    <w:p w:rsidR="00E442C9" w:rsidRPr="004E7C48" w:rsidRDefault="00E442C9" w:rsidP="00E442C9">
      <w:pPr>
        <w:jc w:val="center"/>
        <w:rPr>
          <w:lang w:val="sr-Cyrl-RS"/>
        </w:rPr>
      </w:pPr>
    </w:p>
    <w:p w:rsidR="00E442C9" w:rsidRPr="00A41BD7" w:rsidRDefault="00E442C9" w:rsidP="00E442C9">
      <w:pPr>
        <w:spacing w:after="120" w:line="20" w:lineRule="atLeast"/>
        <w:jc w:val="center"/>
        <w:rPr>
          <w:lang w:val="en-US"/>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Pr>
          <w:lang w:val="ru-RU"/>
        </w:rPr>
        <w:t>У</w:t>
      </w:r>
    </w:p>
    <w:p w:rsidR="00E442C9" w:rsidRDefault="00E442C9" w:rsidP="00FF75F3">
      <w:pPr>
        <w:jc w:val="both"/>
        <w:rPr>
          <w:lang w:val="sr-Cyrl-RS"/>
        </w:rPr>
      </w:pPr>
    </w:p>
    <w:p w:rsidR="0091382B" w:rsidRDefault="00E442C9" w:rsidP="00E442C9">
      <w:pPr>
        <w:spacing w:after="40"/>
        <w:jc w:val="both"/>
        <w:rPr>
          <w:b/>
          <w:color w:val="FF0000"/>
          <w:lang w:val="sr-Cyrl-RS"/>
        </w:rPr>
      </w:pPr>
      <w:r>
        <w:rPr>
          <w:lang w:val="sr-Cyrl-RS"/>
        </w:rPr>
        <w:t xml:space="preserve">          </w:t>
      </w:r>
      <w:r w:rsidRPr="00EC6591">
        <w:t xml:space="preserve">Даје се начелна сагласност на предлог Одељења за </w:t>
      </w:r>
      <w:r w:rsidRPr="00EC6591">
        <w:rPr>
          <w:lang w:val="sr-Cyrl-RS"/>
        </w:rPr>
        <w:t>социологију</w:t>
      </w:r>
      <w:r w:rsidRPr="00EC6591">
        <w:t xml:space="preserve"> да се покрене нови </w:t>
      </w:r>
      <w:r>
        <w:rPr>
          <w:lang w:val="sr-Cyrl-RS"/>
        </w:rPr>
        <w:t xml:space="preserve">интердисциплинарни </w:t>
      </w:r>
      <w:r w:rsidRPr="00EC6591">
        <w:rPr>
          <w:lang w:val="sr-Cyrl-RS"/>
        </w:rPr>
        <w:t>студијск</w:t>
      </w:r>
      <w:r>
        <w:rPr>
          <w:lang w:val="sr-Cyrl-RS"/>
        </w:rPr>
        <w:t>и програм</w:t>
      </w:r>
      <w:r w:rsidRPr="00EC6591">
        <w:rPr>
          <w:lang w:val="sr-Cyrl-RS"/>
        </w:rPr>
        <w:t xml:space="preserve"> на мастер академским студијама (на енглеском језику) – Мастер студије из области </w:t>
      </w:r>
      <w:r w:rsidRPr="00EC6591">
        <w:rPr>
          <w:b/>
          <w:lang w:val="sr-Cyrl-RS"/>
        </w:rPr>
        <w:t>социјалних иновација</w:t>
      </w:r>
      <w:r w:rsidRPr="00EC6591">
        <w:rPr>
          <w:lang w:val="sr-Cyrl-RS"/>
        </w:rPr>
        <w:t xml:space="preserve"> </w:t>
      </w:r>
      <w:r w:rsidRPr="00EC6591">
        <w:rPr>
          <w:lang w:val="en-US"/>
        </w:rPr>
        <w:t xml:space="preserve">(Joint Master in </w:t>
      </w:r>
      <w:r w:rsidRPr="00EC6591">
        <w:rPr>
          <w:lang w:val="en-US"/>
        </w:rPr>
        <w:lastRenderedPageBreak/>
        <w:t>Social Innovation Programme)</w:t>
      </w:r>
      <w:r w:rsidRPr="00EC6591">
        <w:rPr>
          <w:lang w:val="sr-Cyrl-RS"/>
        </w:rPr>
        <w:t>, са исходом Мастер организатор регионалне политике и развоја.</w:t>
      </w:r>
    </w:p>
    <w:p w:rsidR="00E442C9" w:rsidRDefault="00E442C9" w:rsidP="00E442C9">
      <w:pPr>
        <w:rPr>
          <w:b/>
          <w:color w:val="FF0000"/>
          <w:lang w:val="sr-Cyrl-RS"/>
        </w:rPr>
      </w:pPr>
      <w:r w:rsidRPr="00A41BD7">
        <w:t xml:space="preserve">Укупан број гласова: </w:t>
      </w:r>
      <w:r w:rsidRPr="00A41BD7">
        <w:rPr>
          <w:lang w:val="en-US"/>
        </w:rPr>
        <w:t xml:space="preserve"> </w:t>
      </w:r>
      <w:r>
        <w:rPr>
          <w:b/>
          <w:color w:val="FF0000"/>
          <w:sz w:val="28"/>
          <w:szCs w:val="28"/>
          <w:lang w:val="sr-Cyrl-RS"/>
        </w:rPr>
        <w:t>16</w:t>
      </w:r>
      <w:r w:rsidR="004274A9">
        <w:rPr>
          <w:b/>
          <w:color w:val="FF0000"/>
          <w:sz w:val="28"/>
          <w:szCs w:val="28"/>
          <w:lang w:val="en-US"/>
        </w:rPr>
        <w:t>9</w:t>
      </w:r>
      <w:r w:rsidRPr="00A41BD7">
        <w:rPr>
          <w:b/>
          <w:color w:val="FF0000"/>
          <w:sz w:val="28"/>
          <w:szCs w:val="28"/>
          <w:lang w:val="sr-Cyrl-RS"/>
        </w:rPr>
        <w:t xml:space="preserve"> </w:t>
      </w:r>
      <w:r w:rsidRPr="00A41BD7">
        <w:rPr>
          <w:b/>
          <w:color w:val="FF0000"/>
          <w:lang w:val="en-US"/>
        </w:rPr>
        <w:t>ЗА</w:t>
      </w:r>
    </w:p>
    <w:p w:rsidR="0091382B" w:rsidRDefault="0091382B" w:rsidP="00FF75F3">
      <w:pPr>
        <w:jc w:val="both"/>
        <w:rPr>
          <w:b/>
          <w:color w:val="FF0000"/>
          <w:lang w:val="sr-Cyrl-RS"/>
        </w:rPr>
      </w:pPr>
    </w:p>
    <w:p w:rsidR="00E442C9" w:rsidRDefault="00E442C9" w:rsidP="00E442C9">
      <w:pPr>
        <w:spacing w:after="120" w:line="20" w:lineRule="atLeast"/>
        <w:jc w:val="center"/>
        <w:rPr>
          <w:lang w:val="en-US"/>
        </w:rPr>
      </w:pPr>
      <w:r>
        <w:rPr>
          <w:lang w:val="sr-Cyrl-RS"/>
        </w:rPr>
        <w:t xml:space="preserve">      </w:t>
      </w:r>
      <w:r>
        <w:rPr>
          <w:lang w:val="en-US"/>
        </w:rPr>
        <w:t>XVI</w:t>
      </w:r>
      <w:r w:rsidRPr="00A41BD7">
        <w:rPr>
          <w:lang w:val="en-US"/>
        </w:rPr>
        <w:t xml:space="preserve">   </w:t>
      </w:r>
    </w:p>
    <w:p w:rsidR="00E442C9" w:rsidRPr="00E442C9" w:rsidRDefault="00E442C9" w:rsidP="00E442C9">
      <w:pPr>
        <w:jc w:val="center"/>
        <w:rPr>
          <w:lang w:val="en-US"/>
        </w:rPr>
      </w:pPr>
      <w:r w:rsidRPr="00A41BD7">
        <w:t>Наставно-научно веће је</w:t>
      </w:r>
      <w:r w:rsidRPr="00A41BD7">
        <w:rPr>
          <w:lang w:val="sr-Cyrl-RS"/>
        </w:rPr>
        <w:t xml:space="preserve"> једногласно </w:t>
      </w:r>
      <w:r w:rsidRPr="00A41BD7">
        <w:t>донело следећ</w:t>
      </w:r>
      <w:r>
        <w:rPr>
          <w:lang w:val="sr-Cyrl-RS"/>
        </w:rPr>
        <w:t>е</w:t>
      </w:r>
    </w:p>
    <w:p w:rsidR="00E442C9" w:rsidRPr="004E7C48" w:rsidRDefault="00E442C9" w:rsidP="00E442C9">
      <w:pPr>
        <w:jc w:val="center"/>
        <w:rPr>
          <w:lang w:val="sr-Cyrl-RS"/>
        </w:rPr>
      </w:pPr>
    </w:p>
    <w:p w:rsidR="00E442C9" w:rsidRPr="00A41BD7" w:rsidRDefault="00E442C9" w:rsidP="00E442C9">
      <w:pPr>
        <w:spacing w:after="120" w:line="20" w:lineRule="atLeast"/>
        <w:jc w:val="center"/>
        <w:rPr>
          <w:lang w:val="en-US"/>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Pr>
          <w:lang w:val="ru-RU"/>
        </w:rPr>
        <w:t>Е</w:t>
      </w:r>
    </w:p>
    <w:p w:rsidR="0091382B" w:rsidRDefault="0091382B" w:rsidP="00FF75F3">
      <w:pPr>
        <w:jc w:val="both"/>
        <w:rPr>
          <w:b/>
          <w:color w:val="FF0000"/>
          <w:lang w:val="sr-Cyrl-RS"/>
        </w:rPr>
      </w:pPr>
    </w:p>
    <w:p w:rsidR="00E442C9" w:rsidRPr="00564E9E" w:rsidRDefault="001A6298" w:rsidP="00E442C9">
      <w:pPr>
        <w:spacing w:after="80"/>
        <w:ind w:right="29"/>
        <w:jc w:val="both"/>
        <w:rPr>
          <w:lang w:val="sr-Cyrl-RS"/>
        </w:rPr>
      </w:pPr>
      <w:r>
        <w:rPr>
          <w:lang w:val="sr-Cyrl-RS"/>
        </w:rPr>
        <w:t>1</w:t>
      </w:r>
      <w:r>
        <w:rPr>
          <w:lang w:val="en-US"/>
        </w:rPr>
        <w:t>.</w:t>
      </w:r>
      <w:r>
        <w:rPr>
          <w:lang w:val="sr-Cyrl-RS"/>
        </w:rPr>
        <w:t xml:space="preserve">    </w:t>
      </w:r>
      <w:r w:rsidR="00E442C9" w:rsidRPr="009039A3">
        <w:rPr>
          <w:lang w:val="ru-RU"/>
        </w:rPr>
        <w:t>Покреће се</w:t>
      </w:r>
      <w:r w:rsidR="00E442C9" w:rsidRPr="009039A3">
        <w:t xml:space="preserve"> поступак за избор</w:t>
      </w:r>
      <w:r w:rsidR="00E442C9" w:rsidRPr="009039A3">
        <w:rPr>
          <w:lang w:val="sr-Cyrl-RS"/>
        </w:rPr>
        <w:t xml:space="preserve"> </w:t>
      </w:r>
      <w:r w:rsidR="00E442C9">
        <w:rPr>
          <w:b/>
          <w:lang w:val="sr-Cyrl-RS"/>
        </w:rPr>
        <w:t>Александра Узелца</w:t>
      </w:r>
      <w:r w:rsidR="00E442C9" w:rsidRPr="009039A3">
        <w:t>, доктор</w:t>
      </w:r>
      <w:r w:rsidR="00E442C9" w:rsidRPr="009039A3">
        <w:rPr>
          <w:lang w:val="en-US"/>
        </w:rPr>
        <w:t xml:space="preserve">a </w:t>
      </w:r>
      <w:r w:rsidR="00E442C9">
        <w:rPr>
          <w:lang w:val="sr-Cyrl-RS"/>
        </w:rPr>
        <w:t>историје</w:t>
      </w:r>
      <w:r w:rsidR="00E442C9" w:rsidRPr="009039A3">
        <w:t xml:space="preserve">, у звање НАУЧНИ </w:t>
      </w:r>
      <w:r w:rsidR="00E442C9">
        <w:rPr>
          <w:caps/>
          <w:lang w:val="sr-Cyrl-RS"/>
        </w:rPr>
        <w:t>САВЕТНИК.</w:t>
      </w:r>
    </w:p>
    <w:p w:rsidR="00E442C9" w:rsidRPr="009039A3" w:rsidRDefault="00E442C9" w:rsidP="00E442C9">
      <w:pPr>
        <w:ind w:right="29"/>
        <w:jc w:val="both"/>
        <w:rPr>
          <w:lang w:val="ru-RU"/>
        </w:rPr>
      </w:pPr>
      <w:r w:rsidRPr="009039A3">
        <w:rPr>
          <w:lang w:val="ru-RU"/>
        </w:rPr>
        <w:t xml:space="preserve">        Образује се комисија за припрему извештаја у саставу:</w:t>
      </w:r>
    </w:p>
    <w:p w:rsidR="00E442C9" w:rsidRPr="009039A3" w:rsidRDefault="00E442C9" w:rsidP="00E442C9">
      <w:pPr>
        <w:ind w:right="29"/>
        <w:jc w:val="both"/>
        <w:rPr>
          <w:lang w:val="ru-RU"/>
        </w:rPr>
      </w:pPr>
    </w:p>
    <w:p w:rsidR="00E442C9" w:rsidRDefault="00E442C9" w:rsidP="00E442C9">
      <w:pPr>
        <w:tabs>
          <w:tab w:val="left" w:pos="0"/>
          <w:tab w:val="left" w:pos="720"/>
        </w:tabs>
        <w:ind w:right="29"/>
        <w:jc w:val="both"/>
        <w:rPr>
          <w:lang w:val="sr-Cyrl-RS"/>
        </w:rPr>
      </w:pPr>
      <w:r w:rsidRPr="009039A3">
        <w:rPr>
          <w:lang w:val="sr-Cyrl-RS"/>
        </w:rPr>
        <w:t xml:space="preserve">        </w:t>
      </w:r>
      <w:r w:rsidRPr="009039A3">
        <w:t xml:space="preserve">- </w:t>
      </w:r>
      <w:r w:rsidRPr="009039A3">
        <w:rPr>
          <w:lang w:val="sr-Cyrl-RS"/>
        </w:rPr>
        <w:t xml:space="preserve"> </w:t>
      </w:r>
      <w:r w:rsidRPr="006F28CE">
        <w:rPr>
          <w:lang w:val="sr-Cyrl-RS"/>
        </w:rPr>
        <w:t xml:space="preserve">др Синиша Мишић, редовни професор, Универзитет у Београду - Филозофски факултет, </w:t>
      </w:r>
    </w:p>
    <w:p w:rsidR="00E442C9" w:rsidRDefault="00E442C9" w:rsidP="00E442C9">
      <w:pPr>
        <w:tabs>
          <w:tab w:val="left" w:pos="0"/>
          <w:tab w:val="left" w:pos="720"/>
        </w:tabs>
        <w:ind w:right="29"/>
        <w:jc w:val="both"/>
        <w:rPr>
          <w:lang w:val="sr-Cyrl-RS"/>
        </w:rPr>
      </w:pPr>
      <w:r>
        <w:rPr>
          <w:lang w:val="sr-Cyrl-RS"/>
        </w:rPr>
        <w:t xml:space="preserve">        - </w:t>
      </w:r>
      <w:r w:rsidRPr="006F28CE">
        <w:rPr>
          <w:lang w:val="sr-Cyrl-RS"/>
        </w:rPr>
        <w:t xml:space="preserve">др Радивој Радић, редовни професор, Универзитет у Београду - Филозофски факултет и </w:t>
      </w:r>
    </w:p>
    <w:p w:rsidR="00E442C9" w:rsidRDefault="00E442C9" w:rsidP="00E442C9">
      <w:pPr>
        <w:tabs>
          <w:tab w:val="left" w:pos="0"/>
          <w:tab w:val="left" w:pos="720"/>
        </w:tabs>
        <w:spacing w:after="40"/>
        <w:ind w:right="28"/>
        <w:jc w:val="both"/>
        <w:rPr>
          <w:sz w:val="26"/>
          <w:szCs w:val="26"/>
          <w:lang w:val="sr-Cyrl-RS"/>
        </w:rPr>
      </w:pPr>
      <w:r>
        <w:rPr>
          <w:lang w:val="sr-Cyrl-RS"/>
        </w:rPr>
        <w:t xml:space="preserve">        - </w:t>
      </w:r>
      <w:r w:rsidRPr="006F28CE">
        <w:rPr>
          <w:lang w:val="sr-Cyrl-RS"/>
        </w:rPr>
        <w:t>Ђура Харди, редовни професор, Универзитет у Новом Саду - Филозофски факултет</w:t>
      </w:r>
      <w:r w:rsidRPr="006F28CE">
        <w:t>).</w:t>
      </w:r>
    </w:p>
    <w:p w:rsidR="00E442C9" w:rsidRDefault="00E442C9" w:rsidP="00E442C9">
      <w:pPr>
        <w:rPr>
          <w:b/>
          <w:color w:val="FF0000"/>
          <w:lang w:val="sr-Cyrl-RS"/>
        </w:rPr>
      </w:pPr>
      <w:r w:rsidRPr="00A41BD7">
        <w:t xml:space="preserve">Укупан број гласова: </w:t>
      </w:r>
      <w:r w:rsidRPr="00A41BD7">
        <w:rPr>
          <w:lang w:val="en-US"/>
        </w:rPr>
        <w:t xml:space="preserve"> </w:t>
      </w:r>
      <w:r w:rsidR="001A6298">
        <w:rPr>
          <w:b/>
          <w:color w:val="FF0000"/>
          <w:sz w:val="28"/>
          <w:szCs w:val="28"/>
          <w:lang w:val="sr-Cyrl-RS"/>
        </w:rPr>
        <w:t>78</w:t>
      </w:r>
      <w:r w:rsidRPr="00A41BD7">
        <w:rPr>
          <w:b/>
          <w:color w:val="FF0000"/>
          <w:sz w:val="28"/>
          <w:szCs w:val="28"/>
          <w:lang w:val="sr-Cyrl-RS"/>
        </w:rPr>
        <w:t xml:space="preserve"> </w:t>
      </w:r>
      <w:r w:rsidRPr="00A41BD7">
        <w:rPr>
          <w:b/>
          <w:color w:val="FF0000"/>
          <w:lang w:val="en-US"/>
        </w:rPr>
        <w:t>ЗА</w:t>
      </w:r>
    </w:p>
    <w:p w:rsidR="0091382B" w:rsidRDefault="0091382B" w:rsidP="00FF75F3">
      <w:pPr>
        <w:jc w:val="both"/>
        <w:rPr>
          <w:b/>
          <w:color w:val="FF0000"/>
          <w:lang w:val="sr-Cyrl-RS"/>
        </w:rPr>
      </w:pPr>
    </w:p>
    <w:p w:rsidR="001A6298" w:rsidRPr="00564E9E" w:rsidRDefault="001A6298" w:rsidP="001A6298">
      <w:pPr>
        <w:spacing w:after="80"/>
        <w:ind w:right="29"/>
        <w:jc w:val="both"/>
        <w:rPr>
          <w:lang w:val="sr-Cyrl-RS"/>
        </w:rPr>
      </w:pPr>
      <w:r w:rsidRPr="001A6298">
        <w:rPr>
          <w:color w:val="000000" w:themeColor="text1"/>
          <w:lang w:val="sr-Cyrl-RS"/>
        </w:rPr>
        <w:t>2</w:t>
      </w:r>
      <w:r>
        <w:rPr>
          <w:color w:val="000000" w:themeColor="text1"/>
          <w:lang w:val="en-US"/>
        </w:rPr>
        <w:t>.</w:t>
      </w:r>
      <w:r w:rsidRPr="001A6298">
        <w:rPr>
          <w:b/>
          <w:color w:val="000000" w:themeColor="text1"/>
          <w:lang w:val="sr-Cyrl-RS"/>
        </w:rPr>
        <w:t xml:space="preserve">   </w:t>
      </w:r>
      <w:r w:rsidRPr="009039A3">
        <w:rPr>
          <w:lang w:val="ru-RU"/>
        </w:rPr>
        <w:t>Покреће се</w:t>
      </w:r>
      <w:r w:rsidRPr="009039A3">
        <w:t xml:space="preserve"> поступак за </w:t>
      </w:r>
      <w:r>
        <w:rPr>
          <w:lang w:val="sr-Cyrl-RS"/>
        </w:rPr>
        <w:t>ре</w:t>
      </w:r>
      <w:r w:rsidRPr="009039A3">
        <w:t>избор</w:t>
      </w:r>
      <w:r w:rsidRPr="009039A3">
        <w:rPr>
          <w:lang w:val="sr-Cyrl-RS"/>
        </w:rPr>
        <w:t xml:space="preserve"> </w:t>
      </w:r>
      <w:r>
        <w:rPr>
          <w:b/>
          <w:lang w:val="sr-Cyrl-RS"/>
        </w:rPr>
        <w:t>Марка Пишева</w:t>
      </w:r>
      <w:r w:rsidRPr="009039A3">
        <w:t>, доктор</w:t>
      </w:r>
      <w:r w:rsidRPr="009039A3">
        <w:rPr>
          <w:lang w:val="en-US"/>
        </w:rPr>
        <w:t>a</w:t>
      </w:r>
      <w:r>
        <w:rPr>
          <w:lang w:val="sr-Cyrl-RS"/>
        </w:rPr>
        <w:t xml:space="preserve"> наука – етнолошко-антрополошке науке</w:t>
      </w:r>
      <w:r w:rsidRPr="009039A3">
        <w:t xml:space="preserve">, у звање </w:t>
      </w:r>
      <w:r>
        <w:rPr>
          <w:lang w:val="sr-Cyrl-RS"/>
        </w:rPr>
        <w:t>ВИШИ НАУЧНИ САРАДНИК</w:t>
      </w:r>
      <w:r>
        <w:rPr>
          <w:caps/>
          <w:lang w:val="sr-Cyrl-RS"/>
        </w:rPr>
        <w:t>.</w:t>
      </w:r>
    </w:p>
    <w:p w:rsidR="001A6298" w:rsidRPr="009039A3" w:rsidRDefault="001A6298" w:rsidP="001A6298">
      <w:pPr>
        <w:ind w:right="29"/>
        <w:jc w:val="both"/>
        <w:rPr>
          <w:lang w:val="ru-RU"/>
        </w:rPr>
      </w:pPr>
      <w:r w:rsidRPr="009039A3">
        <w:rPr>
          <w:lang w:val="ru-RU"/>
        </w:rPr>
        <w:t xml:space="preserve">        Образује се комисија за припрему извештаја у саставу:</w:t>
      </w:r>
    </w:p>
    <w:p w:rsidR="001A6298" w:rsidRPr="009039A3" w:rsidRDefault="001A6298" w:rsidP="001A6298">
      <w:pPr>
        <w:ind w:right="29"/>
        <w:jc w:val="both"/>
        <w:rPr>
          <w:lang w:val="ru-RU"/>
        </w:rPr>
      </w:pPr>
    </w:p>
    <w:p w:rsidR="001A6298" w:rsidRDefault="001A6298" w:rsidP="001A6298">
      <w:pPr>
        <w:tabs>
          <w:tab w:val="left" w:pos="0"/>
          <w:tab w:val="left" w:pos="720"/>
        </w:tabs>
        <w:ind w:right="29"/>
        <w:jc w:val="both"/>
        <w:rPr>
          <w:lang w:val="sr-Cyrl-RS"/>
        </w:rPr>
      </w:pPr>
      <w:r>
        <w:rPr>
          <w:lang w:val="sr-Cyrl-RS"/>
        </w:rPr>
        <w:t xml:space="preserve">    </w:t>
      </w:r>
      <w:r w:rsidRPr="009039A3">
        <w:rPr>
          <w:lang w:val="sr-Cyrl-RS"/>
        </w:rPr>
        <w:t xml:space="preserve"> </w:t>
      </w:r>
      <w:r w:rsidRPr="009039A3">
        <w:t xml:space="preserve">- </w:t>
      </w:r>
      <w:r w:rsidRPr="006F28CE">
        <w:rPr>
          <w:lang w:val="sr-Cyrl-RS"/>
        </w:rPr>
        <w:t xml:space="preserve">др Слободан Наумовић, ванредни професор, Универзитет у Београду - Филозофски факултет, </w:t>
      </w:r>
    </w:p>
    <w:p w:rsidR="001A6298" w:rsidRDefault="001A6298" w:rsidP="001A6298">
      <w:pPr>
        <w:tabs>
          <w:tab w:val="left" w:pos="0"/>
          <w:tab w:val="left" w:pos="720"/>
        </w:tabs>
        <w:ind w:right="29"/>
        <w:jc w:val="both"/>
        <w:rPr>
          <w:lang w:val="sr-Cyrl-RS"/>
        </w:rPr>
      </w:pPr>
      <w:r>
        <w:rPr>
          <w:lang w:val="sr-Cyrl-RS"/>
        </w:rPr>
        <w:t xml:space="preserve">     - </w:t>
      </w:r>
      <w:r w:rsidRPr="006F28CE">
        <w:rPr>
          <w:lang w:val="sr-Cyrl-RS"/>
        </w:rPr>
        <w:t>др Бојан Жикић, редовни професор, Универзитет у Београду - Филозофски факултет</w:t>
      </w:r>
      <w:r>
        <w:rPr>
          <w:lang w:val="sr-Cyrl-RS"/>
        </w:rPr>
        <w:t xml:space="preserve"> и</w:t>
      </w:r>
      <w:r w:rsidRPr="006F28CE">
        <w:rPr>
          <w:lang w:val="sr-Cyrl-RS"/>
        </w:rPr>
        <w:t xml:space="preserve"> </w:t>
      </w:r>
    </w:p>
    <w:p w:rsidR="001A6298" w:rsidRDefault="001A6298" w:rsidP="001A6298">
      <w:pPr>
        <w:tabs>
          <w:tab w:val="left" w:pos="0"/>
          <w:tab w:val="left" w:pos="720"/>
        </w:tabs>
        <w:spacing w:after="40"/>
        <w:ind w:right="28"/>
        <w:jc w:val="both"/>
        <w:rPr>
          <w:sz w:val="26"/>
          <w:szCs w:val="26"/>
          <w:lang w:val="sr-Cyrl-RS"/>
        </w:rPr>
      </w:pPr>
      <w:r>
        <w:rPr>
          <w:lang w:val="sr-Cyrl-RS"/>
        </w:rPr>
        <w:t xml:space="preserve">     - </w:t>
      </w:r>
      <w:r w:rsidRPr="006F28CE">
        <w:rPr>
          <w:lang w:val="sr-Cyrl-RS"/>
        </w:rPr>
        <w:t>Бранко Бановић, виши научни сарадник, Етнографски институт САНУ</w:t>
      </w:r>
      <w:r>
        <w:rPr>
          <w:lang w:val="sr-Cyrl-RS"/>
        </w:rPr>
        <w:t>.</w:t>
      </w:r>
    </w:p>
    <w:p w:rsidR="001A6298" w:rsidRDefault="001A6298" w:rsidP="001A6298">
      <w:pPr>
        <w:rPr>
          <w:b/>
          <w:color w:val="FF0000"/>
          <w:lang w:val="sr-Cyrl-RS"/>
        </w:rPr>
      </w:pPr>
      <w:r w:rsidRPr="00A41BD7">
        <w:t xml:space="preserve">Укупан број гласова: </w:t>
      </w:r>
      <w:r w:rsidRPr="00A41BD7">
        <w:rPr>
          <w:lang w:val="en-US"/>
        </w:rPr>
        <w:t xml:space="preserve"> </w:t>
      </w:r>
      <w:r>
        <w:rPr>
          <w:b/>
          <w:color w:val="FF0000"/>
          <w:sz w:val="28"/>
          <w:szCs w:val="28"/>
          <w:lang w:val="sr-Cyrl-RS"/>
        </w:rPr>
        <w:t>1</w:t>
      </w:r>
      <w:r w:rsidR="004274A9">
        <w:rPr>
          <w:b/>
          <w:color w:val="FF0000"/>
          <w:sz w:val="28"/>
          <w:szCs w:val="28"/>
          <w:lang w:val="en-US"/>
        </w:rPr>
        <w:t>31</w:t>
      </w:r>
      <w:r w:rsidRPr="00A41BD7">
        <w:rPr>
          <w:b/>
          <w:color w:val="FF0000"/>
          <w:sz w:val="28"/>
          <w:szCs w:val="28"/>
          <w:lang w:val="sr-Cyrl-RS"/>
        </w:rPr>
        <w:t xml:space="preserve"> </w:t>
      </w:r>
      <w:r w:rsidRPr="00A41BD7">
        <w:rPr>
          <w:b/>
          <w:color w:val="FF0000"/>
          <w:lang w:val="en-US"/>
        </w:rPr>
        <w:t>ЗА</w:t>
      </w:r>
    </w:p>
    <w:p w:rsidR="001A6298" w:rsidRPr="001A6298" w:rsidRDefault="001A6298" w:rsidP="001A6298">
      <w:pPr>
        <w:rPr>
          <w:b/>
          <w:color w:val="FF0000"/>
          <w:lang w:val="sr-Cyrl-RS"/>
        </w:rPr>
      </w:pPr>
    </w:p>
    <w:p w:rsidR="001A6298" w:rsidRDefault="001A6298" w:rsidP="001A6298">
      <w:pPr>
        <w:spacing w:after="120" w:line="20" w:lineRule="atLeast"/>
        <w:jc w:val="center"/>
        <w:rPr>
          <w:lang w:val="en-US"/>
        </w:rPr>
      </w:pPr>
      <w:r>
        <w:rPr>
          <w:lang w:val="en-US"/>
        </w:rPr>
        <w:t>XVII</w:t>
      </w:r>
      <w:r w:rsidRPr="00A41BD7">
        <w:rPr>
          <w:lang w:val="en-US"/>
        </w:rPr>
        <w:t xml:space="preserve">   </w:t>
      </w:r>
    </w:p>
    <w:p w:rsidR="001A6298" w:rsidRPr="00E442C9" w:rsidRDefault="001A6298" w:rsidP="001A6298">
      <w:pPr>
        <w:jc w:val="center"/>
        <w:rPr>
          <w:lang w:val="en-US"/>
        </w:rPr>
      </w:pPr>
      <w:r w:rsidRPr="00A41BD7">
        <w:t>Наставно-научно веће је</w:t>
      </w:r>
      <w:r w:rsidRPr="00A41BD7">
        <w:rPr>
          <w:lang w:val="sr-Cyrl-RS"/>
        </w:rPr>
        <w:t xml:space="preserve"> једногласно </w:t>
      </w:r>
      <w:r w:rsidRPr="00A41BD7">
        <w:t>донело следећ</w:t>
      </w:r>
      <w:r>
        <w:rPr>
          <w:lang w:val="sr-Cyrl-RS"/>
        </w:rPr>
        <w:t>е</w:t>
      </w:r>
    </w:p>
    <w:p w:rsidR="001A6298" w:rsidRPr="004E7C48" w:rsidRDefault="001A6298" w:rsidP="001A6298">
      <w:pPr>
        <w:jc w:val="center"/>
        <w:rPr>
          <w:lang w:val="sr-Cyrl-RS"/>
        </w:rPr>
      </w:pPr>
    </w:p>
    <w:p w:rsidR="001A6298" w:rsidRPr="00A41BD7" w:rsidRDefault="001A6298" w:rsidP="001A6298">
      <w:pPr>
        <w:spacing w:after="120" w:line="20" w:lineRule="atLeast"/>
        <w:jc w:val="center"/>
        <w:rPr>
          <w:lang w:val="en-US"/>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Pr>
          <w:lang w:val="ru-RU"/>
        </w:rPr>
        <w:t>Е</w:t>
      </w:r>
    </w:p>
    <w:p w:rsidR="001A6298" w:rsidRPr="00752EBF" w:rsidRDefault="001A6298" w:rsidP="001A6298">
      <w:pPr>
        <w:spacing w:after="40"/>
        <w:jc w:val="both"/>
      </w:pPr>
      <w:r>
        <w:rPr>
          <w:color w:val="000000"/>
          <w:lang w:val="en-US"/>
        </w:rPr>
        <w:t xml:space="preserve">1.    </w:t>
      </w:r>
      <w:r w:rsidRPr="009039A3">
        <w:rPr>
          <w:color w:val="000000"/>
        </w:rPr>
        <w:t>Утврђује се предлог Oдлуке да се</w:t>
      </w:r>
      <w:r>
        <w:rPr>
          <w:lang w:val="sr-Cyrl-RS"/>
        </w:rPr>
        <w:t xml:space="preserve"> </w:t>
      </w:r>
      <w:r>
        <w:rPr>
          <w:b/>
          <w:lang w:val="sr-Cyrl-RS"/>
        </w:rPr>
        <w:t>Марија Коцић</w:t>
      </w:r>
      <w:r w:rsidRPr="009039A3">
        <w:t xml:space="preserve">, доктор </w:t>
      </w:r>
      <w:r>
        <w:rPr>
          <w:lang w:val="sr-Cyrl-RS"/>
        </w:rPr>
        <w:t>наука – историјске науке</w:t>
      </w:r>
      <w:r w:rsidRPr="009039A3">
        <w:t xml:space="preserve">, изабере у научно звање </w:t>
      </w:r>
      <w:r>
        <w:rPr>
          <w:lang w:val="sr-Cyrl-RS"/>
        </w:rPr>
        <w:t>НАУЧНИ САВЕТНИК</w:t>
      </w:r>
      <w:r w:rsidRPr="00752EBF">
        <w:t>.</w:t>
      </w:r>
    </w:p>
    <w:p w:rsidR="001A6298" w:rsidRDefault="001A6298" w:rsidP="001A6298">
      <w:pPr>
        <w:rPr>
          <w:b/>
          <w:color w:val="FF0000"/>
          <w:lang w:val="sr-Cyrl-RS"/>
        </w:rPr>
      </w:pPr>
      <w:r w:rsidRPr="00A41BD7">
        <w:t xml:space="preserve">Укупан број гласова: </w:t>
      </w:r>
      <w:r w:rsidRPr="00A41BD7">
        <w:rPr>
          <w:lang w:val="en-US"/>
        </w:rPr>
        <w:t xml:space="preserve"> </w:t>
      </w:r>
      <w:r>
        <w:rPr>
          <w:b/>
          <w:color w:val="FF0000"/>
          <w:sz w:val="28"/>
          <w:szCs w:val="28"/>
          <w:lang w:val="sr-Cyrl-RS"/>
        </w:rPr>
        <w:t>78</w:t>
      </w:r>
      <w:r w:rsidRPr="00A41BD7">
        <w:rPr>
          <w:b/>
          <w:color w:val="FF0000"/>
          <w:sz w:val="28"/>
          <w:szCs w:val="28"/>
          <w:lang w:val="sr-Cyrl-RS"/>
        </w:rPr>
        <w:t xml:space="preserve"> </w:t>
      </w:r>
      <w:r w:rsidRPr="00A41BD7">
        <w:rPr>
          <w:b/>
          <w:color w:val="FF0000"/>
          <w:lang w:val="en-US"/>
        </w:rPr>
        <w:t>ЗА</w:t>
      </w:r>
    </w:p>
    <w:p w:rsidR="0091382B" w:rsidRDefault="0091382B" w:rsidP="00FF75F3">
      <w:pPr>
        <w:jc w:val="both"/>
        <w:rPr>
          <w:b/>
          <w:color w:val="FF0000"/>
          <w:lang w:val="sr-Cyrl-RS"/>
        </w:rPr>
      </w:pPr>
    </w:p>
    <w:p w:rsidR="001A6298" w:rsidRPr="00752EBF" w:rsidRDefault="001A6298" w:rsidP="001A6298">
      <w:pPr>
        <w:spacing w:after="40"/>
        <w:jc w:val="both"/>
      </w:pPr>
      <w:r>
        <w:rPr>
          <w:color w:val="000000"/>
          <w:lang w:val="en-US"/>
        </w:rPr>
        <w:t xml:space="preserve">2.    </w:t>
      </w:r>
      <w:r w:rsidRPr="009039A3">
        <w:rPr>
          <w:color w:val="000000"/>
        </w:rPr>
        <w:t>Утврђује се предлог Oдлуке да се</w:t>
      </w:r>
      <w:r>
        <w:rPr>
          <w:lang w:val="sr-Cyrl-RS"/>
        </w:rPr>
        <w:t xml:space="preserve"> </w:t>
      </w:r>
      <w:r>
        <w:rPr>
          <w:b/>
          <w:lang w:val="sr-Cyrl-RS"/>
        </w:rPr>
        <w:t>Јелена Пауновић-Штерменски</w:t>
      </w:r>
      <w:r w:rsidRPr="009039A3">
        <w:t xml:space="preserve">, доктор </w:t>
      </w:r>
      <w:r>
        <w:rPr>
          <w:lang w:val="sr-Cyrl-RS"/>
        </w:rPr>
        <w:t>наука – историјске науке</w:t>
      </w:r>
      <w:r w:rsidRPr="009039A3">
        <w:t xml:space="preserve">, изабере у научно звање </w:t>
      </w:r>
      <w:r>
        <w:rPr>
          <w:lang w:val="sr-Cyrl-RS"/>
        </w:rPr>
        <w:t xml:space="preserve">ВИШИ </w:t>
      </w:r>
      <w:r w:rsidRPr="009039A3">
        <w:t>НАУЧНИ САРАДНИК</w:t>
      </w:r>
      <w:r w:rsidRPr="00752EBF">
        <w:t>.</w:t>
      </w:r>
    </w:p>
    <w:p w:rsidR="001A6298" w:rsidRDefault="001A6298" w:rsidP="001A6298">
      <w:pPr>
        <w:rPr>
          <w:b/>
          <w:color w:val="FF0000"/>
          <w:lang w:val="en-US"/>
        </w:rPr>
      </w:pPr>
      <w:r w:rsidRPr="00A41BD7">
        <w:t xml:space="preserve">Укупан број гласова: </w:t>
      </w:r>
      <w:r w:rsidRPr="00A41BD7">
        <w:rPr>
          <w:lang w:val="en-US"/>
        </w:rPr>
        <w:t xml:space="preserve"> </w:t>
      </w:r>
      <w:r>
        <w:rPr>
          <w:b/>
          <w:color w:val="FF0000"/>
          <w:sz w:val="28"/>
          <w:szCs w:val="28"/>
          <w:lang w:val="sr-Cyrl-RS"/>
        </w:rPr>
        <w:t>1</w:t>
      </w:r>
      <w:r w:rsidR="004274A9">
        <w:rPr>
          <w:b/>
          <w:color w:val="FF0000"/>
          <w:sz w:val="28"/>
          <w:szCs w:val="28"/>
          <w:lang w:val="en-US"/>
        </w:rPr>
        <w:t>31</w:t>
      </w:r>
      <w:r w:rsidRPr="00A41BD7">
        <w:rPr>
          <w:b/>
          <w:color w:val="FF0000"/>
          <w:sz w:val="28"/>
          <w:szCs w:val="28"/>
          <w:lang w:val="sr-Cyrl-RS"/>
        </w:rPr>
        <w:t xml:space="preserve"> </w:t>
      </w:r>
      <w:r w:rsidRPr="00A41BD7">
        <w:rPr>
          <w:b/>
          <w:color w:val="FF0000"/>
          <w:lang w:val="en-US"/>
        </w:rPr>
        <w:t>ЗА</w:t>
      </w:r>
    </w:p>
    <w:p w:rsidR="001A6298" w:rsidRDefault="001A6298" w:rsidP="001A6298">
      <w:pPr>
        <w:rPr>
          <w:b/>
          <w:color w:val="FF0000"/>
          <w:lang w:val="sr-Cyrl-RS"/>
        </w:rPr>
      </w:pPr>
    </w:p>
    <w:p w:rsidR="001A6298" w:rsidRPr="00752EBF" w:rsidRDefault="001A6298" w:rsidP="001A6298">
      <w:pPr>
        <w:spacing w:after="40"/>
        <w:jc w:val="both"/>
      </w:pPr>
      <w:r>
        <w:rPr>
          <w:lang w:val="en-US"/>
        </w:rPr>
        <w:t>3.</w:t>
      </w:r>
      <w:r>
        <w:rPr>
          <w:color w:val="000000"/>
          <w:lang w:val="en-US"/>
        </w:rPr>
        <w:t xml:space="preserve">  </w:t>
      </w:r>
      <w:r w:rsidRPr="009039A3">
        <w:rPr>
          <w:color w:val="000000"/>
        </w:rPr>
        <w:t>Утврђује се предлог Oдлуке да се</w:t>
      </w:r>
      <w:r>
        <w:rPr>
          <w:lang w:val="sr-Cyrl-RS"/>
        </w:rPr>
        <w:t xml:space="preserve"> </w:t>
      </w:r>
      <w:r>
        <w:rPr>
          <w:b/>
          <w:lang w:val="sr-Cyrl-RS"/>
        </w:rPr>
        <w:t>Милена Јокановић</w:t>
      </w:r>
      <w:r w:rsidRPr="009039A3">
        <w:t xml:space="preserve">, доктор </w:t>
      </w:r>
      <w:r>
        <w:rPr>
          <w:lang w:val="sr-Cyrl-RS"/>
        </w:rPr>
        <w:t>наука – историја уметности</w:t>
      </w:r>
      <w:r w:rsidRPr="009039A3">
        <w:t xml:space="preserve">, изабере у научно звање </w:t>
      </w:r>
      <w:r>
        <w:rPr>
          <w:lang w:val="sr-Cyrl-RS"/>
        </w:rPr>
        <w:t xml:space="preserve">ВИШИ </w:t>
      </w:r>
      <w:r w:rsidRPr="009039A3">
        <w:t>НАУЧНИ САРАДНИК</w:t>
      </w:r>
      <w:r w:rsidRPr="00752EBF">
        <w:t>.</w:t>
      </w:r>
    </w:p>
    <w:p w:rsidR="001A6298" w:rsidRDefault="001A6298" w:rsidP="001A6298">
      <w:pPr>
        <w:rPr>
          <w:b/>
          <w:color w:val="FF0000"/>
          <w:lang w:val="en-US"/>
        </w:rPr>
      </w:pPr>
      <w:r w:rsidRPr="00A41BD7">
        <w:t xml:space="preserve">Укупан број гласова: </w:t>
      </w:r>
      <w:r w:rsidRPr="00A41BD7">
        <w:rPr>
          <w:lang w:val="en-US"/>
        </w:rPr>
        <w:t xml:space="preserve"> </w:t>
      </w:r>
      <w:r>
        <w:rPr>
          <w:b/>
          <w:color w:val="FF0000"/>
          <w:sz w:val="28"/>
          <w:szCs w:val="28"/>
          <w:lang w:val="sr-Cyrl-RS"/>
        </w:rPr>
        <w:t>1</w:t>
      </w:r>
      <w:r w:rsidR="004274A9">
        <w:rPr>
          <w:b/>
          <w:color w:val="FF0000"/>
          <w:sz w:val="28"/>
          <w:szCs w:val="28"/>
          <w:lang w:val="en-US"/>
        </w:rPr>
        <w:t>31</w:t>
      </w:r>
      <w:r w:rsidRPr="00A41BD7">
        <w:rPr>
          <w:b/>
          <w:color w:val="FF0000"/>
          <w:sz w:val="28"/>
          <w:szCs w:val="28"/>
          <w:lang w:val="sr-Cyrl-RS"/>
        </w:rPr>
        <w:t xml:space="preserve"> </w:t>
      </w:r>
      <w:r w:rsidRPr="00A41BD7">
        <w:rPr>
          <w:b/>
          <w:color w:val="FF0000"/>
          <w:lang w:val="en-US"/>
        </w:rPr>
        <w:t>ЗА</w:t>
      </w:r>
    </w:p>
    <w:p w:rsidR="001A6298" w:rsidRDefault="001A6298" w:rsidP="00FF75F3">
      <w:pPr>
        <w:jc w:val="both"/>
        <w:rPr>
          <w:lang w:val="en-US"/>
        </w:rPr>
      </w:pPr>
    </w:p>
    <w:p w:rsidR="001A6298" w:rsidRPr="00752EBF" w:rsidRDefault="001A6298" w:rsidP="001A6298">
      <w:pPr>
        <w:spacing w:after="40"/>
        <w:jc w:val="both"/>
      </w:pPr>
      <w:r>
        <w:rPr>
          <w:lang w:val="en-US"/>
        </w:rPr>
        <w:t>4.</w:t>
      </w:r>
      <w:r>
        <w:rPr>
          <w:color w:val="000000"/>
          <w:lang w:val="en-US"/>
        </w:rPr>
        <w:t xml:space="preserve">  </w:t>
      </w:r>
      <w:r w:rsidRPr="009039A3">
        <w:rPr>
          <w:color w:val="000000"/>
        </w:rPr>
        <w:t>Утврђује се предлог Oдлуке да се</w:t>
      </w:r>
      <w:r>
        <w:rPr>
          <w:lang w:val="sr-Cyrl-RS"/>
        </w:rPr>
        <w:t xml:space="preserve"> </w:t>
      </w:r>
      <w:r>
        <w:rPr>
          <w:b/>
          <w:lang w:val="sr-Cyrl-RS"/>
        </w:rPr>
        <w:t>Ања Златовић</w:t>
      </w:r>
      <w:r w:rsidRPr="009039A3">
        <w:t xml:space="preserve">, доктор </w:t>
      </w:r>
      <w:r>
        <w:rPr>
          <w:lang w:val="sr-Cyrl-RS"/>
        </w:rPr>
        <w:t xml:space="preserve">наука – </w:t>
      </w:r>
      <w:r w:rsidRPr="006F28CE">
        <w:rPr>
          <w:lang w:val="en-US"/>
        </w:rPr>
        <w:t>етнолошко-антрополошке науке</w:t>
      </w:r>
      <w:r w:rsidRPr="009039A3">
        <w:t xml:space="preserve">, изабере у научно </w:t>
      </w:r>
      <w:r>
        <w:t>звање</w:t>
      </w:r>
      <w:r>
        <w:rPr>
          <w:lang w:val="sr-Cyrl-RS"/>
        </w:rPr>
        <w:t xml:space="preserve"> </w:t>
      </w:r>
      <w:r w:rsidRPr="009039A3">
        <w:t>НАУЧНИ САРАДНИК</w:t>
      </w:r>
      <w:r w:rsidRPr="00752EBF">
        <w:t>.</w:t>
      </w:r>
    </w:p>
    <w:p w:rsidR="001A6298" w:rsidRDefault="001A6298" w:rsidP="001A6298">
      <w:pPr>
        <w:rPr>
          <w:b/>
          <w:color w:val="FF0000"/>
          <w:lang w:val="en-US"/>
        </w:rPr>
      </w:pPr>
      <w:r w:rsidRPr="00A41BD7">
        <w:lastRenderedPageBreak/>
        <w:t xml:space="preserve">Укупан број гласова: </w:t>
      </w:r>
      <w:r w:rsidRPr="00A41BD7">
        <w:rPr>
          <w:lang w:val="en-US"/>
        </w:rPr>
        <w:t xml:space="preserve"> </w:t>
      </w:r>
      <w:r w:rsidR="001A7F49">
        <w:rPr>
          <w:b/>
          <w:color w:val="FF0000"/>
          <w:sz w:val="28"/>
          <w:szCs w:val="28"/>
          <w:lang w:val="en-US"/>
        </w:rPr>
        <w:t>2</w:t>
      </w:r>
      <w:r w:rsidR="00FA3B8E">
        <w:rPr>
          <w:b/>
          <w:color w:val="FF0000"/>
          <w:sz w:val="28"/>
          <w:szCs w:val="28"/>
          <w:lang w:val="en-US"/>
        </w:rPr>
        <w:t>31</w:t>
      </w:r>
      <w:r w:rsidRPr="00A41BD7">
        <w:rPr>
          <w:b/>
          <w:color w:val="FF0000"/>
          <w:sz w:val="28"/>
          <w:szCs w:val="28"/>
          <w:lang w:val="sr-Cyrl-RS"/>
        </w:rPr>
        <w:t xml:space="preserve"> </w:t>
      </w:r>
      <w:r w:rsidRPr="00A41BD7">
        <w:rPr>
          <w:b/>
          <w:color w:val="FF0000"/>
          <w:lang w:val="en-US"/>
        </w:rPr>
        <w:t>ЗА</w:t>
      </w:r>
    </w:p>
    <w:p w:rsidR="001A6298" w:rsidRDefault="001A6298" w:rsidP="00FF75F3">
      <w:pPr>
        <w:jc w:val="both"/>
        <w:rPr>
          <w:lang w:val="en-US"/>
        </w:rPr>
      </w:pPr>
    </w:p>
    <w:p w:rsidR="001A6298" w:rsidRPr="00752EBF" w:rsidRDefault="001A6298" w:rsidP="001A6298">
      <w:pPr>
        <w:spacing w:after="40"/>
        <w:jc w:val="both"/>
      </w:pPr>
      <w:r>
        <w:rPr>
          <w:lang w:val="en-US"/>
        </w:rPr>
        <w:t>5.</w:t>
      </w:r>
      <w:r>
        <w:rPr>
          <w:color w:val="000000"/>
          <w:lang w:val="en-US"/>
        </w:rPr>
        <w:t xml:space="preserve">  </w:t>
      </w:r>
      <w:r w:rsidRPr="009039A3">
        <w:rPr>
          <w:color w:val="000000"/>
        </w:rPr>
        <w:t>Утврђује се предлог Oдлуке да се</w:t>
      </w:r>
      <w:r>
        <w:rPr>
          <w:lang w:val="sr-Cyrl-RS"/>
        </w:rPr>
        <w:t xml:space="preserve"> </w:t>
      </w:r>
      <w:r>
        <w:rPr>
          <w:b/>
          <w:lang w:val="sr-Cyrl-RS"/>
        </w:rPr>
        <w:t>Драгана Ковачић</w:t>
      </w:r>
      <w:r w:rsidRPr="009039A3">
        <w:t xml:space="preserve">, </w:t>
      </w:r>
      <w:r w:rsidRPr="006F28CE">
        <w:t>доктор</w:t>
      </w:r>
      <w:r w:rsidRPr="006F28CE">
        <w:rPr>
          <w:lang w:val="en-US"/>
        </w:rPr>
        <w:t xml:space="preserve"> </w:t>
      </w:r>
      <w:r w:rsidRPr="006F28CE">
        <w:rPr>
          <w:lang w:val="sr-Cyrl-RS"/>
        </w:rPr>
        <w:t>историје уметности</w:t>
      </w:r>
      <w:r w:rsidRPr="009039A3">
        <w:t xml:space="preserve">, изабере у научно </w:t>
      </w:r>
      <w:r>
        <w:t>звање</w:t>
      </w:r>
      <w:r>
        <w:rPr>
          <w:lang w:val="sr-Cyrl-RS"/>
        </w:rPr>
        <w:t xml:space="preserve"> </w:t>
      </w:r>
      <w:r w:rsidRPr="009039A3">
        <w:t>НАУЧНИ САРАДНИК</w:t>
      </w:r>
      <w:r w:rsidRPr="00752EBF">
        <w:t>.</w:t>
      </w:r>
    </w:p>
    <w:p w:rsidR="001A6298" w:rsidRDefault="001A6298" w:rsidP="001A6298">
      <w:pPr>
        <w:rPr>
          <w:b/>
          <w:color w:val="FF0000"/>
          <w:lang w:val="en-US"/>
        </w:rPr>
      </w:pPr>
      <w:r w:rsidRPr="00A41BD7">
        <w:t xml:space="preserve">Укупан број гласова: </w:t>
      </w:r>
      <w:r w:rsidRPr="00A41BD7">
        <w:rPr>
          <w:lang w:val="en-US"/>
        </w:rPr>
        <w:t xml:space="preserve"> </w:t>
      </w:r>
      <w:r w:rsidR="001A7F49">
        <w:rPr>
          <w:b/>
          <w:color w:val="FF0000"/>
          <w:sz w:val="28"/>
          <w:szCs w:val="28"/>
          <w:lang w:val="en-US"/>
        </w:rPr>
        <w:t>2</w:t>
      </w:r>
      <w:r w:rsidR="004274A9">
        <w:rPr>
          <w:b/>
          <w:color w:val="FF0000"/>
          <w:sz w:val="28"/>
          <w:szCs w:val="28"/>
          <w:lang w:val="en-US"/>
        </w:rPr>
        <w:t>3</w:t>
      </w:r>
      <w:r w:rsidR="00FA3B8E">
        <w:rPr>
          <w:b/>
          <w:color w:val="FF0000"/>
          <w:sz w:val="28"/>
          <w:szCs w:val="28"/>
          <w:lang w:val="en-US"/>
        </w:rPr>
        <w:t>1</w:t>
      </w:r>
      <w:r w:rsidRPr="00A41BD7">
        <w:rPr>
          <w:b/>
          <w:color w:val="FF0000"/>
          <w:sz w:val="28"/>
          <w:szCs w:val="28"/>
          <w:lang w:val="sr-Cyrl-RS"/>
        </w:rPr>
        <w:t xml:space="preserve"> </w:t>
      </w:r>
      <w:r w:rsidRPr="00A41BD7">
        <w:rPr>
          <w:b/>
          <w:color w:val="FF0000"/>
          <w:lang w:val="en-US"/>
        </w:rPr>
        <w:t>ЗА</w:t>
      </w:r>
    </w:p>
    <w:p w:rsidR="001A6298" w:rsidRDefault="001A6298" w:rsidP="001A6298">
      <w:pPr>
        <w:rPr>
          <w:b/>
          <w:color w:val="FF0000"/>
          <w:lang w:val="en-US"/>
        </w:rPr>
      </w:pPr>
    </w:p>
    <w:p w:rsidR="001A6298" w:rsidRPr="00752EBF" w:rsidRDefault="001A6298" w:rsidP="001A6298">
      <w:pPr>
        <w:spacing w:after="40"/>
        <w:jc w:val="both"/>
      </w:pPr>
      <w:r>
        <w:rPr>
          <w:lang w:val="en-US"/>
        </w:rPr>
        <w:t>6.</w:t>
      </w:r>
      <w:r>
        <w:rPr>
          <w:color w:val="000000"/>
          <w:lang w:val="en-US"/>
        </w:rPr>
        <w:t xml:space="preserve">   </w:t>
      </w:r>
      <w:r w:rsidRPr="009039A3">
        <w:rPr>
          <w:color w:val="000000"/>
        </w:rPr>
        <w:t>Утврђује се предлог Oдлуке да се</w:t>
      </w:r>
      <w:r>
        <w:rPr>
          <w:lang w:val="sr-Cyrl-RS"/>
        </w:rPr>
        <w:t xml:space="preserve"> </w:t>
      </w:r>
      <w:r>
        <w:rPr>
          <w:b/>
          <w:lang w:val="sr-Cyrl-RS"/>
        </w:rPr>
        <w:t>Марина Одак</w:t>
      </w:r>
      <w:r w:rsidRPr="009039A3">
        <w:t xml:space="preserve">, </w:t>
      </w:r>
      <w:r w:rsidRPr="006F28CE">
        <w:t>доктор</w:t>
      </w:r>
      <w:r w:rsidRPr="006F28CE">
        <w:rPr>
          <w:lang w:val="en-US"/>
        </w:rPr>
        <w:t xml:space="preserve"> </w:t>
      </w:r>
      <w:r>
        <w:rPr>
          <w:lang w:val="sr-Cyrl-RS"/>
        </w:rPr>
        <w:t xml:space="preserve">наука- </w:t>
      </w:r>
      <w:r w:rsidRPr="006F28CE">
        <w:rPr>
          <w:lang w:val="sr-Cyrl-RS"/>
        </w:rPr>
        <w:t>историје уметности</w:t>
      </w:r>
      <w:r w:rsidRPr="009039A3">
        <w:t xml:space="preserve">, </w:t>
      </w:r>
      <w:r>
        <w:rPr>
          <w:lang w:val="sr-Cyrl-RS"/>
        </w:rPr>
        <w:t>ре</w:t>
      </w:r>
      <w:r w:rsidRPr="009039A3">
        <w:t xml:space="preserve">изабере у научно </w:t>
      </w:r>
      <w:r>
        <w:t>звање</w:t>
      </w:r>
      <w:r>
        <w:rPr>
          <w:lang w:val="sr-Cyrl-RS"/>
        </w:rPr>
        <w:t xml:space="preserve"> </w:t>
      </w:r>
      <w:r w:rsidRPr="009039A3">
        <w:t>НАУЧНИ САРАДНИК</w:t>
      </w:r>
      <w:r w:rsidRPr="00752EBF">
        <w:t>.</w:t>
      </w:r>
    </w:p>
    <w:p w:rsidR="001A6298" w:rsidRDefault="001A6298" w:rsidP="001A6298">
      <w:pPr>
        <w:rPr>
          <w:b/>
          <w:color w:val="FF0000"/>
          <w:lang w:val="en-US"/>
        </w:rPr>
      </w:pPr>
      <w:r w:rsidRPr="00A41BD7">
        <w:t xml:space="preserve">Укупан број гласова: </w:t>
      </w:r>
      <w:r w:rsidRPr="00A41BD7">
        <w:rPr>
          <w:lang w:val="en-US"/>
        </w:rPr>
        <w:t xml:space="preserve"> </w:t>
      </w:r>
      <w:r w:rsidR="001A7F49">
        <w:rPr>
          <w:b/>
          <w:color w:val="FF0000"/>
          <w:sz w:val="28"/>
          <w:szCs w:val="28"/>
          <w:lang w:val="en-US"/>
        </w:rPr>
        <w:t>2</w:t>
      </w:r>
      <w:r w:rsidR="004274A9">
        <w:rPr>
          <w:b/>
          <w:color w:val="FF0000"/>
          <w:sz w:val="28"/>
          <w:szCs w:val="28"/>
          <w:lang w:val="en-US"/>
        </w:rPr>
        <w:t>3</w:t>
      </w:r>
      <w:r w:rsidR="00FA3B8E">
        <w:rPr>
          <w:b/>
          <w:color w:val="FF0000"/>
          <w:sz w:val="28"/>
          <w:szCs w:val="28"/>
          <w:lang w:val="en-US"/>
        </w:rPr>
        <w:t>1</w:t>
      </w:r>
      <w:r w:rsidRPr="00A41BD7">
        <w:rPr>
          <w:b/>
          <w:color w:val="FF0000"/>
          <w:sz w:val="28"/>
          <w:szCs w:val="28"/>
          <w:lang w:val="sr-Cyrl-RS"/>
        </w:rPr>
        <w:t xml:space="preserve"> </w:t>
      </w:r>
      <w:r w:rsidRPr="00A41BD7">
        <w:rPr>
          <w:b/>
          <w:color w:val="FF0000"/>
          <w:lang w:val="en-US"/>
        </w:rPr>
        <w:t>ЗА</w:t>
      </w:r>
    </w:p>
    <w:p w:rsidR="001A6298" w:rsidRDefault="001A6298" w:rsidP="00FF75F3">
      <w:pPr>
        <w:jc w:val="both"/>
        <w:rPr>
          <w:lang w:val="en-US"/>
        </w:rPr>
      </w:pPr>
    </w:p>
    <w:p w:rsidR="001A7F49" w:rsidRDefault="001A7F49" w:rsidP="001A7F49">
      <w:pPr>
        <w:spacing w:after="120" w:line="20" w:lineRule="atLeast"/>
        <w:jc w:val="center"/>
        <w:rPr>
          <w:lang w:val="en-US"/>
        </w:rPr>
      </w:pPr>
      <w:r>
        <w:rPr>
          <w:lang w:val="en-US"/>
        </w:rPr>
        <w:t>XVIII</w:t>
      </w:r>
      <w:r w:rsidRPr="00A41BD7">
        <w:rPr>
          <w:lang w:val="en-US"/>
        </w:rPr>
        <w:t xml:space="preserve">   </w:t>
      </w:r>
    </w:p>
    <w:p w:rsidR="001A7F49" w:rsidRPr="00E442C9" w:rsidRDefault="001A7F49" w:rsidP="001A7F49">
      <w:pPr>
        <w:jc w:val="center"/>
        <w:rPr>
          <w:lang w:val="en-US"/>
        </w:rPr>
      </w:pPr>
      <w:r w:rsidRPr="00A41BD7">
        <w:t>Наставно-научно веће је</w:t>
      </w:r>
      <w:r w:rsidRPr="00A41BD7">
        <w:rPr>
          <w:lang w:val="sr-Cyrl-RS"/>
        </w:rPr>
        <w:t xml:space="preserve"> једногласно </w:t>
      </w:r>
      <w:r w:rsidRPr="00A41BD7">
        <w:t>донело следећ</w:t>
      </w:r>
      <w:r>
        <w:rPr>
          <w:lang w:val="sr-Cyrl-RS"/>
        </w:rPr>
        <w:t>е</w:t>
      </w:r>
    </w:p>
    <w:p w:rsidR="001A7F49" w:rsidRPr="004E7C48" w:rsidRDefault="001A7F49" w:rsidP="001A7F49">
      <w:pPr>
        <w:jc w:val="center"/>
        <w:rPr>
          <w:lang w:val="sr-Cyrl-RS"/>
        </w:rPr>
      </w:pPr>
    </w:p>
    <w:p w:rsidR="001A7F49" w:rsidRPr="00A41BD7" w:rsidRDefault="001A7F49" w:rsidP="001A7F49">
      <w:pPr>
        <w:spacing w:after="120" w:line="20" w:lineRule="atLeast"/>
        <w:jc w:val="center"/>
        <w:rPr>
          <w:lang w:val="en-US"/>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Pr>
          <w:lang w:val="ru-RU"/>
        </w:rPr>
        <w:t>Е</w:t>
      </w:r>
    </w:p>
    <w:p w:rsidR="001A7F49" w:rsidRPr="00806322" w:rsidRDefault="001A7F49" w:rsidP="001A7F49">
      <w:pPr>
        <w:tabs>
          <w:tab w:val="left" w:pos="9000"/>
        </w:tabs>
        <w:spacing w:after="40"/>
        <w:ind w:right="28"/>
        <w:jc w:val="both"/>
        <w:rPr>
          <w:lang w:val="sr-Cyrl-RS"/>
        </w:rPr>
      </w:pPr>
      <w:r w:rsidRPr="001A7F49">
        <w:rPr>
          <w:lang w:val="en-US"/>
        </w:rPr>
        <w:t>1.</w:t>
      </w:r>
      <w:r>
        <w:rPr>
          <w:b/>
          <w:lang w:val="en-US"/>
        </w:rPr>
        <w:t xml:space="preserve">   </w:t>
      </w:r>
      <w:r>
        <w:rPr>
          <w:b/>
          <w:lang w:val="sr-Cyrl-RS"/>
        </w:rPr>
        <w:t>Немања Киџин</w:t>
      </w:r>
      <w:r>
        <w:t>, мастер</w:t>
      </w:r>
      <w:r>
        <w:rPr>
          <w:lang w:val="sr-Cyrl-RS"/>
        </w:rPr>
        <w:t xml:space="preserve"> психолог,</w:t>
      </w:r>
      <w:r w:rsidRPr="00806322">
        <w:t xml:space="preserve"> изабран је у истраживачко звање ИСТРАЖИВАЧ-САРАДНИК, на Одељењу за </w:t>
      </w:r>
      <w:r>
        <w:rPr>
          <w:lang w:val="sr-Cyrl-RS"/>
        </w:rPr>
        <w:t>психологију.</w:t>
      </w:r>
    </w:p>
    <w:p w:rsidR="001A7F49" w:rsidRDefault="001A7F49" w:rsidP="001A7F49">
      <w:pPr>
        <w:rPr>
          <w:b/>
          <w:color w:val="FF0000"/>
          <w:lang w:val="en-US"/>
        </w:rPr>
      </w:pPr>
      <w:r w:rsidRPr="00A41BD7">
        <w:t xml:space="preserve">Укупан број гласова: </w:t>
      </w:r>
      <w:r w:rsidRPr="00A41BD7">
        <w:rPr>
          <w:lang w:val="en-US"/>
        </w:rPr>
        <w:t xml:space="preserve"> </w:t>
      </w:r>
      <w:r>
        <w:rPr>
          <w:b/>
          <w:color w:val="FF0000"/>
          <w:sz w:val="28"/>
          <w:szCs w:val="28"/>
          <w:lang w:val="en-US"/>
        </w:rPr>
        <w:t>23</w:t>
      </w:r>
      <w:r w:rsidR="004274A9">
        <w:rPr>
          <w:b/>
          <w:color w:val="FF0000"/>
          <w:sz w:val="28"/>
          <w:szCs w:val="28"/>
          <w:lang w:val="en-US"/>
        </w:rPr>
        <w:t>4</w:t>
      </w:r>
      <w:r w:rsidRPr="00A41BD7">
        <w:rPr>
          <w:b/>
          <w:color w:val="FF0000"/>
          <w:sz w:val="28"/>
          <w:szCs w:val="28"/>
          <w:lang w:val="sr-Cyrl-RS"/>
        </w:rPr>
        <w:t xml:space="preserve"> </w:t>
      </w:r>
      <w:r w:rsidRPr="00A41BD7">
        <w:rPr>
          <w:b/>
          <w:color w:val="FF0000"/>
          <w:lang w:val="en-US"/>
        </w:rPr>
        <w:t>ЗА</w:t>
      </w:r>
    </w:p>
    <w:p w:rsidR="001A6298" w:rsidRPr="001A7F49" w:rsidRDefault="001A6298" w:rsidP="001A7F49">
      <w:pPr>
        <w:rPr>
          <w:lang w:val="en-US"/>
        </w:rPr>
      </w:pPr>
    </w:p>
    <w:p w:rsidR="001A7F49" w:rsidRPr="00806322" w:rsidRDefault="001A7F49" w:rsidP="001A7F49">
      <w:pPr>
        <w:tabs>
          <w:tab w:val="left" w:pos="9000"/>
        </w:tabs>
        <w:spacing w:after="40"/>
        <w:ind w:right="28"/>
        <w:jc w:val="both"/>
        <w:rPr>
          <w:lang w:val="sr-Cyrl-RS"/>
        </w:rPr>
      </w:pPr>
      <w:r>
        <w:rPr>
          <w:lang w:val="en-US"/>
        </w:rPr>
        <w:t>2</w:t>
      </w:r>
      <w:r w:rsidRPr="001A7F49">
        <w:rPr>
          <w:lang w:val="en-US"/>
        </w:rPr>
        <w:t>.</w:t>
      </w:r>
      <w:r>
        <w:rPr>
          <w:b/>
          <w:lang w:val="en-US"/>
        </w:rPr>
        <w:t xml:space="preserve"> </w:t>
      </w:r>
      <w:r>
        <w:rPr>
          <w:b/>
          <w:lang w:val="sr-Cyrl-RS"/>
        </w:rPr>
        <w:t>Анастасија Филиповић</w:t>
      </w:r>
      <w:r>
        <w:t>, мастер</w:t>
      </w:r>
      <w:r>
        <w:rPr>
          <w:lang w:val="sr-Cyrl-RS"/>
        </w:rPr>
        <w:t xml:space="preserve"> филозоф,</w:t>
      </w:r>
      <w:r w:rsidRPr="00806322">
        <w:t xml:space="preserve"> изабран</w:t>
      </w:r>
      <w:r>
        <w:rPr>
          <w:lang w:val="sr-Cyrl-RS"/>
        </w:rPr>
        <w:t>а</w:t>
      </w:r>
      <w:r w:rsidRPr="00806322">
        <w:t xml:space="preserve"> је у истраживачко звање ИСТРАЖИВАЧ-САРАДНИК, на Одељењу за </w:t>
      </w:r>
      <w:r>
        <w:rPr>
          <w:lang w:val="sr-Cyrl-RS"/>
        </w:rPr>
        <w:t>филозофију.</w:t>
      </w:r>
    </w:p>
    <w:p w:rsidR="001A7F49" w:rsidRDefault="001A7F49" w:rsidP="001A7F49">
      <w:pPr>
        <w:rPr>
          <w:b/>
          <w:color w:val="FF0000"/>
          <w:lang w:val="en-US"/>
        </w:rPr>
      </w:pPr>
      <w:r w:rsidRPr="00A41BD7">
        <w:t xml:space="preserve">Укупан број гласова: </w:t>
      </w:r>
      <w:r w:rsidRPr="00A41BD7">
        <w:rPr>
          <w:lang w:val="en-US"/>
        </w:rPr>
        <w:t xml:space="preserve"> </w:t>
      </w:r>
      <w:r>
        <w:rPr>
          <w:b/>
          <w:color w:val="FF0000"/>
          <w:sz w:val="28"/>
          <w:szCs w:val="28"/>
          <w:lang w:val="en-US"/>
        </w:rPr>
        <w:t>23</w:t>
      </w:r>
      <w:r w:rsidR="004274A9">
        <w:rPr>
          <w:b/>
          <w:color w:val="FF0000"/>
          <w:sz w:val="28"/>
          <w:szCs w:val="28"/>
          <w:lang w:val="en-US"/>
        </w:rPr>
        <w:t>4</w:t>
      </w:r>
      <w:r w:rsidRPr="00A41BD7">
        <w:rPr>
          <w:b/>
          <w:color w:val="FF0000"/>
          <w:sz w:val="28"/>
          <w:szCs w:val="28"/>
          <w:lang w:val="sr-Cyrl-RS"/>
        </w:rPr>
        <w:t xml:space="preserve"> </w:t>
      </w:r>
      <w:r w:rsidRPr="00A41BD7">
        <w:rPr>
          <w:b/>
          <w:color w:val="FF0000"/>
          <w:lang w:val="en-US"/>
        </w:rPr>
        <w:t>ЗА</w:t>
      </w:r>
    </w:p>
    <w:p w:rsidR="001A7F49" w:rsidRDefault="001A7F49" w:rsidP="001A7F49">
      <w:pPr>
        <w:rPr>
          <w:b/>
          <w:color w:val="FF0000"/>
          <w:lang w:val="en-US"/>
        </w:rPr>
      </w:pPr>
    </w:p>
    <w:p w:rsidR="001A7F49" w:rsidRPr="00806322" w:rsidRDefault="001A7F49" w:rsidP="001A7F49">
      <w:pPr>
        <w:tabs>
          <w:tab w:val="left" w:pos="9000"/>
        </w:tabs>
        <w:spacing w:after="40"/>
        <w:ind w:right="28"/>
        <w:jc w:val="both"/>
        <w:rPr>
          <w:lang w:val="sr-Cyrl-RS"/>
        </w:rPr>
      </w:pPr>
      <w:r w:rsidRPr="001A7F49">
        <w:rPr>
          <w:lang w:val="en-US"/>
        </w:rPr>
        <w:t>3.</w:t>
      </w:r>
      <w:r>
        <w:rPr>
          <w:b/>
          <w:lang w:val="en-US"/>
        </w:rPr>
        <w:t xml:space="preserve"> </w:t>
      </w:r>
      <w:r>
        <w:rPr>
          <w:b/>
          <w:lang w:val="sr-Cyrl-RS"/>
        </w:rPr>
        <w:t>Никола Јандрић</w:t>
      </w:r>
      <w:r>
        <w:t>, мастер</w:t>
      </w:r>
      <w:r>
        <w:rPr>
          <w:lang w:val="sr-Cyrl-RS"/>
        </w:rPr>
        <w:t xml:space="preserve"> филозоф,</w:t>
      </w:r>
      <w:r w:rsidRPr="00806322">
        <w:t xml:space="preserve"> изабран је у истраживачко звање ИСТРАЖИВАЧ-САРАДНИК, на Одељењу за </w:t>
      </w:r>
      <w:r>
        <w:rPr>
          <w:lang w:val="sr-Cyrl-RS"/>
        </w:rPr>
        <w:t>филозофију.</w:t>
      </w:r>
    </w:p>
    <w:p w:rsidR="001A7F49" w:rsidRDefault="001A7F49" w:rsidP="001A7F49">
      <w:pPr>
        <w:rPr>
          <w:b/>
          <w:color w:val="FF0000"/>
          <w:lang w:val="en-US"/>
        </w:rPr>
      </w:pPr>
      <w:r w:rsidRPr="00A41BD7">
        <w:t xml:space="preserve">Укупан број гласова: </w:t>
      </w:r>
      <w:r w:rsidRPr="00A41BD7">
        <w:rPr>
          <w:lang w:val="en-US"/>
        </w:rPr>
        <w:t xml:space="preserve"> </w:t>
      </w:r>
      <w:r>
        <w:rPr>
          <w:b/>
          <w:color w:val="FF0000"/>
          <w:sz w:val="28"/>
          <w:szCs w:val="28"/>
          <w:lang w:val="en-US"/>
        </w:rPr>
        <w:t>23</w:t>
      </w:r>
      <w:r w:rsidR="004274A9">
        <w:rPr>
          <w:b/>
          <w:color w:val="FF0000"/>
          <w:sz w:val="28"/>
          <w:szCs w:val="28"/>
          <w:lang w:val="en-US"/>
        </w:rPr>
        <w:t>4</w:t>
      </w:r>
      <w:r w:rsidRPr="00A41BD7">
        <w:rPr>
          <w:b/>
          <w:color w:val="FF0000"/>
          <w:sz w:val="28"/>
          <w:szCs w:val="28"/>
          <w:lang w:val="sr-Cyrl-RS"/>
        </w:rPr>
        <w:t xml:space="preserve"> </w:t>
      </w:r>
      <w:r w:rsidRPr="00A41BD7">
        <w:rPr>
          <w:b/>
          <w:color w:val="FF0000"/>
          <w:lang w:val="en-US"/>
        </w:rPr>
        <w:t>ЗА</w:t>
      </w:r>
    </w:p>
    <w:p w:rsidR="001A7F49" w:rsidRDefault="001A7F49" w:rsidP="001A7F49">
      <w:pPr>
        <w:rPr>
          <w:b/>
          <w:color w:val="FF0000"/>
          <w:lang w:val="en-US"/>
        </w:rPr>
      </w:pPr>
    </w:p>
    <w:p w:rsidR="001A7F49" w:rsidRPr="00806322" w:rsidRDefault="001A7F49" w:rsidP="001A7F49">
      <w:pPr>
        <w:tabs>
          <w:tab w:val="left" w:pos="9000"/>
        </w:tabs>
        <w:spacing w:after="40"/>
        <w:ind w:right="28"/>
        <w:jc w:val="both"/>
        <w:rPr>
          <w:lang w:val="sr-Cyrl-RS"/>
        </w:rPr>
      </w:pPr>
      <w:r w:rsidRPr="001A7F49">
        <w:rPr>
          <w:lang w:val="en-US"/>
        </w:rPr>
        <w:t>4.</w:t>
      </w:r>
      <w:r>
        <w:rPr>
          <w:b/>
          <w:lang w:val="en-US"/>
        </w:rPr>
        <w:t xml:space="preserve"> </w:t>
      </w:r>
      <w:r>
        <w:rPr>
          <w:b/>
          <w:lang w:val="sr-Cyrl-RS"/>
        </w:rPr>
        <w:t>Мина Амзирков</w:t>
      </w:r>
      <w:r>
        <w:t>, мастер</w:t>
      </w:r>
      <w:r>
        <w:rPr>
          <w:lang w:val="sr-Cyrl-RS"/>
        </w:rPr>
        <w:t xml:space="preserve"> археолог,</w:t>
      </w:r>
      <w:r w:rsidRPr="00806322">
        <w:t xml:space="preserve"> изабран</w:t>
      </w:r>
      <w:r>
        <w:rPr>
          <w:lang w:val="sr-Cyrl-RS"/>
        </w:rPr>
        <w:t>а</w:t>
      </w:r>
      <w:r w:rsidRPr="00806322">
        <w:t xml:space="preserve"> је у истраживачко звање ИСТРАЖИВАЧ-САРАДНИК, на Одељењу за </w:t>
      </w:r>
      <w:r>
        <w:rPr>
          <w:lang w:val="sr-Cyrl-RS"/>
        </w:rPr>
        <w:t>археологију.</w:t>
      </w:r>
    </w:p>
    <w:p w:rsidR="001A7F49" w:rsidRDefault="001A7F49" w:rsidP="001A7F49">
      <w:pPr>
        <w:rPr>
          <w:b/>
          <w:color w:val="FF0000"/>
          <w:lang w:val="en-US"/>
        </w:rPr>
      </w:pPr>
      <w:r w:rsidRPr="00A41BD7">
        <w:t xml:space="preserve">Укупан број гласова: </w:t>
      </w:r>
      <w:r w:rsidRPr="00A41BD7">
        <w:rPr>
          <w:lang w:val="en-US"/>
        </w:rPr>
        <w:t xml:space="preserve"> </w:t>
      </w:r>
      <w:r>
        <w:rPr>
          <w:b/>
          <w:color w:val="FF0000"/>
          <w:sz w:val="28"/>
          <w:szCs w:val="28"/>
          <w:lang w:val="en-US"/>
        </w:rPr>
        <w:t>23</w:t>
      </w:r>
      <w:r w:rsidR="004274A9">
        <w:rPr>
          <w:b/>
          <w:color w:val="FF0000"/>
          <w:sz w:val="28"/>
          <w:szCs w:val="28"/>
          <w:lang w:val="en-US"/>
        </w:rPr>
        <w:t>4</w:t>
      </w:r>
      <w:r w:rsidRPr="00A41BD7">
        <w:rPr>
          <w:b/>
          <w:color w:val="FF0000"/>
          <w:sz w:val="28"/>
          <w:szCs w:val="28"/>
          <w:lang w:val="sr-Cyrl-RS"/>
        </w:rPr>
        <w:t xml:space="preserve"> </w:t>
      </w:r>
      <w:r w:rsidRPr="00A41BD7">
        <w:rPr>
          <w:b/>
          <w:color w:val="FF0000"/>
          <w:lang w:val="en-US"/>
        </w:rPr>
        <w:t>ЗА</w:t>
      </w:r>
    </w:p>
    <w:p w:rsidR="001A7F49" w:rsidRDefault="001A7F49" w:rsidP="001A7F49">
      <w:pPr>
        <w:rPr>
          <w:b/>
          <w:color w:val="FF0000"/>
          <w:lang w:val="en-US"/>
        </w:rPr>
      </w:pPr>
    </w:p>
    <w:p w:rsidR="001A7F49" w:rsidRPr="00806322" w:rsidRDefault="001A7F49" w:rsidP="001A7F49">
      <w:pPr>
        <w:tabs>
          <w:tab w:val="left" w:pos="9000"/>
        </w:tabs>
        <w:spacing w:after="40"/>
        <w:ind w:right="28"/>
        <w:jc w:val="both"/>
        <w:rPr>
          <w:lang w:val="sr-Cyrl-RS"/>
        </w:rPr>
      </w:pPr>
      <w:r w:rsidRPr="001A7F49">
        <w:rPr>
          <w:lang w:val="en-US"/>
        </w:rPr>
        <w:t>5.</w:t>
      </w:r>
      <w:r>
        <w:rPr>
          <w:lang w:val="en-US"/>
        </w:rPr>
        <w:t xml:space="preserve">  </w:t>
      </w:r>
      <w:r>
        <w:rPr>
          <w:b/>
          <w:lang w:val="en-US"/>
        </w:rPr>
        <w:t xml:space="preserve"> </w:t>
      </w:r>
      <w:r>
        <w:rPr>
          <w:b/>
          <w:lang w:val="sr-Cyrl-RS"/>
        </w:rPr>
        <w:t>Марија Марин</w:t>
      </w:r>
      <w:r>
        <w:t>, мастер</w:t>
      </w:r>
      <w:r>
        <w:rPr>
          <w:lang w:val="sr-Cyrl-RS"/>
        </w:rPr>
        <w:t xml:space="preserve"> археолог,</w:t>
      </w:r>
      <w:r w:rsidRPr="00806322">
        <w:t xml:space="preserve"> изабран</w:t>
      </w:r>
      <w:r>
        <w:rPr>
          <w:lang w:val="sr-Cyrl-RS"/>
        </w:rPr>
        <w:t>а</w:t>
      </w:r>
      <w:r w:rsidRPr="00806322">
        <w:t xml:space="preserve"> је у истраживачко звање ИСТРАЖИВАЧ-САРАДНИК, на Одељењу за </w:t>
      </w:r>
      <w:r>
        <w:rPr>
          <w:lang w:val="sr-Cyrl-RS"/>
        </w:rPr>
        <w:t>археологију.</w:t>
      </w:r>
    </w:p>
    <w:p w:rsidR="001A7F49" w:rsidRDefault="001A7F49" w:rsidP="001A7F49">
      <w:pPr>
        <w:rPr>
          <w:b/>
          <w:color w:val="FF0000"/>
          <w:lang w:val="en-US"/>
        </w:rPr>
      </w:pPr>
      <w:r w:rsidRPr="00A41BD7">
        <w:t xml:space="preserve">Укупан број гласова: </w:t>
      </w:r>
      <w:r w:rsidRPr="00A41BD7">
        <w:rPr>
          <w:lang w:val="en-US"/>
        </w:rPr>
        <w:t xml:space="preserve"> </w:t>
      </w:r>
      <w:r>
        <w:rPr>
          <w:b/>
          <w:color w:val="FF0000"/>
          <w:sz w:val="28"/>
          <w:szCs w:val="28"/>
          <w:lang w:val="en-US"/>
        </w:rPr>
        <w:t>23</w:t>
      </w:r>
      <w:r w:rsidR="004274A9">
        <w:rPr>
          <w:b/>
          <w:color w:val="FF0000"/>
          <w:sz w:val="28"/>
          <w:szCs w:val="28"/>
          <w:lang w:val="en-US"/>
        </w:rPr>
        <w:t>4</w:t>
      </w:r>
      <w:r w:rsidRPr="00A41BD7">
        <w:rPr>
          <w:b/>
          <w:color w:val="FF0000"/>
          <w:sz w:val="28"/>
          <w:szCs w:val="28"/>
          <w:lang w:val="sr-Cyrl-RS"/>
        </w:rPr>
        <w:t xml:space="preserve"> </w:t>
      </w:r>
      <w:r w:rsidRPr="00A41BD7">
        <w:rPr>
          <w:b/>
          <w:color w:val="FF0000"/>
          <w:lang w:val="en-US"/>
        </w:rPr>
        <w:t>ЗА</w:t>
      </w:r>
    </w:p>
    <w:p w:rsidR="001A6298" w:rsidRDefault="001A6298" w:rsidP="00FF75F3">
      <w:pPr>
        <w:jc w:val="both"/>
        <w:rPr>
          <w:lang w:val="en-US"/>
        </w:rPr>
      </w:pPr>
    </w:p>
    <w:p w:rsidR="001A7F49" w:rsidRDefault="001A7F49" w:rsidP="001A7F49">
      <w:pPr>
        <w:spacing w:after="120" w:line="20" w:lineRule="atLeast"/>
        <w:jc w:val="center"/>
        <w:rPr>
          <w:lang w:val="en-US"/>
        </w:rPr>
      </w:pPr>
      <w:r>
        <w:rPr>
          <w:lang w:val="en-US"/>
        </w:rPr>
        <w:t>XIX</w:t>
      </w:r>
      <w:r w:rsidRPr="00A41BD7">
        <w:rPr>
          <w:lang w:val="en-US"/>
        </w:rPr>
        <w:t xml:space="preserve">  </w:t>
      </w:r>
    </w:p>
    <w:p w:rsidR="001A7F49" w:rsidRDefault="001A7F49" w:rsidP="001A7F49">
      <w:pPr>
        <w:jc w:val="center"/>
        <w:rPr>
          <w:color w:val="000000" w:themeColor="text1"/>
          <w:lang w:val="en-US"/>
        </w:rPr>
      </w:pPr>
      <w:r w:rsidRPr="00A41BD7">
        <w:rPr>
          <w:color w:val="000000" w:themeColor="text1"/>
        </w:rPr>
        <w:t xml:space="preserve">Наставно-научно веће је разматрало Извештај Комисије за докторске студије, од </w:t>
      </w:r>
      <w:r>
        <w:rPr>
          <w:color w:val="000000" w:themeColor="text1"/>
          <w:lang w:val="sr-Cyrl-RS"/>
        </w:rPr>
        <w:t>дана</w:t>
      </w:r>
      <w:r>
        <w:rPr>
          <w:color w:val="000000" w:themeColor="text1"/>
          <w:lang w:val="sr-Latn-RS"/>
        </w:rPr>
        <w:t xml:space="preserve"> 19.12.</w:t>
      </w:r>
      <w:r w:rsidRPr="00A41BD7">
        <w:rPr>
          <w:color w:val="000000" w:themeColor="text1"/>
          <w:lang w:val="sr-Cyrl-RS"/>
        </w:rPr>
        <w:t>2023.</w:t>
      </w:r>
      <w:r>
        <w:rPr>
          <w:color w:val="000000" w:themeColor="text1"/>
          <w:lang w:val="sr-Cyrl-RS"/>
        </w:rPr>
        <w:t xml:space="preserve"> </w:t>
      </w:r>
      <w:r w:rsidRPr="00A41BD7">
        <w:rPr>
          <w:color w:val="000000" w:themeColor="text1"/>
        </w:rPr>
        <w:t xml:space="preserve">године и </w:t>
      </w:r>
      <w:r w:rsidRPr="00A41BD7">
        <w:rPr>
          <w:color w:val="000000" w:themeColor="text1"/>
          <w:lang w:val="sr-Cyrl-RS"/>
        </w:rPr>
        <w:t xml:space="preserve">једногласно </w:t>
      </w:r>
      <w:r w:rsidRPr="00A41BD7">
        <w:rPr>
          <w:color w:val="000000" w:themeColor="text1"/>
        </w:rPr>
        <w:t>донело одлуке о прихватању предлога тема докторских дисертација и одређивању ментора:</w:t>
      </w:r>
    </w:p>
    <w:p w:rsidR="001A7F49" w:rsidRPr="001A7F49" w:rsidRDefault="001A7F49" w:rsidP="001A7F49">
      <w:pPr>
        <w:jc w:val="center"/>
        <w:rPr>
          <w:lang w:val="en-US"/>
        </w:rPr>
      </w:pPr>
    </w:p>
    <w:p w:rsidR="001A7F49" w:rsidRPr="00A41BD7" w:rsidRDefault="001A7F49" w:rsidP="001A7F49">
      <w:pPr>
        <w:spacing w:after="120" w:line="20" w:lineRule="atLeast"/>
        <w:jc w:val="center"/>
        <w:rPr>
          <w:lang w:val="en-US"/>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Pr>
          <w:lang w:val="ru-RU"/>
        </w:rPr>
        <w:t>Е</w:t>
      </w:r>
    </w:p>
    <w:p w:rsidR="001A6298" w:rsidRDefault="001A6298" w:rsidP="00FF75F3">
      <w:pPr>
        <w:jc w:val="both"/>
        <w:rPr>
          <w:lang w:val="en-US"/>
        </w:rPr>
      </w:pPr>
    </w:p>
    <w:p w:rsidR="001A7F49" w:rsidRPr="00924A66" w:rsidRDefault="001A7F49" w:rsidP="001A7F49">
      <w:pPr>
        <w:tabs>
          <w:tab w:val="left" w:pos="90"/>
          <w:tab w:val="left" w:pos="360"/>
        </w:tabs>
        <w:suppressAutoHyphens w:val="0"/>
        <w:jc w:val="both"/>
      </w:pPr>
      <w:r>
        <w:rPr>
          <w:lang w:val="en-US"/>
        </w:rPr>
        <w:t xml:space="preserve">1.    </w:t>
      </w:r>
      <w:r w:rsidRPr="00924A66">
        <w:rPr>
          <w:lang w:val="ru-RU"/>
        </w:rPr>
        <w:t xml:space="preserve">За докторанда: </w:t>
      </w:r>
      <w:r w:rsidRPr="00924A66">
        <w:rPr>
          <w:lang w:val="sr-Cyrl-RS"/>
        </w:rPr>
        <w:t>Андрија Голубовић</w:t>
      </w:r>
    </w:p>
    <w:p w:rsidR="001A7F49" w:rsidRPr="00924A66" w:rsidRDefault="001A7F49" w:rsidP="001A7F49">
      <w:pPr>
        <w:tabs>
          <w:tab w:val="left" w:pos="426"/>
        </w:tabs>
      </w:pPr>
      <w:r w:rsidRPr="00924A66">
        <w:rPr>
          <w:lang w:val="en-US"/>
        </w:rPr>
        <w:t xml:space="preserve">       </w:t>
      </w:r>
      <w:r w:rsidRPr="00924A66">
        <w:rPr>
          <w:lang w:val="ru-RU"/>
        </w:rPr>
        <w:t xml:space="preserve">Тема: </w:t>
      </w:r>
      <w:r w:rsidRPr="00924A66">
        <w:rPr>
          <w:b/>
          <w:i/>
        </w:rPr>
        <w:t>Улични тренинг као телесна пракса друштвеног конструисања протестног маскулинитета младића у Србији</w:t>
      </w:r>
    </w:p>
    <w:p w:rsidR="001A7F49" w:rsidRPr="00924A66" w:rsidRDefault="001A7F49" w:rsidP="00924A66">
      <w:pPr>
        <w:tabs>
          <w:tab w:val="left" w:pos="426"/>
        </w:tabs>
        <w:spacing w:after="40"/>
        <w:jc w:val="both"/>
        <w:rPr>
          <w:lang w:val="ru-RU"/>
        </w:rPr>
      </w:pPr>
      <w:r w:rsidRPr="00924A66">
        <w:rPr>
          <w:b/>
          <w:i/>
          <w:lang w:val="sr-Latn-RS"/>
        </w:rPr>
        <w:t xml:space="preserve">       </w:t>
      </w:r>
      <w:r w:rsidRPr="00924A66">
        <w:rPr>
          <w:lang w:val="ru-RU"/>
        </w:rPr>
        <w:t>Изабран ментор: проф. др Исидора Јарић</w:t>
      </w:r>
    </w:p>
    <w:p w:rsidR="00924A66" w:rsidRDefault="00924A66" w:rsidP="00924A66">
      <w:pPr>
        <w:rPr>
          <w:b/>
          <w:color w:val="FF0000"/>
          <w:lang w:val="en-US"/>
        </w:rPr>
      </w:pPr>
      <w:r w:rsidRPr="00A41BD7">
        <w:t xml:space="preserve">Укупан број гласова: </w:t>
      </w:r>
      <w:r w:rsidRPr="00A41BD7">
        <w:rPr>
          <w:lang w:val="en-US"/>
        </w:rPr>
        <w:t xml:space="preserve"> </w:t>
      </w:r>
      <w:r w:rsidR="002F68A5">
        <w:rPr>
          <w:b/>
          <w:color w:val="FF0000"/>
          <w:sz w:val="28"/>
          <w:szCs w:val="28"/>
          <w:lang w:val="en-US"/>
        </w:rPr>
        <w:t>16</w:t>
      </w:r>
      <w:r w:rsidR="004274A9">
        <w:rPr>
          <w:b/>
          <w:color w:val="FF0000"/>
          <w:sz w:val="28"/>
          <w:szCs w:val="28"/>
          <w:lang w:val="en-US"/>
        </w:rPr>
        <w:t>9</w:t>
      </w:r>
      <w:r w:rsidR="002F68A5">
        <w:rPr>
          <w:b/>
          <w:color w:val="FF0000"/>
          <w:sz w:val="28"/>
          <w:szCs w:val="28"/>
          <w:lang w:val="en-US"/>
        </w:rPr>
        <w:t xml:space="preserve"> </w:t>
      </w:r>
      <w:r w:rsidRPr="00A41BD7">
        <w:rPr>
          <w:b/>
          <w:color w:val="FF0000"/>
          <w:lang w:val="en-US"/>
        </w:rPr>
        <w:t>ЗА</w:t>
      </w:r>
    </w:p>
    <w:p w:rsidR="001A7F49" w:rsidRDefault="001A7F49" w:rsidP="001A7F49">
      <w:pPr>
        <w:jc w:val="both"/>
        <w:rPr>
          <w:lang w:val="en-US"/>
        </w:rPr>
      </w:pPr>
    </w:p>
    <w:p w:rsidR="00FA3B8E" w:rsidRPr="00FA3B8E" w:rsidRDefault="00FA3B8E" w:rsidP="001A7F49">
      <w:pPr>
        <w:jc w:val="both"/>
        <w:rPr>
          <w:lang w:val="en-US"/>
        </w:rPr>
      </w:pPr>
    </w:p>
    <w:p w:rsidR="001A7F49" w:rsidRPr="00924A66" w:rsidRDefault="001A7F49" w:rsidP="001A7F49">
      <w:pPr>
        <w:tabs>
          <w:tab w:val="left" w:pos="90"/>
          <w:tab w:val="left" w:pos="360"/>
          <w:tab w:val="left" w:pos="720"/>
        </w:tabs>
        <w:suppressAutoHyphens w:val="0"/>
        <w:jc w:val="both"/>
      </w:pPr>
      <w:r w:rsidRPr="00924A66">
        <w:rPr>
          <w:lang w:val="en-US"/>
        </w:rPr>
        <w:t xml:space="preserve">2.    </w:t>
      </w:r>
      <w:r w:rsidRPr="00924A66">
        <w:rPr>
          <w:lang w:val="ru-RU"/>
        </w:rPr>
        <w:t>За докторанкињу: Јелена Ризнић</w:t>
      </w:r>
    </w:p>
    <w:p w:rsidR="001A7F49" w:rsidRPr="00924A66" w:rsidRDefault="001A7F49" w:rsidP="001A7F49">
      <w:pPr>
        <w:tabs>
          <w:tab w:val="left" w:pos="90"/>
          <w:tab w:val="left" w:pos="360"/>
        </w:tabs>
        <w:ind w:left="426" w:hanging="270"/>
        <w:jc w:val="both"/>
        <w:rPr>
          <w:b/>
          <w:i/>
        </w:rPr>
      </w:pPr>
      <w:r w:rsidRPr="00924A66">
        <w:rPr>
          <w:lang w:val="en-US"/>
        </w:rPr>
        <w:t xml:space="preserve">    </w:t>
      </w:r>
      <w:r w:rsidRPr="00924A66">
        <w:rPr>
          <w:lang w:val="ru-RU"/>
        </w:rPr>
        <w:t xml:space="preserve">Тема: </w:t>
      </w:r>
      <w:r w:rsidRPr="00924A66">
        <w:rPr>
          <w:b/>
          <w:i/>
          <w:lang w:val="sr-Cyrl-RS"/>
        </w:rPr>
        <w:t>С</w:t>
      </w:r>
      <w:r w:rsidRPr="00924A66">
        <w:rPr>
          <w:b/>
          <w:i/>
        </w:rPr>
        <w:t xml:space="preserve">ексуално насиље над студенткињама на факултетима </w:t>
      </w:r>
      <w:r w:rsidRPr="00924A66">
        <w:rPr>
          <w:b/>
          <w:i/>
          <w:lang w:val="sr-Cyrl-RS"/>
        </w:rPr>
        <w:t>У</w:t>
      </w:r>
      <w:r w:rsidRPr="00924A66">
        <w:rPr>
          <w:b/>
          <w:i/>
        </w:rPr>
        <w:t xml:space="preserve">ниверзитета у </w:t>
      </w:r>
      <w:r w:rsidRPr="00924A66">
        <w:rPr>
          <w:b/>
          <w:i/>
          <w:lang w:val="sr-Cyrl-RS"/>
        </w:rPr>
        <w:t>Б</w:t>
      </w:r>
      <w:r w:rsidRPr="00924A66">
        <w:rPr>
          <w:b/>
          <w:i/>
        </w:rPr>
        <w:t xml:space="preserve">еограду и </w:t>
      </w:r>
      <w:r w:rsidRPr="00924A66">
        <w:rPr>
          <w:b/>
          <w:i/>
          <w:lang w:val="sr-Cyrl-RS"/>
        </w:rPr>
        <w:t>У</w:t>
      </w:r>
      <w:r w:rsidRPr="00924A66">
        <w:rPr>
          <w:b/>
          <w:i/>
        </w:rPr>
        <w:t xml:space="preserve">ниверзитета уметности у </w:t>
      </w:r>
      <w:r w:rsidRPr="00924A66">
        <w:rPr>
          <w:b/>
          <w:i/>
          <w:lang w:val="sr-Cyrl-RS"/>
        </w:rPr>
        <w:t>Б</w:t>
      </w:r>
      <w:r w:rsidRPr="00924A66">
        <w:rPr>
          <w:b/>
          <w:i/>
        </w:rPr>
        <w:t>еограду</w:t>
      </w:r>
    </w:p>
    <w:p w:rsidR="001A7F49" w:rsidRPr="00924A66" w:rsidRDefault="001A7F49" w:rsidP="002F68A5">
      <w:pPr>
        <w:spacing w:after="40"/>
        <w:jc w:val="both"/>
        <w:rPr>
          <w:lang w:val="ru-RU"/>
        </w:rPr>
      </w:pPr>
      <w:r w:rsidRPr="00924A66">
        <w:rPr>
          <w:lang w:val="sr-Cyrl-RS"/>
        </w:rPr>
        <w:lastRenderedPageBreak/>
        <w:t xml:space="preserve">   </w:t>
      </w:r>
      <w:r w:rsidRPr="00924A66">
        <w:rPr>
          <w:lang w:val="en-US"/>
        </w:rPr>
        <w:t xml:space="preserve">    </w:t>
      </w:r>
      <w:r w:rsidRPr="00924A66">
        <w:rPr>
          <w:lang w:val="ru-RU"/>
        </w:rPr>
        <w:t>Изабран ментор: проф. др Нада Секулић</w:t>
      </w:r>
    </w:p>
    <w:p w:rsidR="002F68A5" w:rsidRDefault="002F68A5" w:rsidP="002F68A5">
      <w:pPr>
        <w:rPr>
          <w:b/>
          <w:color w:val="FF0000"/>
          <w:lang w:val="en-US"/>
        </w:rPr>
      </w:pPr>
      <w:r w:rsidRPr="00A41BD7">
        <w:t xml:space="preserve">Укупан број гласова: </w:t>
      </w:r>
      <w:r w:rsidRPr="00A41BD7">
        <w:rPr>
          <w:lang w:val="en-US"/>
        </w:rPr>
        <w:t xml:space="preserve"> </w:t>
      </w:r>
      <w:r>
        <w:rPr>
          <w:b/>
          <w:color w:val="FF0000"/>
          <w:sz w:val="28"/>
          <w:szCs w:val="28"/>
          <w:lang w:val="en-US"/>
        </w:rPr>
        <w:t>16</w:t>
      </w:r>
      <w:r w:rsidR="004274A9">
        <w:rPr>
          <w:b/>
          <w:color w:val="FF0000"/>
          <w:sz w:val="28"/>
          <w:szCs w:val="28"/>
          <w:lang w:val="en-US"/>
        </w:rPr>
        <w:t>9</w:t>
      </w:r>
      <w:r>
        <w:rPr>
          <w:b/>
          <w:color w:val="FF0000"/>
          <w:sz w:val="28"/>
          <w:szCs w:val="28"/>
          <w:lang w:val="en-US"/>
        </w:rPr>
        <w:t xml:space="preserve"> </w:t>
      </w:r>
      <w:r w:rsidRPr="00A41BD7">
        <w:rPr>
          <w:b/>
          <w:color w:val="FF0000"/>
          <w:lang w:val="en-US"/>
        </w:rPr>
        <w:t>ЗА</w:t>
      </w:r>
    </w:p>
    <w:p w:rsidR="001A7F49" w:rsidRPr="00924A66" w:rsidRDefault="001A7F49" w:rsidP="001A7F49">
      <w:pPr>
        <w:jc w:val="both"/>
        <w:rPr>
          <w:lang w:val="ru-RU"/>
        </w:rPr>
      </w:pPr>
    </w:p>
    <w:p w:rsidR="001A7F49" w:rsidRPr="00924A66" w:rsidRDefault="001A7F49" w:rsidP="001A7F49">
      <w:pPr>
        <w:tabs>
          <w:tab w:val="left" w:pos="90"/>
          <w:tab w:val="left" w:pos="360"/>
        </w:tabs>
        <w:suppressAutoHyphens w:val="0"/>
        <w:jc w:val="both"/>
      </w:pPr>
      <w:r w:rsidRPr="00924A66">
        <w:rPr>
          <w:lang w:val="en-US"/>
        </w:rPr>
        <w:t xml:space="preserve">3.    </w:t>
      </w:r>
      <w:r w:rsidRPr="00924A66">
        <w:rPr>
          <w:lang w:val="ru-RU"/>
        </w:rPr>
        <w:t>За докторанда: Небојша Ђорђевић</w:t>
      </w:r>
    </w:p>
    <w:p w:rsidR="001A7F49" w:rsidRPr="00924A66" w:rsidRDefault="001A7F49" w:rsidP="001A7F49">
      <w:pPr>
        <w:tabs>
          <w:tab w:val="left" w:pos="720"/>
        </w:tabs>
        <w:jc w:val="both"/>
        <w:rPr>
          <w:b/>
          <w:i/>
        </w:rPr>
      </w:pPr>
      <w:r w:rsidRPr="00924A66">
        <w:rPr>
          <w:lang w:val="en-US"/>
        </w:rPr>
        <w:t xml:space="preserve">       </w:t>
      </w:r>
      <w:r w:rsidRPr="00924A66">
        <w:rPr>
          <w:lang w:val="ru-RU"/>
        </w:rPr>
        <w:t xml:space="preserve">Тема: </w:t>
      </w:r>
      <w:r w:rsidRPr="00924A66">
        <w:rPr>
          <w:b/>
          <w:i/>
        </w:rPr>
        <w:t>Оријенталистички дискурс о Индонезији у савременој путописној литератури у Србији</w:t>
      </w:r>
    </w:p>
    <w:p w:rsidR="001A7F49" w:rsidRPr="00924A66" w:rsidRDefault="001A7F49" w:rsidP="002F68A5">
      <w:pPr>
        <w:spacing w:after="40"/>
        <w:jc w:val="both"/>
        <w:rPr>
          <w:lang w:val="sr-Latn-RS"/>
        </w:rPr>
      </w:pPr>
      <w:r w:rsidRPr="00924A66">
        <w:rPr>
          <w:b/>
          <w:i/>
          <w:lang w:val="sr-Latn-RS"/>
        </w:rPr>
        <w:t xml:space="preserve">       </w:t>
      </w:r>
      <w:r w:rsidR="00924A66" w:rsidRPr="00924A66">
        <w:rPr>
          <w:lang w:val="ru-RU"/>
        </w:rPr>
        <w:t>Изабран ментор</w:t>
      </w:r>
      <w:r w:rsidRPr="00924A66">
        <w:rPr>
          <w:lang w:val="ru-RU"/>
        </w:rPr>
        <w:t>: проф. др Нада Секулић</w:t>
      </w:r>
    </w:p>
    <w:p w:rsidR="002F68A5" w:rsidRDefault="002F68A5" w:rsidP="002F68A5">
      <w:pPr>
        <w:rPr>
          <w:b/>
          <w:color w:val="FF0000"/>
          <w:lang w:val="en-US"/>
        </w:rPr>
      </w:pPr>
      <w:r w:rsidRPr="00A41BD7">
        <w:t xml:space="preserve">Укупан број гласова: </w:t>
      </w:r>
      <w:r w:rsidRPr="00A41BD7">
        <w:rPr>
          <w:lang w:val="en-US"/>
        </w:rPr>
        <w:t xml:space="preserve"> </w:t>
      </w:r>
      <w:r>
        <w:rPr>
          <w:b/>
          <w:color w:val="FF0000"/>
          <w:sz w:val="28"/>
          <w:szCs w:val="28"/>
          <w:lang w:val="en-US"/>
        </w:rPr>
        <w:t>16</w:t>
      </w:r>
      <w:r w:rsidR="004274A9">
        <w:rPr>
          <w:b/>
          <w:color w:val="FF0000"/>
          <w:sz w:val="28"/>
          <w:szCs w:val="28"/>
          <w:lang w:val="en-US"/>
        </w:rPr>
        <w:t>9</w:t>
      </w:r>
      <w:r>
        <w:rPr>
          <w:b/>
          <w:color w:val="FF0000"/>
          <w:sz w:val="28"/>
          <w:szCs w:val="28"/>
          <w:lang w:val="en-US"/>
        </w:rPr>
        <w:t xml:space="preserve"> </w:t>
      </w:r>
      <w:r w:rsidRPr="00A41BD7">
        <w:rPr>
          <w:b/>
          <w:color w:val="FF0000"/>
          <w:lang w:val="en-US"/>
        </w:rPr>
        <w:t>ЗА</w:t>
      </w:r>
    </w:p>
    <w:p w:rsidR="001A7F49" w:rsidRPr="00924A66" w:rsidRDefault="001A7F49" w:rsidP="001A7F49">
      <w:pPr>
        <w:jc w:val="both"/>
        <w:rPr>
          <w:lang w:val="sr-Latn-RS"/>
        </w:rPr>
      </w:pPr>
    </w:p>
    <w:p w:rsidR="001A7F49" w:rsidRPr="00924A66" w:rsidRDefault="00924A66" w:rsidP="00924A66">
      <w:pPr>
        <w:tabs>
          <w:tab w:val="left" w:pos="90"/>
          <w:tab w:val="left" w:pos="360"/>
        </w:tabs>
        <w:suppressAutoHyphens w:val="0"/>
        <w:jc w:val="both"/>
      </w:pPr>
      <w:r w:rsidRPr="00924A66">
        <w:rPr>
          <w:lang w:val="en-US"/>
        </w:rPr>
        <w:t xml:space="preserve">4.    </w:t>
      </w:r>
      <w:r w:rsidR="001A7F49" w:rsidRPr="00924A66">
        <w:rPr>
          <w:lang w:val="ru-RU"/>
        </w:rPr>
        <w:t>За докторанда: Александар Прица</w:t>
      </w:r>
    </w:p>
    <w:p w:rsidR="001A7F49" w:rsidRPr="00924A66" w:rsidRDefault="00924A66" w:rsidP="00924A66">
      <w:pPr>
        <w:tabs>
          <w:tab w:val="left" w:pos="426"/>
        </w:tabs>
        <w:rPr>
          <w:b/>
        </w:rPr>
      </w:pPr>
      <w:r w:rsidRPr="00924A66">
        <w:rPr>
          <w:lang w:val="en-US"/>
        </w:rPr>
        <w:t xml:space="preserve">       </w:t>
      </w:r>
      <w:r w:rsidR="001A7F49" w:rsidRPr="00924A66">
        <w:rPr>
          <w:lang w:val="ru-RU"/>
        </w:rPr>
        <w:t xml:space="preserve">Тема: </w:t>
      </w:r>
      <w:r w:rsidR="001A7F49" w:rsidRPr="00924A66">
        <w:rPr>
          <w:b/>
          <w:i/>
          <w:iCs/>
          <w:lang w:val="sr-Cyrl-RS"/>
        </w:rPr>
        <w:t>Херменеутика сумње: Разоткривање нетранспарентности свести и порекла морала</w:t>
      </w:r>
    </w:p>
    <w:p w:rsidR="001A7F49" w:rsidRPr="00924A66" w:rsidRDefault="001A7F49" w:rsidP="002F68A5">
      <w:pPr>
        <w:spacing w:after="40"/>
        <w:jc w:val="both"/>
        <w:rPr>
          <w:lang w:val="sr-Latn-RS"/>
        </w:rPr>
      </w:pPr>
      <w:r w:rsidRPr="00924A66">
        <w:rPr>
          <w:b/>
          <w:i/>
          <w:lang w:val="sr-Latn-RS"/>
        </w:rPr>
        <w:t xml:space="preserve">      </w:t>
      </w:r>
      <w:r w:rsidR="00924A66" w:rsidRPr="00924A66">
        <w:rPr>
          <w:b/>
          <w:i/>
          <w:lang w:val="sr-Latn-RS"/>
        </w:rPr>
        <w:t xml:space="preserve"> </w:t>
      </w:r>
      <w:r w:rsidR="00924A66" w:rsidRPr="00924A66">
        <w:rPr>
          <w:lang w:val="ru-RU"/>
        </w:rPr>
        <w:t>Изабран ментор</w:t>
      </w:r>
      <w:r w:rsidRPr="00924A66">
        <w:rPr>
          <w:lang w:val="ru-RU"/>
        </w:rPr>
        <w:t>: проф. др Миланко Говедарица</w:t>
      </w:r>
    </w:p>
    <w:p w:rsidR="002F68A5" w:rsidRDefault="002F68A5" w:rsidP="002F68A5">
      <w:pPr>
        <w:rPr>
          <w:b/>
          <w:color w:val="FF0000"/>
          <w:lang w:val="en-US"/>
        </w:rPr>
      </w:pPr>
      <w:r w:rsidRPr="00A41BD7">
        <w:t xml:space="preserve">Укупан број гласова: </w:t>
      </w:r>
      <w:r w:rsidRPr="00A41BD7">
        <w:rPr>
          <w:lang w:val="en-US"/>
        </w:rPr>
        <w:t xml:space="preserve"> </w:t>
      </w:r>
      <w:r>
        <w:rPr>
          <w:b/>
          <w:color w:val="FF0000"/>
          <w:sz w:val="28"/>
          <w:szCs w:val="28"/>
          <w:lang w:val="en-US"/>
        </w:rPr>
        <w:t>16</w:t>
      </w:r>
      <w:r w:rsidR="004274A9">
        <w:rPr>
          <w:b/>
          <w:color w:val="FF0000"/>
          <w:sz w:val="28"/>
          <w:szCs w:val="28"/>
          <w:lang w:val="en-US"/>
        </w:rPr>
        <w:t>9</w:t>
      </w:r>
      <w:r>
        <w:rPr>
          <w:b/>
          <w:color w:val="FF0000"/>
          <w:sz w:val="28"/>
          <w:szCs w:val="28"/>
          <w:lang w:val="en-US"/>
        </w:rPr>
        <w:t xml:space="preserve"> </w:t>
      </w:r>
      <w:r w:rsidRPr="00A41BD7">
        <w:rPr>
          <w:b/>
          <w:color w:val="FF0000"/>
          <w:lang w:val="en-US"/>
        </w:rPr>
        <w:t>ЗА</w:t>
      </w:r>
    </w:p>
    <w:p w:rsidR="001A7F49" w:rsidRPr="00924A66" w:rsidRDefault="001A7F49" w:rsidP="001A7F49">
      <w:pPr>
        <w:jc w:val="both"/>
        <w:rPr>
          <w:lang w:val="sr-Latn-RS"/>
        </w:rPr>
      </w:pPr>
    </w:p>
    <w:p w:rsidR="001A7F49" w:rsidRPr="00924A66" w:rsidRDefault="00924A66" w:rsidP="00924A66">
      <w:pPr>
        <w:tabs>
          <w:tab w:val="left" w:pos="90"/>
          <w:tab w:val="left" w:pos="360"/>
        </w:tabs>
        <w:suppressAutoHyphens w:val="0"/>
        <w:jc w:val="both"/>
      </w:pPr>
      <w:r w:rsidRPr="00924A66">
        <w:rPr>
          <w:lang w:val="en-US"/>
        </w:rPr>
        <w:t xml:space="preserve">5.    </w:t>
      </w:r>
      <w:r w:rsidR="001A7F49" w:rsidRPr="00924A66">
        <w:rPr>
          <w:lang w:val="ru-RU"/>
        </w:rPr>
        <w:t>За докторанкињу: Сњежана Орловић</w:t>
      </w:r>
    </w:p>
    <w:p w:rsidR="001A7F49" w:rsidRPr="00924A66" w:rsidRDefault="001A7F49" w:rsidP="00924A66">
      <w:pPr>
        <w:tabs>
          <w:tab w:val="left" w:pos="284"/>
        </w:tabs>
        <w:ind w:left="426"/>
        <w:jc w:val="both"/>
        <w:rPr>
          <w:b/>
          <w:i/>
        </w:rPr>
      </w:pPr>
      <w:r w:rsidRPr="00924A66">
        <w:rPr>
          <w:lang w:val="ru-RU"/>
        </w:rPr>
        <w:t xml:space="preserve">Тема: </w:t>
      </w:r>
      <w:r w:rsidRPr="00924A66">
        <w:rPr>
          <w:b/>
          <w:i/>
        </w:rPr>
        <w:t xml:space="preserve">Богослужбени предмети од метала: умјетност у Далматинској и Горњокарловачкој епархији </w:t>
      </w:r>
      <w:r w:rsidRPr="00924A66">
        <w:rPr>
          <w:b/>
          <w:i/>
          <w:lang w:val="sr-Cyrl-RS"/>
        </w:rPr>
        <w:t xml:space="preserve">и </w:t>
      </w:r>
      <w:r w:rsidRPr="00924A66">
        <w:rPr>
          <w:b/>
          <w:i/>
        </w:rPr>
        <w:t>европски утицаји у 18. вијеку</w:t>
      </w:r>
    </w:p>
    <w:p w:rsidR="001A7F49" w:rsidRPr="00924A66" w:rsidRDefault="00924A66" w:rsidP="002F68A5">
      <w:pPr>
        <w:tabs>
          <w:tab w:val="left" w:pos="284"/>
        </w:tabs>
        <w:spacing w:after="40"/>
        <w:jc w:val="both"/>
        <w:rPr>
          <w:lang w:val="sr-Latn-RS"/>
        </w:rPr>
      </w:pPr>
      <w:r w:rsidRPr="00924A66">
        <w:rPr>
          <w:b/>
          <w:i/>
          <w:lang w:val="sr-Latn-RS"/>
        </w:rPr>
        <w:t xml:space="preserve">      </w:t>
      </w:r>
      <w:r w:rsidR="001A7F49" w:rsidRPr="00924A66">
        <w:rPr>
          <w:lang w:val="sr-Latn-RS"/>
        </w:rPr>
        <w:t xml:space="preserve"> </w:t>
      </w:r>
      <w:r w:rsidRPr="00924A66">
        <w:rPr>
          <w:lang w:val="ru-RU"/>
        </w:rPr>
        <w:t>Изабран ментор</w:t>
      </w:r>
      <w:r w:rsidR="001A7F49" w:rsidRPr="00924A66">
        <w:rPr>
          <w:lang w:val="ru-RU"/>
        </w:rPr>
        <w:t>: проф. др Владимир Симић</w:t>
      </w:r>
    </w:p>
    <w:p w:rsidR="002F68A5" w:rsidRDefault="002F68A5" w:rsidP="002F68A5">
      <w:pPr>
        <w:rPr>
          <w:b/>
          <w:color w:val="FF0000"/>
          <w:lang w:val="en-US"/>
        </w:rPr>
      </w:pPr>
      <w:r w:rsidRPr="00A41BD7">
        <w:t xml:space="preserve">Укупан број гласова: </w:t>
      </w:r>
      <w:r w:rsidRPr="00A41BD7">
        <w:rPr>
          <w:lang w:val="en-US"/>
        </w:rPr>
        <w:t xml:space="preserve"> </w:t>
      </w:r>
      <w:r>
        <w:rPr>
          <w:b/>
          <w:color w:val="FF0000"/>
          <w:sz w:val="28"/>
          <w:szCs w:val="28"/>
          <w:lang w:val="en-US"/>
        </w:rPr>
        <w:t>16</w:t>
      </w:r>
      <w:r w:rsidR="004274A9">
        <w:rPr>
          <w:b/>
          <w:color w:val="FF0000"/>
          <w:sz w:val="28"/>
          <w:szCs w:val="28"/>
          <w:lang w:val="en-US"/>
        </w:rPr>
        <w:t>9</w:t>
      </w:r>
      <w:r>
        <w:rPr>
          <w:b/>
          <w:color w:val="FF0000"/>
          <w:sz w:val="28"/>
          <w:szCs w:val="28"/>
          <w:lang w:val="en-US"/>
        </w:rPr>
        <w:t xml:space="preserve"> </w:t>
      </w:r>
      <w:r w:rsidRPr="00A41BD7">
        <w:rPr>
          <w:b/>
          <w:color w:val="FF0000"/>
          <w:lang w:val="en-US"/>
        </w:rPr>
        <w:t>ЗА</w:t>
      </w:r>
    </w:p>
    <w:p w:rsidR="001A7F49" w:rsidRPr="00924A66" w:rsidRDefault="001A7F49" w:rsidP="001A7F49">
      <w:pPr>
        <w:jc w:val="both"/>
        <w:rPr>
          <w:lang w:val="sr-Latn-RS"/>
        </w:rPr>
      </w:pPr>
    </w:p>
    <w:p w:rsidR="001A7F49" w:rsidRPr="00924A66" w:rsidRDefault="00924A66" w:rsidP="00924A66">
      <w:pPr>
        <w:tabs>
          <w:tab w:val="left" w:pos="90"/>
          <w:tab w:val="left" w:pos="360"/>
        </w:tabs>
        <w:suppressAutoHyphens w:val="0"/>
        <w:jc w:val="both"/>
      </w:pPr>
      <w:r w:rsidRPr="00924A66">
        <w:rPr>
          <w:lang w:val="en-US"/>
        </w:rPr>
        <w:t xml:space="preserve">6.    </w:t>
      </w:r>
      <w:r w:rsidR="001A7F49" w:rsidRPr="00924A66">
        <w:rPr>
          <w:lang w:val="ru-RU"/>
        </w:rPr>
        <w:t>За докторанткињу: Марија Марин</w:t>
      </w:r>
    </w:p>
    <w:p w:rsidR="001A7F49" w:rsidRPr="00924A66" w:rsidRDefault="001A7F49" w:rsidP="00924A66">
      <w:pPr>
        <w:tabs>
          <w:tab w:val="left" w:pos="426"/>
        </w:tabs>
        <w:ind w:left="426"/>
        <w:jc w:val="both"/>
        <w:rPr>
          <w:b/>
          <w:i/>
          <w:lang w:val="sr-Latn-RS"/>
        </w:rPr>
      </w:pPr>
      <w:r w:rsidRPr="00924A66">
        <w:rPr>
          <w:lang w:val="ru-RU"/>
        </w:rPr>
        <w:t xml:space="preserve">Тема: </w:t>
      </w:r>
      <w:r w:rsidRPr="00924A66">
        <w:rPr>
          <w:b/>
          <w:i/>
          <w:lang w:val="sr-Cyrl-RS"/>
        </w:rPr>
        <w:t>С</w:t>
      </w:r>
      <w:r w:rsidRPr="00924A66">
        <w:rPr>
          <w:b/>
          <w:i/>
        </w:rPr>
        <w:t xml:space="preserve">ахрањивање деце на некрополи бронзаног доба </w:t>
      </w:r>
      <w:r w:rsidRPr="00924A66">
        <w:rPr>
          <w:b/>
          <w:i/>
          <w:lang w:val="sr-Cyrl-RS"/>
        </w:rPr>
        <w:t>О</w:t>
      </w:r>
      <w:r w:rsidRPr="00924A66">
        <w:rPr>
          <w:b/>
          <w:i/>
        </w:rPr>
        <w:t xml:space="preserve">стојићево (1650 - 1550 г. п. н. е): </w:t>
      </w:r>
      <w:r w:rsidRPr="00924A66">
        <w:rPr>
          <w:b/>
          <w:i/>
          <w:lang w:val="sr-Cyrl-RS"/>
        </w:rPr>
        <w:t>Б</w:t>
      </w:r>
      <w:r w:rsidRPr="00924A66">
        <w:rPr>
          <w:b/>
          <w:i/>
        </w:rPr>
        <w:t>иоархеолошка перспектива</w:t>
      </w:r>
    </w:p>
    <w:p w:rsidR="001A7F49" w:rsidRPr="00924A66" w:rsidRDefault="00924A66" w:rsidP="002F68A5">
      <w:pPr>
        <w:spacing w:after="40"/>
        <w:jc w:val="both"/>
        <w:rPr>
          <w:lang w:val="sr-Cyrl-RS"/>
        </w:rPr>
      </w:pPr>
      <w:r w:rsidRPr="00924A66">
        <w:rPr>
          <w:b/>
          <w:i/>
          <w:lang w:val="sr-Latn-RS"/>
        </w:rPr>
        <w:t xml:space="preserve">       </w:t>
      </w:r>
      <w:r w:rsidRPr="00924A66">
        <w:rPr>
          <w:lang w:val="ru-RU"/>
        </w:rPr>
        <w:t>Изабран ментор:</w:t>
      </w:r>
      <w:r w:rsidRPr="00924A66">
        <w:rPr>
          <w:lang w:val="en-US"/>
        </w:rPr>
        <w:t xml:space="preserve"> </w:t>
      </w:r>
      <w:r w:rsidR="001A7F49" w:rsidRPr="00924A66">
        <w:rPr>
          <w:lang w:val="ru-RU"/>
        </w:rPr>
        <w:t xml:space="preserve">проф. др </w:t>
      </w:r>
      <w:r w:rsidR="001A7F49" w:rsidRPr="00924A66">
        <w:rPr>
          <w:lang w:val="sr-Cyrl-RS"/>
        </w:rPr>
        <w:t>Софија Стефановић</w:t>
      </w:r>
    </w:p>
    <w:p w:rsidR="002F68A5" w:rsidRDefault="002F68A5" w:rsidP="002F68A5">
      <w:pPr>
        <w:rPr>
          <w:b/>
          <w:color w:val="FF0000"/>
          <w:lang w:val="en-US"/>
        </w:rPr>
      </w:pPr>
      <w:r w:rsidRPr="00A41BD7">
        <w:t xml:space="preserve">Укупан број гласова: </w:t>
      </w:r>
      <w:r w:rsidRPr="00A41BD7">
        <w:rPr>
          <w:lang w:val="en-US"/>
        </w:rPr>
        <w:t xml:space="preserve"> </w:t>
      </w:r>
      <w:r>
        <w:rPr>
          <w:b/>
          <w:color w:val="FF0000"/>
          <w:sz w:val="28"/>
          <w:szCs w:val="28"/>
          <w:lang w:val="en-US"/>
        </w:rPr>
        <w:t>16</w:t>
      </w:r>
      <w:r w:rsidR="008025FF">
        <w:rPr>
          <w:b/>
          <w:color w:val="FF0000"/>
          <w:sz w:val="28"/>
          <w:szCs w:val="28"/>
          <w:lang w:val="en-US"/>
        </w:rPr>
        <w:t>9</w:t>
      </w:r>
      <w:r>
        <w:rPr>
          <w:b/>
          <w:color w:val="FF0000"/>
          <w:sz w:val="28"/>
          <w:szCs w:val="28"/>
          <w:lang w:val="en-US"/>
        </w:rPr>
        <w:t xml:space="preserve"> </w:t>
      </w:r>
      <w:r w:rsidRPr="00A41BD7">
        <w:rPr>
          <w:b/>
          <w:color w:val="FF0000"/>
          <w:lang w:val="en-US"/>
        </w:rPr>
        <w:t>ЗА</w:t>
      </w:r>
    </w:p>
    <w:p w:rsidR="001A7F49" w:rsidRPr="00924A66" w:rsidRDefault="001A7F49" w:rsidP="001A7F49">
      <w:pPr>
        <w:jc w:val="both"/>
        <w:rPr>
          <w:lang w:val="sr-Latn-RS"/>
        </w:rPr>
      </w:pPr>
    </w:p>
    <w:p w:rsidR="001A7F49" w:rsidRPr="00924A66" w:rsidRDefault="00924A66" w:rsidP="00924A66">
      <w:pPr>
        <w:tabs>
          <w:tab w:val="left" w:pos="90"/>
          <w:tab w:val="left" w:pos="360"/>
        </w:tabs>
        <w:suppressAutoHyphens w:val="0"/>
        <w:jc w:val="both"/>
      </w:pPr>
      <w:r w:rsidRPr="00924A66">
        <w:rPr>
          <w:lang w:val="en-US"/>
        </w:rPr>
        <w:t xml:space="preserve">7.    </w:t>
      </w:r>
      <w:r w:rsidR="001A7F49" w:rsidRPr="00924A66">
        <w:rPr>
          <w:lang w:val="ru-RU"/>
        </w:rPr>
        <w:t>За докторанткињу: Нина Здравковић</w:t>
      </w:r>
    </w:p>
    <w:p w:rsidR="001A7F49" w:rsidRPr="00924A66" w:rsidRDefault="001A7F49" w:rsidP="00924A66">
      <w:pPr>
        <w:ind w:left="426" w:hanging="810"/>
        <w:jc w:val="both"/>
        <w:rPr>
          <w:b/>
          <w:i/>
        </w:rPr>
      </w:pPr>
      <w:r w:rsidRPr="00924A66">
        <w:rPr>
          <w:lang w:val="sr-Cyrl-RS"/>
        </w:rPr>
        <w:t xml:space="preserve">     </w:t>
      </w:r>
      <w:r w:rsidR="00924A66" w:rsidRPr="00924A66">
        <w:rPr>
          <w:lang w:val="en-US"/>
        </w:rPr>
        <w:t xml:space="preserve">       </w:t>
      </w:r>
      <w:r w:rsidRPr="00924A66">
        <w:rPr>
          <w:lang w:val="sr-Cyrl-RS"/>
        </w:rPr>
        <w:t xml:space="preserve"> </w:t>
      </w:r>
      <w:r w:rsidRPr="00924A66">
        <w:rPr>
          <w:lang w:val="ru-RU"/>
        </w:rPr>
        <w:t xml:space="preserve">Тема: </w:t>
      </w:r>
      <w:r w:rsidRPr="00924A66">
        <w:rPr>
          <w:b/>
          <w:i/>
          <w:lang w:val="ru-RU"/>
        </w:rPr>
        <w:t xml:space="preserve">Антропологија науке: трансформација организационе културе  Археолошког института у Београду </w:t>
      </w:r>
    </w:p>
    <w:p w:rsidR="001A7F49" w:rsidRPr="00924A66" w:rsidRDefault="00924A66" w:rsidP="001A7F49">
      <w:pPr>
        <w:jc w:val="both"/>
        <w:rPr>
          <w:lang w:val="sr-Cyrl-RS"/>
        </w:rPr>
      </w:pPr>
      <w:r w:rsidRPr="00924A66">
        <w:rPr>
          <w:b/>
          <w:i/>
          <w:lang w:val="sr-Latn-RS"/>
        </w:rPr>
        <w:t xml:space="preserve">       </w:t>
      </w:r>
      <w:r w:rsidRPr="00924A66">
        <w:rPr>
          <w:lang w:val="ru-RU"/>
        </w:rPr>
        <w:t xml:space="preserve">Изабран </w:t>
      </w:r>
      <w:r w:rsidRPr="00924A66">
        <w:rPr>
          <w:lang w:val="sr-Cyrl-RS"/>
        </w:rPr>
        <w:t xml:space="preserve">први </w:t>
      </w:r>
      <w:r w:rsidRPr="00924A66">
        <w:rPr>
          <w:lang w:val="ru-RU"/>
        </w:rPr>
        <w:t>ментор:</w:t>
      </w:r>
      <w:r w:rsidRPr="00924A66">
        <w:rPr>
          <w:lang w:val="en-US"/>
        </w:rPr>
        <w:t xml:space="preserve"> </w:t>
      </w:r>
      <w:r w:rsidR="001A7F49" w:rsidRPr="00924A66">
        <w:rPr>
          <w:lang w:val="ru-RU"/>
        </w:rPr>
        <w:t>доц. д</w:t>
      </w:r>
      <w:r w:rsidR="001A7F49" w:rsidRPr="00924A66">
        <w:rPr>
          <w:lang w:val="sr-Cyrl-RS"/>
        </w:rPr>
        <w:t>р Богдан Дражета</w:t>
      </w:r>
    </w:p>
    <w:p w:rsidR="001A7F49" w:rsidRPr="00924A66" w:rsidRDefault="00924A66" w:rsidP="002F68A5">
      <w:pPr>
        <w:spacing w:after="40"/>
        <w:jc w:val="both"/>
        <w:rPr>
          <w:lang w:val="sr-Cyrl-RS"/>
        </w:rPr>
      </w:pPr>
      <w:r w:rsidRPr="00924A66">
        <w:rPr>
          <w:lang w:val="sr-Cyrl-RS"/>
        </w:rPr>
        <w:t xml:space="preserve">       </w:t>
      </w:r>
      <w:r w:rsidRPr="00924A66">
        <w:rPr>
          <w:lang w:val="ru-RU"/>
        </w:rPr>
        <w:t xml:space="preserve">Изабран </w:t>
      </w:r>
      <w:r w:rsidRPr="00924A66">
        <w:rPr>
          <w:lang w:val="sr-Cyrl-RS"/>
        </w:rPr>
        <w:t xml:space="preserve">други </w:t>
      </w:r>
      <w:r w:rsidRPr="00924A66">
        <w:rPr>
          <w:lang w:val="ru-RU"/>
        </w:rPr>
        <w:t>ментор:</w:t>
      </w:r>
      <w:r w:rsidRPr="00924A66">
        <w:rPr>
          <w:lang w:val="en-US"/>
        </w:rPr>
        <w:t xml:space="preserve"> </w:t>
      </w:r>
      <w:r w:rsidR="001A7F49" w:rsidRPr="00924A66">
        <w:rPr>
          <w:lang w:val="sr-Cyrl-RS"/>
        </w:rPr>
        <w:t xml:space="preserve">др Александар Бошковић  </w:t>
      </w:r>
    </w:p>
    <w:p w:rsidR="002F68A5" w:rsidRDefault="002F68A5" w:rsidP="002F68A5">
      <w:pPr>
        <w:rPr>
          <w:b/>
          <w:color w:val="FF0000"/>
          <w:lang w:val="en-US"/>
        </w:rPr>
      </w:pPr>
      <w:r w:rsidRPr="00A41BD7">
        <w:t xml:space="preserve">Укупан број гласова: </w:t>
      </w:r>
      <w:r w:rsidRPr="00A41BD7">
        <w:rPr>
          <w:lang w:val="en-US"/>
        </w:rPr>
        <w:t xml:space="preserve"> </w:t>
      </w:r>
      <w:r>
        <w:rPr>
          <w:b/>
          <w:color w:val="FF0000"/>
          <w:sz w:val="28"/>
          <w:szCs w:val="28"/>
          <w:lang w:val="en-US"/>
        </w:rPr>
        <w:t>16</w:t>
      </w:r>
      <w:r w:rsidR="008025FF">
        <w:rPr>
          <w:b/>
          <w:color w:val="FF0000"/>
          <w:sz w:val="28"/>
          <w:szCs w:val="28"/>
          <w:lang w:val="en-US"/>
        </w:rPr>
        <w:t>9</w:t>
      </w:r>
      <w:r>
        <w:rPr>
          <w:b/>
          <w:color w:val="FF0000"/>
          <w:sz w:val="28"/>
          <w:szCs w:val="28"/>
          <w:lang w:val="en-US"/>
        </w:rPr>
        <w:t xml:space="preserve"> </w:t>
      </w:r>
      <w:r w:rsidRPr="00A41BD7">
        <w:rPr>
          <w:b/>
          <w:color w:val="FF0000"/>
          <w:lang w:val="en-US"/>
        </w:rPr>
        <w:t>ЗА</w:t>
      </w:r>
    </w:p>
    <w:p w:rsidR="001A7F49" w:rsidRPr="00924A66" w:rsidRDefault="001A7F49" w:rsidP="00FF75F3">
      <w:pPr>
        <w:jc w:val="both"/>
        <w:rPr>
          <w:lang w:val="en-US"/>
        </w:rPr>
      </w:pPr>
    </w:p>
    <w:p w:rsidR="00924A66" w:rsidRDefault="00924A66" w:rsidP="00924A66">
      <w:pPr>
        <w:pStyle w:val="ListParagraph"/>
        <w:spacing w:after="80" w:line="240" w:lineRule="auto"/>
        <w:contextualSpacing w:val="0"/>
        <w:jc w:val="center"/>
        <w:rPr>
          <w:sz w:val="26"/>
          <w:szCs w:val="26"/>
          <w:lang w:val="sr-Latn-RS"/>
        </w:rPr>
      </w:pPr>
      <w:r>
        <w:rPr>
          <w:sz w:val="26"/>
          <w:szCs w:val="26"/>
          <w:lang w:val="ru-RU"/>
        </w:rPr>
        <w:t>*******</w:t>
      </w:r>
    </w:p>
    <w:p w:rsidR="00924A66" w:rsidRPr="00924A66" w:rsidRDefault="00924A66" w:rsidP="00174B07">
      <w:pPr>
        <w:tabs>
          <w:tab w:val="left" w:pos="9360"/>
        </w:tabs>
        <w:spacing w:after="40"/>
        <w:jc w:val="both"/>
      </w:pPr>
      <w:r w:rsidRPr="00924A66">
        <w:rPr>
          <w:lang w:val="sr-Cyrl-RS"/>
        </w:rPr>
        <w:t>Комисија је усвојила предлог Одељења за филозофију да се унесе измена у одлуку 05/4-02 бр.</w:t>
      </w:r>
      <w:r w:rsidRPr="00924A66">
        <w:rPr>
          <w:lang w:val="sr-Latn-RS"/>
        </w:rPr>
        <w:t xml:space="preserve"> </w:t>
      </w:r>
      <w:r w:rsidRPr="00924A66">
        <w:t>880/1-XI/I-4</w:t>
      </w:r>
      <w:r w:rsidRPr="00924A66">
        <w:rPr>
          <w:lang w:val="sr-Latn-RS"/>
        </w:rPr>
        <w:t xml:space="preserve"> </w:t>
      </w:r>
      <w:r w:rsidRPr="00924A66">
        <w:rPr>
          <w:lang w:val="sr-Cyrl-RS"/>
        </w:rPr>
        <w:t xml:space="preserve">од </w:t>
      </w:r>
      <w:r w:rsidRPr="00924A66">
        <w:t xml:space="preserve">16.05.2019. </w:t>
      </w:r>
      <w:r w:rsidRPr="00924A66">
        <w:rPr>
          <w:lang w:val="sr-Cyrl-RS"/>
        </w:rPr>
        <w:t>године о прихватању теме за докторску дисертацију</w:t>
      </w:r>
      <w:r w:rsidRPr="00924A66">
        <w:rPr>
          <w:lang w:val="sr-Latn-RS"/>
        </w:rPr>
        <w:t xml:space="preserve"> </w:t>
      </w:r>
      <w:r w:rsidRPr="00924A66">
        <w:rPr>
          <w:b/>
          <w:i/>
        </w:rPr>
        <w:t>Кантово схватање дужности према себи: реконстукција и савремене дебате</w:t>
      </w:r>
      <w:r w:rsidRPr="00924A66">
        <w:rPr>
          <w:lang w:val="sr-Latn-RS"/>
        </w:rPr>
        <w:t xml:space="preserve"> </w:t>
      </w:r>
      <w:r w:rsidRPr="00924A66">
        <w:rPr>
          <w:lang w:val="sr-Cyrl-RS"/>
        </w:rPr>
        <w:t xml:space="preserve">докторанткиње катарине Његован и да се за ментора изабере доц. др Александар Добријевић уместо проф. др Јована Бабића који је отишао у пензију. </w:t>
      </w:r>
    </w:p>
    <w:p w:rsidR="00174B07" w:rsidRDefault="00174B07" w:rsidP="00174B07">
      <w:pPr>
        <w:rPr>
          <w:b/>
          <w:color w:val="FF0000"/>
          <w:lang w:val="en-US"/>
        </w:rPr>
      </w:pPr>
      <w:r w:rsidRPr="00A41BD7">
        <w:t xml:space="preserve">Укупан број гласова: </w:t>
      </w:r>
      <w:r w:rsidRPr="00A41BD7">
        <w:rPr>
          <w:lang w:val="en-US"/>
        </w:rPr>
        <w:t xml:space="preserve"> </w:t>
      </w:r>
      <w:r w:rsidR="008025FF">
        <w:rPr>
          <w:b/>
          <w:color w:val="FF0000"/>
          <w:sz w:val="28"/>
          <w:szCs w:val="28"/>
          <w:lang w:val="en-US"/>
        </w:rPr>
        <w:t>169</w:t>
      </w:r>
      <w:r>
        <w:rPr>
          <w:b/>
          <w:color w:val="FF0000"/>
          <w:sz w:val="28"/>
          <w:szCs w:val="28"/>
          <w:lang w:val="en-US"/>
        </w:rPr>
        <w:t xml:space="preserve"> </w:t>
      </w:r>
      <w:r w:rsidRPr="00A41BD7">
        <w:rPr>
          <w:b/>
          <w:color w:val="FF0000"/>
          <w:lang w:val="en-US"/>
        </w:rPr>
        <w:t>ЗА</w:t>
      </w:r>
    </w:p>
    <w:p w:rsidR="001A7F49" w:rsidRPr="001A7F49" w:rsidRDefault="001A7F49" w:rsidP="00FF75F3">
      <w:pPr>
        <w:jc w:val="both"/>
        <w:rPr>
          <w:lang w:val="en-US"/>
        </w:rPr>
      </w:pPr>
    </w:p>
    <w:p w:rsidR="00174B07" w:rsidRDefault="00174B07" w:rsidP="00174B07">
      <w:pPr>
        <w:spacing w:after="120" w:line="20" w:lineRule="atLeast"/>
        <w:jc w:val="center"/>
        <w:rPr>
          <w:lang w:val="en-US"/>
        </w:rPr>
      </w:pPr>
      <w:r>
        <w:rPr>
          <w:lang w:val="en-US"/>
        </w:rPr>
        <w:t>XX</w:t>
      </w:r>
      <w:r w:rsidRPr="00A41BD7">
        <w:rPr>
          <w:lang w:val="en-US"/>
        </w:rPr>
        <w:t xml:space="preserve">   </w:t>
      </w:r>
    </w:p>
    <w:p w:rsidR="00174B07" w:rsidRPr="00E442C9" w:rsidRDefault="00174B07" w:rsidP="00174B07">
      <w:pPr>
        <w:jc w:val="center"/>
        <w:rPr>
          <w:lang w:val="en-US"/>
        </w:rPr>
      </w:pPr>
      <w:r w:rsidRPr="00A41BD7">
        <w:t>Наставно-научно веће је</w:t>
      </w:r>
      <w:r w:rsidRPr="00A41BD7">
        <w:rPr>
          <w:lang w:val="sr-Cyrl-RS"/>
        </w:rPr>
        <w:t xml:space="preserve"> једногласно </w:t>
      </w:r>
      <w:r w:rsidRPr="00A41BD7">
        <w:t>донело следећ</w:t>
      </w:r>
      <w:r>
        <w:rPr>
          <w:lang w:val="sr-Cyrl-RS"/>
        </w:rPr>
        <w:t>е</w:t>
      </w:r>
    </w:p>
    <w:p w:rsidR="00174B07" w:rsidRPr="004E7C48" w:rsidRDefault="00174B07" w:rsidP="00174B07">
      <w:pPr>
        <w:jc w:val="center"/>
        <w:rPr>
          <w:lang w:val="sr-Cyrl-RS"/>
        </w:rPr>
      </w:pPr>
    </w:p>
    <w:p w:rsidR="00174B07" w:rsidRPr="00A41BD7" w:rsidRDefault="00174B07" w:rsidP="00174B07">
      <w:pPr>
        <w:spacing w:after="120" w:line="20" w:lineRule="atLeast"/>
        <w:jc w:val="center"/>
        <w:rPr>
          <w:lang w:val="en-US"/>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Pr>
          <w:lang w:val="ru-RU"/>
        </w:rPr>
        <w:t>Е</w:t>
      </w:r>
    </w:p>
    <w:p w:rsidR="001A7F49" w:rsidRDefault="001A7F49" w:rsidP="00FF75F3">
      <w:pPr>
        <w:jc w:val="both"/>
        <w:rPr>
          <w:lang w:val="en-US"/>
        </w:rPr>
      </w:pPr>
    </w:p>
    <w:p w:rsidR="00174B07" w:rsidRPr="00174B07" w:rsidRDefault="003C0E65" w:rsidP="00174B07">
      <w:pPr>
        <w:pStyle w:val="ListParagraph"/>
        <w:tabs>
          <w:tab w:val="left" w:pos="180"/>
        </w:tabs>
        <w:ind w:left="0"/>
        <w:jc w:val="both"/>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z w:val="24"/>
          <w:szCs w:val="24"/>
          <w:lang w:val="sr-Cyrl-RS"/>
        </w:rPr>
        <w:t xml:space="preserve"> </w:t>
      </w:r>
      <w:r w:rsidR="00174B07" w:rsidRPr="00174B07">
        <w:rPr>
          <w:rFonts w:ascii="Times New Roman" w:hAnsi="Times New Roman" w:cs="Times New Roman"/>
          <w:sz w:val="24"/>
          <w:szCs w:val="24"/>
        </w:rPr>
        <w:t xml:space="preserve">У </w:t>
      </w:r>
      <w:r w:rsidR="00174B07" w:rsidRPr="00174B07">
        <w:rPr>
          <w:rFonts w:ascii="Times New Roman" w:hAnsi="Times New Roman" w:cs="Times New Roman"/>
          <w:sz w:val="24"/>
          <w:szCs w:val="24"/>
          <w:lang w:val="sr-Cyrl-RS"/>
        </w:rPr>
        <w:t>К</w:t>
      </w:r>
      <w:r w:rsidR="00174B07" w:rsidRPr="00174B07">
        <w:rPr>
          <w:rFonts w:ascii="Times New Roman" w:hAnsi="Times New Roman" w:cs="Times New Roman"/>
          <w:sz w:val="24"/>
          <w:szCs w:val="24"/>
        </w:rPr>
        <w:t xml:space="preserve">омисију за оцену научне заснованости теме докторске дисертације: </w:t>
      </w:r>
      <w:r w:rsidR="00174B07" w:rsidRPr="00174B07">
        <w:rPr>
          <w:rFonts w:ascii="Times New Roman" w:hAnsi="Times New Roman" w:cs="Times New Roman"/>
          <w:sz w:val="24"/>
          <w:szCs w:val="24"/>
          <w:lang w:val="sr-Cyrl-CS"/>
        </w:rPr>
        <w:t>КОНТИНУИТЕТ ПРЕДШКОЛСКОГ И ОСНОВНОГ ВАСПИТАЊА И ОБРАЗОВАЊА–МОГУЋНОСТИ ЗАЈЕДНИЧКЕ ПОДРШКЕ ИГРИ</w:t>
      </w:r>
      <w:r w:rsidR="00174B07" w:rsidRPr="00174B07">
        <w:rPr>
          <w:rFonts w:ascii="Times New Roman" w:hAnsi="Times New Roman" w:cs="Times New Roman"/>
          <w:bCs/>
          <w:sz w:val="24"/>
          <w:szCs w:val="24"/>
          <w:lang w:val="sr-Cyrl-RS"/>
        </w:rPr>
        <w:t xml:space="preserve">, </w:t>
      </w:r>
      <w:r w:rsidR="00174B07" w:rsidRPr="00174B07">
        <w:rPr>
          <w:rFonts w:ascii="Times New Roman" w:hAnsi="Times New Roman" w:cs="Times New Roman"/>
          <w:bCs/>
          <w:sz w:val="24"/>
          <w:szCs w:val="24"/>
        </w:rPr>
        <w:t>докторан</w:t>
      </w:r>
      <w:r w:rsidR="00174B07" w:rsidRPr="00174B07">
        <w:rPr>
          <w:rFonts w:ascii="Times New Roman" w:hAnsi="Times New Roman" w:cs="Times New Roman"/>
          <w:bCs/>
          <w:sz w:val="24"/>
          <w:szCs w:val="24"/>
          <w:lang w:val="sr-Cyrl-RS"/>
        </w:rPr>
        <w:t>ткиње</w:t>
      </w:r>
      <w:r w:rsidR="00174B07" w:rsidRPr="00174B07">
        <w:rPr>
          <w:rFonts w:ascii="Times New Roman" w:hAnsi="Times New Roman" w:cs="Times New Roman"/>
          <w:b/>
          <w:bCs/>
          <w:sz w:val="24"/>
          <w:szCs w:val="24"/>
        </w:rPr>
        <w:t xml:space="preserve"> </w:t>
      </w:r>
      <w:r w:rsidR="00174B07" w:rsidRPr="00174B07">
        <w:rPr>
          <w:rFonts w:ascii="Times New Roman" w:hAnsi="Times New Roman" w:cs="Times New Roman"/>
          <w:b/>
          <w:bCs/>
          <w:sz w:val="24"/>
          <w:szCs w:val="24"/>
          <w:lang w:val="sr-Cyrl-RS"/>
        </w:rPr>
        <w:t>Љиљане Марлот</w:t>
      </w:r>
      <w:r w:rsidR="00174B07" w:rsidRPr="00174B07">
        <w:rPr>
          <w:rFonts w:ascii="Times New Roman" w:hAnsi="Times New Roman" w:cs="Times New Roman"/>
          <w:bCs/>
          <w:sz w:val="24"/>
          <w:szCs w:val="24"/>
        </w:rPr>
        <w:t xml:space="preserve">, </w:t>
      </w:r>
      <w:r w:rsidR="00174B07" w:rsidRPr="00174B07">
        <w:rPr>
          <w:rFonts w:ascii="Times New Roman" w:hAnsi="Times New Roman" w:cs="Times New Roman"/>
          <w:sz w:val="24"/>
          <w:szCs w:val="24"/>
        </w:rPr>
        <w:t>изабрани су:</w:t>
      </w:r>
    </w:p>
    <w:p w:rsidR="00174B07" w:rsidRPr="00174B07" w:rsidRDefault="00174B07" w:rsidP="00174B07">
      <w:pPr>
        <w:pStyle w:val="NoSpacing"/>
        <w:jc w:val="both"/>
        <w:rPr>
          <w:rFonts w:ascii="Times New Roman" w:hAnsi="Times New Roman" w:cs="Times New Roman"/>
          <w:bCs/>
          <w:sz w:val="24"/>
          <w:szCs w:val="24"/>
          <w:lang w:val="sr-Cyrl-RS"/>
        </w:rPr>
      </w:pPr>
      <w:r w:rsidRPr="00174B07">
        <w:rPr>
          <w:rFonts w:ascii="Times New Roman" w:hAnsi="Times New Roman" w:cs="Times New Roman"/>
          <w:bCs/>
          <w:sz w:val="24"/>
          <w:szCs w:val="24"/>
        </w:rPr>
        <w:lastRenderedPageBreak/>
        <w:t xml:space="preserve">    </w:t>
      </w:r>
      <w:r w:rsidRPr="00174B07">
        <w:rPr>
          <w:rFonts w:ascii="Times New Roman" w:hAnsi="Times New Roman" w:cs="Times New Roman"/>
          <w:bCs/>
          <w:sz w:val="24"/>
          <w:szCs w:val="24"/>
          <w:lang w:val="sr-Cyrl-RS"/>
        </w:rPr>
        <w:t xml:space="preserve">   </w:t>
      </w:r>
      <w:r w:rsidRPr="00174B07">
        <w:rPr>
          <w:rFonts w:ascii="Times New Roman" w:hAnsi="Times New Roman" w:cs="Times New Roman"/>
          <w:bCs/>
          <w:sz w:val="24"/>
          <w:szCs w:val="24"/>
        </w:rPr>
        <w:t>-</w:t>
      </w:r>
      <w:r w:rsidRPr="00174B07">
        <w:rPr>
          <w:rFonts w:ascii="Times New Roman" w:hAnsi="Times New Roman" w:cs="Times New Roman"/>
          <w:bCs/>
          <w:sz w:val="24"/>
          <w:szCs w:val="24"/>
          <w:lang w:val="sr-Cyrl-RS"/>
        </w:rPr>
        <w:t xml:space="preserve"> </w:t>
      </w:r>
      <w:r w:rsidRPr="00174B07">
        <w:rPr>
          <w:rFonts w:ascii="Times New Roman" w:hAnsi="Times New Roman" w:cs="Times New Roman"/>
          <w:bCs/>
          <w:sz w:val="24"/>
          <w:szCs w:val="24"/>
        </w:rPr>
        <w:t xml:space="preserve"> </w:t>
      </w:r>
      <w:proofErr w:type="gramStart"/>
      <w:r w:rsidRPr="00174B07">
        <w:rPr>
          <w:rFonts w:ascii="Times New Roman" w:hAnsi="Times New Roman" w:cs="Times New Roman"/>
          <w:bCs/>
          <w:sz w:val="24"/>
          <w:szCs w:val="24"/>
          <w:lang w:val="sr-Cyrl-RS"/>
        </w:rPr>
        <w:t>проф</w:t>
      </w:r>
      <w:proofErr w:type="gramEnd"/>
      <w:r w:rsidRPr="00174B07">
        <w:rPr>
          <w:rFonts w:ascii="Times New Roman" w:hAnsi="Times New Roman" w:cs="Times New Roman"/>
          <w:bCs/>
          <w:sz w:val="24"/>
          <w:szCs w:val="24"/>
          <w:lang w:val="sr-Cyrl-RS"/>
        </w:rPr>
        <w:t xml:space="preserve">. др Живка Крњаја, </w:t>
      </w:r>
    </w:p>
    <w:p w:rsidR="00174B07" w:rsidRPr="00174B07" w:rsidRDefault="00174B07" w:rsidP="00174B07">
      <w:pPr>
        <w:pStyle w:val="NoSpacing"/>
        <w:jc w:val="both"/>
        <w:rPr>
          <w:rFonts w:ascii="Times New Roman" w:hAnsi="Times New Roman" w:cs="Times New Roman"/>
          <w:bCs/>
          <w:sz w:val="24"/>
          <w:szCs w:val="24"/>
          <w:lang w:val="sr-Cyrl-RS"/>
        </w:rPr>
      </w:pPr>
      <w:r w:rsidRPr="00174B07">
        <w:rPr>
          <w:rFonts w:ascii="Times New Roman" w:hAnsi="Times New Roman" w:cs="Times New Roman"/>
          <w:bCs/>
          <w:sz w:val="24"/>
          <w:szCs w:val="24"/>
          <w:lang w:val="sr-Cyrl-RS"/>
        </w:rPr>
        <w:t xml:space="preserve">       -  проф. др Вера Спасеновић и</w:t>
      </w:r>
    </w:p>
    <w:p w:rsidR="00174B07" w:rsidRPr="00174B07" w:rsidRDefault="00174B07" w:rsidP="003C0E65">
      <w:pPr>
        <w:pStyle w:val="NoSpacing"/>
        <w:spacing w:after="40"/>
        <w:jc w:val="both"/>
        <w:rPr>
          <w:rFonts w:ascii="Times New Roman" w:hAnsi="Times New Roman" w:cs="Times New Roman"/>
          <w:sz w:val="24"/>
          <w:szCs w:val="24"/>
          <w:lang w:val="sr-Cyrl-RS"/>
        </w:rPr>
      </w:pPr>
      <w:r>
        <w:rPr>
          <w:rFonts w:ascii="Times New Roman" w:hAnsi="Times New Roman" w:cs="Times New Roman"/>
          <w:bCs/>
          <w:sz w:val="24"/>
          <w:szCs w:val="24"/>
          <w:lang w:val="sr-Cyrl-RS"/>
        </w:rPr>
        <w:t xml:space="preserve">       -</w:t>
      </w:r>
      <w:r w:rsidR="003C0E65">
        <w:rPr>
          <w:rFonts w:ascii="Times New Roman" w:hAnsi="Times New Roman" w:cs="Times New Roman"/>
          <w:bCs/>
          <w:sz w:val="24"/>
          <w:szCs w:val="24"/>
          <w:lang w:val="sr-Cyrl-RS"/>
        </w:rPr>
        <w:t xml:space="preserve"> др </w:t>
      </w:r>
      <w:r w:rsidRPr="00174B07">
        <w:rPr>
          <w:rFonts w:ascii="Times New Roman" w:hAnsi="Times New Roman" w:cs="Times New Roman"/>
          <w:bCs/>
          <w:sz w:val="24"/>
          <w:szCs w:val="24"/>
          <w:lang w:val="sr-Cyrl-RS"/>
        </w:rPr>
        <w:t>Јасмина Клеменовић, редовна професорка Филозофског факултета Универзитета у Новом Саду.</w:t>
      </w:r>
    </w:p>
    <w:p w:rsidR="00174B07" w:rsidRDefault="00174B07" w:rsidP="00174B07">
      <w:pPr>
        <w:rPr>
          <w:b/>
          <w:color w:val="FF0000"/>
          <w:lang w:val="en-US"/>
        </w:rPr>
      </w:pPr>
      <w:r w:rsidRPr="00A41BD7">
        <w:t xml:space="preserve">Укупан број гласова: </w:t>
      </w:r>
      <w:r w:rsidRPr="00A41BD7">
        <w:rPr>
          <w:lang w:val="en-US"/>
        </w:rPr>
        <w:t xml:space="preserve"> </w:t>
      </w:r>
      <w:r>
        <w:rPr>
          <w:b/>
          <w:color w:val="FF0000"/>
          <w:sz w:val="28"/>
          <w:szCs w:val="28"/>
          <w:lang w:val="en-US"/>
        </w:rPr>
        <w:t>16</w:t>
      </w:r>
      <w:r w:rsidR="008025FF">
        <w:rPr>
          <w:b/>
          <w:color w:val="FF0000"/>
          <w:sz w:val="28"/>
          <w:szCs w:val="28"/>
          <w:lang w:val="en-US"/>
        </w:rPr>
        <w:t>9</w:t>
      </w:r>
      <w:r>
        <w:rPr>
          <w:b/>
          <w:color w:val="FF0000"/>
          <w:sz w:val="28"/>
          <w:szCs w:val="28"/>
          <w:lang w:val="en-US"/>
        </w:rPr>
        <w:t xml:space="preserve"> </w:t>
      </w:r>
      <w:r w:rsidRPr="00A41BD7">
        <w:rPr>
          <w:b/>
          <w:color w:val="FF0000"/>
          <w:lang w:val="en-US"/>
        </w:rPr>
        <w:t>ЗА</w:t>
      </w:r>
    </w:p>
    <w:p w:rsidR="001A6298" w:rsidRPr="007933B8" w:rsidRDefault="001A6298" w:rsidP="00FF75F3">
      <w:pPr>
        <w:jc w:val="both"/>
        <w:rPr>
          <w:lang w:val="en-US"/>
        </w:rPr>
      </w:pPr>
    </w:p>
    <w:p w:rsidR="007933B8" w:rsidRPr="007933B8" w:rsidRDefault="007933B8" w:rsidP="007933B8">
      <w:pPr>
        <w:pStyle w:val="ListParagraph"/>
        <w:tabs>
          <w:tab w:val="left" w:pos="180"/>
        </w:tabs>
        <w:ind w:left="0"/>
        <w:jc w:val="both"/>
        <w:rPr>
          <w:rFonts w:ascii="Times New Roman" w:hAnsi="Times New Roman" w:cs="Times New Roman"/>
          <w:sz w:val="24"/>
          <w:szCs w:val="24"/>
        </w:rPr>
      </w:pPr>
      <w:r w:rsidRPr="007933B8">
        <w:rPr>
          <w:rFonts w:ascii="Times New Roman" w:hAnsi="Times New Roman" w:cs="Times New Roman"/>
          <w:sz w:val="24"/>
          <w:szCs w:val="24"/>
          <w:lang w:val="sr-Cyrl-RS"/>
        </w:rPr>
        <w:t>2.</w:t>
      </w:r>
      <w:r w:rsidRPr="007933B8">
        <w:rPr>
          <w:rFonts w:ascii="Times New Roman" w:hAnsi="Times New Roman" w:cs="Times New Roman"/>
          <w:b/>
          <w:sz w:val="24"/>
          <w:szCs w:val="24"/>
          <w:lang w:val="sr-Cyrl-RS"/>
        </w:rPr>
        <w:t xml:space="preserve"> </w:t>
      </w:r>
      <w:r>
        <w:rPr>
          <w:rFonts w:ascii="Times New Roman" w:hAnsi="Times New Roman" w:cs="Times New Roman"/>
          <w:sz w:val="24"/>
          <w:szCs w:val="24"/>
          <w:lang w:val="sr-Cyrl-RS"/>
        </w:rPr>
        <w:t xml:space="preserve">  </w:t>
      </w:r>
      <w:r w:rsidRPr="007933B8">
        <w:rPr>
          <w:rFonts w:ascii="Times New Roman" w:hAnsi="Times New Roman" w:cs="Times New Roman"/>
          <w:sz w:val="24"/>
          <w:szCs w:val="24"/>
        </w:rPr>
        <w:t xml:space="preserve">У </w:t>
      </w:r>
      <w:r w:rsidRPr="007933B8">
        <w:rPr>
          <w:rFonts w:ascii="Times New Roman" w:hAnsi="Times New Roman" w:cs="Times New Roman"/>
          <w:sz w:val="24"/>
          <w:szCs w:val="24"/>
          <w:lang w:val="sr-Cyrl-RS"/>
        </w:rPr>
        <w:t>К</w:t>
      </w:r>
      <w:r w:rsidRPr="007933B8">
        <w:rPr>
          <w:rFonts w:ascii="Times New Roman" w:hAnsi="Times New Roman" w:cs="Times New Roman"/>
          <w:sz w:val="24"/>
          <w:szCs w:val="24"/>
        </w:rPr>
        <w:t>омисију за оцену научне заснованости теме докторске дисертације: ШКОЛА КАО ЗАЈЕДНИЦА КОЈА УЧИ: ПЕРСПЕКТИВА КУЛТУРНО-ИСТОРИЈСКЕ ТЕОРИЈЕ</w:t>
      </w:r>
      <w:r w:rsidRPr="007933B8">
        <w:rPr>
          <w:rFonts w:ascii="Times New Roman" w:hAnsi="Times New Roman" w:cs="Times New Roman"/>
          <w:sz w:val="24"/>
          <w:szCs w:val="24"/>
          <w:lang w:val="sr-Cyrl-RS"/>
        </w:rPr>
        <w:t xml:space="preserve"> ДЕЛАТНОСТИ</w:t>
      </w:r>
      <w:r w:rsidRPr="007933B8">
        <w:rPr>
          <w:rFonts w:ascii="Times New Roman" w:hAnsi="Times New Roman" w:cs="Times New Roman"/>
          <w:bCs/>
          <w:sz w:val="24"/>
          <w:szCs w:val="24"/>
          <w:lang w:val="sr-Cyrl-RS"/>
        </w:rPr>
        <w:t xml:space="preserve">, </w:t>
      </w:r>
      <w:r w:rsidRPr="007933B8">
        <w:rPr>
          <w:rFonts w:ascii="Times New Roman" w:hAnsi="Times New Roman" w:cs="Times New Roman"/>
          <w:bCs/>
          <w:sz w:val="24"/>
          <w:szCs w:val="24"/>
        </w:rPr>
        <w:t>докторан</w:t>
      </w:r>
      <w:r w:rsidRPr="007933B8">
        <w:rPr>
          <w:rFonts w:ascii="Times New Roman" w:hAnsi="Times New Roman" w:cs="Times New Roman"/>
          <w:bCs/>
          <w:sz w:val="24"/>
          <w:szCs w:val="24"/>
          <w:lang w:val="sr-Cyrl-RS"/>
        </w:rPr>
        <w:t>ткиње</w:t>
      </w:r>
      <w:r w:rsidRPr="007933B8">
        <w:rPr>
          <w:rFonts w:ascii="Times New Roman" w:hAnsi="Times New Roman" w:cs="Times New Roman"/>
          <w:b/>
          <w:bCs/>
          <w:sz w:val="24"/>
          <w:szCs w:val="24"/>
        </w:rPr>
        <w:t xml:space="preserve"> </w:t>
      </w:r>
      <w:r w:rsidRPr="007933B8">
        <w:rPr>
          <w:rFonts w:ascii="Times New Roman" w:hAnsi="Times New Roman" w:cs="Times New Roman"/>
          <w:b/>
          <w:bCs/>
          <w:sz w:val="24"/>
          <w:szCs w:val="24"/>
          <w:lang w:val="sr-Cyrl-RS"/>
        </w:rPr>
        <w:t>Селене Врачар</w:t>
      </w:r>
      <w:r w:rsidRPr="007933B8">
        <w:rPr>
          <w:rFonts w:ascii="Times New Roman" w:hAnsi="Times New Roman" w:cs="Times New Roman"/>
          <w:bCs/>
          <w:sz w:val="24"/>
          <w:szCs w:val="24"/>
        </w:rPr>
        <w:t xml:space="preserve">, </w:t>
      </w:r>
      <w:r w:rsidRPr="007933B8">
        <w:rPr>
          <w:rFonts w:ascii="Times New Roman" w:hAnsi="Times New Roman" w:cs="Times New Roman"/>
          <w:sz w:val="24"/>
          <w:szCs w:val="24"/>
        </w:rPr>
        <w:t>изабрани су:</w:t>
      </w:r>
    </w:p>
    <w:p w:rsidR="007933B8" w:rsidRPr="007933B8" w:rsidRDefault="007933B8" w:rsidP="007933B8">
      <w:pPr>
        <w:pStyle w:val="NoSpacing"/>
        <w:jc w:val="both"/>
        <w:rPr>
          <w:rFonts w:ascii="Times New Roman" w:hAnsi="Times New Roman" w:cs="Times New Roman"/>
          <w:bCs/>
          <w:sz w:val="24"/>
          <w:szCs w:val="24"/>
          <w:lang w:val="sr-Cyrl-RS"/>
        </w:rPr>
      </w:pPr>
      <w:r w:rsidRPr="007933B8">
        <w:rPr>
          <w:rFonts w:ascii="Times New Roman" w:hAnsi="Times New Roman" w:cs="Times New Roman"/>
          <w:bCs/>
          <w:sz w:val="24"/>
          <w:szCs w:val="24"/>
        </w:rPr>
        <w:t xml:space="preserve">    </w:t>
      </w:r>
      <w:r w:rsidRPr="007933B8">
        <w:rPr>
          <w:rFonts w:ascii="Times New Roman" w:hAnsi="Times New Roman" w:cs="Times New Roman"/>
          <w:bCs/>
          <w:sz w:val="24"/>
          <w:szCs w:val="24"/>
          <w:lang w:val="sr-Cyrl-RS"/>
        </w:rPr>
        <w:t xml:space="preserve">   </w:t>
      </w:r>
      <w:r w:rsidRPr="007933B8">
        <w:rPr>
          <w:rFonts w:ascii="Times New Roman" w:hAnsi="Times New Roman" w:cs="Times New Roman"/>
          <w:bCs/>
          <w:sz w:val="24"/>
          <w:szCs w:val="24"/>
        </w:rPr>
        <w:t>-</w:t>
      </w:r>
      <w:r w:rsidRPr="007933B8">
        <w:rPr>
          <w:rFonts w:ascii="Times New Roman" w:hAnsi="Times New Roman" w:cs="Times New Roman"/>
          <w:bCs/>
          <w:sz w:val="24"/>
          <w:szCs w:val="24"/>
          <w:lang w:val="sr-Cyrl-RS"/>
        </w:rPr>
        <w:t xml:space="preserve">  </w:t>
      </w:r>
      <w:proofErr w:type="gramStart"/>
      <w:r w:rsidRPr="007933B8">
        <w:rPr>
          <w:rFonts w:ascii="Times New Roman" w:hAnsi="Times New Roman" w:cs="Times New Roman"/>
          <w:bCs/>
          <w:sz w:val="24"/>
          <w:szCs w:val="24"/>
          <w:lang w:val="sr-Cyrl-RS"/>
        </w:rPr>
        <w:t>доц</w:t>
      </w:r>
      <w:proofErr w:type="gramEnd"/>
      <w:r w:rsidRPr="007933B8">
        <w:rPr>
          <w:rFonts w:ascii="Times New Roman" w:hAnsi="Times New Roman" w:cs="Times New Roman"/>
          <w:bCs/>
          <w:sz w:val="24"/>
          <w:szCs w:val="24"/>
          <w:lang w:val="sr-Cyrl-RS"/>
        </w:rPr>
        <w:t xml:space="preserve">. др Оља Јовановић Милановић, </w:t>
      </w:r>
    </w:p>
    <w:p w:rsidR="007933B8" w:rsidRPr="007933B8" w:rsidRDefault="007933B8" w:rsidP="007933B8">
      <w:pPr>
        <w:pStyle w:val="NoSpacing"/>
        <w:jc w:val="both"/>
        <w:rPr>
          <w:rFonts w:ascii="Times New Roman" w:hAnsi="Times New Roman" w:cs="Times New Roman"/>
          <w:bCs/>
          <w:sz w:val="24"/>
          <w:szCs w:val="24"/>
          <w:lang w:val="sr-Cyrl-RS"/>
        </w:rPr>
      </w:pPr>
      <w:r w:rsidRPr="007933B8">
        <w:rPr>
          <w:rFonts w:ascii="Times New Roman" w:hAnsi="Times New Roman" w:cs="Times New Roman"/>
          <w:bCs/>
          <w:sz w:val="24"/>
          <w:szCs w:val="24"/>
          <w:lang w:val="sr-Cyrl-RS"/>
        </w:rPr>
        <w:t xml:space="preserve">       -  доц. др Биљана Станковић и</w:t>
      </w:r>
    </w:p>
    <w:p w:rsidR="007933B8" w:rsidRPr="007933B8" w:rsidRDefault="007933B8" w:rsidP="007933B8">
      <w:pPr>
        <w:pStyle w:val="NoSpacing"/>
        <w:spacing w:after="40"/>
        <w:jc w:val="both"/>
        <w:rPr>
          <w:rFonts w:ascii="Times New Roman" w:hAnsi="Times New Roman" w:cs="Times New Roman"/>
          <w:sz w:val="24"/>
          <w:szCs w:val="24"/>
          <w:lang w:val="sr-Cyrl-RS"/>
        </w:rPr>
      </w:pPr>
      <w:r w:rsidRPr="007933B8">
        <w:rPr>
          <w:rFonts w:ascii="Times New Roman" w:hAnsi="Times New Roman" w:cs="Times New Roman"/>
          <w:bCs/>
          <w:sz w:val="24"/>
          <w:szCs w:val="24"/>
          <w:lang w:val="sr-Cyrl-RS"/>
        </w:rPr>
        <w:t xml:space="preserve">       - др Бојана Димитријевић, доценткиња Факултета педагошких наука Универзитета у Крагујевцу</w:t>
      </w:r>
      <w:r w:rsidRPr="007933B8">
        <w:rPr>
          <w:rFonts w:ascii="Times New Roman" w:hAnsi="Times New Roman" w:cs="Times New Roman"/>
          <w:sz w:val="24"/>
          <w:szCs w:val="24"/>
          <w:lang w:val="sr-Cyrl-RS"/>
        </w:rPr>
        <w:t>.</w:t>
      </w:r>
    </w:p>
    <w:p w:rsidR="007933B8" w:rsidRDefault="007933B8" w:rsidP="007933B8">
      <w:pPr>
        <w:rPr>
          <w:b/>
          <w:color w:val="FF0000"/>
          <w:lang w:val="sr-Cyrl-RS"/>
        </w:rPr>
      </w:pPr>
      <w:r w:rsidRPr="00A41BD7">
        <w:t xml:space="preserve">Укупан број гласова: </w:t>
      </w:r>
      <w:r w:rsidRPr="00A41BD7">
        <w:rPr>
          <w:lang w:val="en-US"/>
        </w:rPr>
        <w:t xml:space="preserve"> </w:t>
      </w:r>
      <w:r>
        <w:rPr>
          <w:b/>
          <w:color w:val="FF0000"/>
          <w:sz w:val="28"/>
          <w:szCs w:val="28"/>
          <w:lang w:val="en-US"/>
        </w:rPr>
        <w:t>16</w:t>
      </w:r>
      <w:r w:rsidR="008025FF">
        <w:rPr>
          <w:b/>
          <w:color w:val="FF0000"/>
          <w:sz w:val="28"/>
          <w:szCs w:val="28"/>
          <w:lang w:val="en-US"/>
        </w:rPr>
        <w:t>9</w:t>
      </w:r>
      <w:r>
        <w:rPr>
          <w:b/>
          <w:color w:val="FF0000"/>
          <w:sz w:val="28"/>
          <w:szCs w:val="28"/>
          <w:lang w:val="en-US"/>
        </w:rPr>
        <w:t xml:space="preserve"> </w:t>
      </w:r>
      <w:r w:rsidRPr="00A41BD7">
        <w:rPr>
          <w:b/>
          <w:color w:val="FF0000"/>
          <w:lang w:val="en-US"/>
        </w:rPr>
        <w:t>ЗА</w:t>
      </w:r>
    </w:p>
    <w:p w:rsidR="007933B8" w:rsidRPr="007933B8" w:rsidRDefault="007933B8" w:rsidP="007933B8">
      <w:pPr>
        <w:rPr>
          <w:b/>
          <w:color w:val="FF0000"/>
          <w:lang w:val="sr-Cyrl-RS"/>
        </w:rPr>
      </w:pPr>
    </w:p>
    <w:p w:rsidR="007933B8" w:rsidRPr="007933B8" w:rsidRDefault="007933B8" w:rsidP="007933B8">
      <w:pPr>
        <w:pStyle w:val="ListParagraph"/>
        <w:tabs>
          <w:tab w:val="left" w:pos="180"/>
        </w:tabs>
        <w:ind w:left="0"/>
        <w:jc w:val="both"/>
        <w:rPr>
          <w:rFonts w:ascii="Times New Roman" w:hAnsi="Times New Roman" w:cs="Times New Roman"/>
          <w:sz w:val="24"/>
          <w:szCs w:val="24"/>
        </w:rPr>
      </w:pPr>
      <w:r w:rsidRPr="007933B8">
        <w:rPr>
          <w:rFonts w:ascii="Times New Roman" w:hAnsi="Times New Roman" w:cs="Times New Roman"/>
          <w:sz w:val="24"/>
          <w:szCs w:val="24"/>
          <w:lang w:val="sr-Cyrl-RS"/>
        </w:rPr>
        <w:t>3.</w:t>
      </w:r>
      <w:r w:rsidRPr="007933B8">
        <w:rPr>
          <w:rFonts w:ascii="Times New Roman" w:hAnsi="Times New Roman" w:cs="Times New Roman"/>
          <w:b/>
          <w:sz w:val="24"/>
          <w:szCs w:val="24"/>
          <w:lang w:val="sr-Cyrl-RS"/>
        </w:rPr>
        <w:t xml:space="preserve"> </w:t>
      </w:r>
      <w:r>
        <w:rPr>
          <w:rFonts w:ascii="Times New Roman" w:hAnsi="Times New Roman" w:cs="Times New Roman"/>
          <w:sz w:val="24"/>
          <w:szCs w:val="24"/>
          <w:lang w:val="sr-Cyrl-RS"/>
        </w:rPr>
        <w:t xml:space="preserve"> </w:t>
      </w:r>
      <w:r w:rsidRPr="007933B8">
        <w:rPr>
          <w:rFonts w:ascii="Times New Roman" w:hAnsi="Times New Roman" w:cs="Times New Roman"/>
          <w:sz w:val="24"/>
          <w:szCs w:val="24"/>
        </w:rPr>
        <w:t xml:space="preserve">У </w:t>
      </w:r>
      <w:r w:rsidRPr="007933B8">
        <w:rPr>
          <w:rFonts w:ascii="Times New Roman" w:hAnsi="Times New Roman" w:cs="Times New Roman"/>
          <w:sz w:val="24"/>
          <w:szCs w:val="24"/>
          <w:lang w:val="sr-Cyrl-RS"/>
        </w:rPr>
        <w:t>К</w:t>
      </w:r>
      <w:r w:rsidRPr="007933B8">
        <w:rPr>
          <w:rFonts w:ascii="Times New Roman" w:hAnsi="Times New Roman" w:cs="Times New Roman"/>
          <w:sz w:val="24"/>
          <w:szCs w:val="24"/>
        </w:rPr>
        <w:t xml:space="preserve">омисију за оцену научне заснованости теме докторске дисертације: </w:t>
      </w:r>
      <w:r w:rsidRPr="007933B8">
        <w:rPr>
          <w:rFonts w:ascii="Times New Roman" w:hAnsi="Times New Roman" w:cs="Times New Roman"/>
          <w:iCs/>
          <w:sz w:val="24"/>
          <w:szCs w:val="24"/>
          <w:lang w:val="sr-Cyrl-RS"/>
        </w:rPr>
        <w:t>ФОТОГРАФИЈА И ВИЗУЕЛНИ ИДЕНТИТЕТ СРПСКОГ ГРАЂАНСТВА У БАНАТУ У 19. ВЕКУ</w:t>
      </w:r>
      <w:r w:rsidRPr="007933B8">
        <w:rPr>
          <w:rFonts w:ascii="Times New Roman" w:hAnsi="Times New Roman" w:cs="Times New Roman"/>
          <w:b/>
          <w:iCs/>
          <w:sz w:val="24"/>
          <w:szCs w:val="24"/>
          <w:lang w:val="sr-Cyrl-RS"/>
        </w:rPr>
        <w:t xml:space="preserve"> </w:t>
      </w:r>
      <w:r w:rsidRPr="007933B8">
        <w:rPr>
          <w:rFonts w:ascii="Times New Roman" w:hAnsi="Times New Roman" w:cs="Times New Roman"/>
          <w:iCs/>
          <w:sz w:val="24"/>
          <w:szCs w:val="24"/>
          <w:lang w:val="sr-Cyrl-RS"/>
        </w:rPr>
        <w:t>(1853-1914)</w:t>
      </w:r>
      <w:r w:rsidRPr="007933B8">
        <w:rPr>
          <w:rFonts w:ascii="Times New Roman" w:hAnsi="Times New Roman" w:cs="Times New Roman"/>
          <w:bCs/>
          <w:sz w:val="24"/>
          <w:szCs w:val="24"/>
          <w:lang w:val="sr-Cyrl-RS"/>
        </w:rPr>
        <w:t xml:space="preserve">, </w:t>
      </w:r>
      <w:r w:rsidRPr="007933B8">
        <w:rPr>
          <w:rFonts w:ascii="Times New Roman" w:hAnsi="Times New Roman" w:cs="Times New Roman"/>
          <w:bCs/>
          <w:sz w:val="24"/>
          <w:szCs w:val="24"/>
        </w:rPr>
        <w:t>докторан</w:t>
      </w:r>
      <w:r w:rsidRPr="007933B8">
        <w:rPr>
          <w:rFonts w:ascii="Times New Roman" w:hAnsi="Times New Roman" w:cs="Times New Roman"/>
          <w:bCs/>
          <w:sz w:val="24"/>
          <w:szCs w:val="24"/>
          <w:lang w:val="sr-Cyrl-RS"/>
        </w:rPr>
        <w:t>ткиње</w:t>
      </w:r>
      <w:r w:rsidRPr="007933B8">
        <w:rPr>
          <w:rFonts w:ascii="Times New Roman" w:hAnsi="Times New Roman" w:cs="Times New Roman"/>
          <w:b/>
          <w:bCs/>
          <w:sz w:val="24"/>
          <w:szCs w:val="24"/>
        </w:rPr>
        <w:t xml:space="preserve"> </w:t>
      </w:r>
      <w:r w:rsidRPr="007933B8">
        <w:rPr>
          <w:rFonts w:ascii="Times New Roman" w:hAnsi="Times New Roman" w:cs="Times New Roman"/>
          <w:b/>
          <w:bCs/>
          <w:sz w:val="24"/>
          <w:szCs w:val="24"/>
          <w:lang w:val="sr-Cyrl-RS"/>
        </w:rPr>
        <w:t>Иване Арађан</w:t>
      </w:r>
      <w:r w:rsidRPr="007933B8">
        <w:rPr>
          <w:rFonts w:ascii="Times New Roman" w:hAnsi="Times New Roman" w:cs="Times New Roman"/>
          <w:bCs/>
          <w:sz w:val="24"/>
          <w:szCs w:val="24"/>
        </w:rPr>
        <w:t xml:space="preserve">, </w:t>
      </w:r>
      <w:r w:rsidRPr="007933B8">
        <w:rPr>
          <w:rFonts w:ascii="Times New Roman" w:hAnsi="Times New Roman" w:cs="Times New Roman"/>
          <w:sz w:val="24"/>
          <w:szCs w:val="24"/>
        </w:rPr>
        <w:t>изабрани су:</w:t>
      </w:r>
    </w:p>
    <w:p w:rsidR="007933B8" w:rsidRPr="007933B8" w:rsidRDefault="007933B8" w:rsidP="007933B8">
      <w:pPr>
        <w:pStyle w:val="NoSpacing"/>
        <w:jc w:val="both"/>
        <w:rPr>
          <w:rFonts w:ascii="Times New Roman" w:hAnsi="Times New Roman" w:cs="Times New Roman"/>
          <w:bCs/>
          <w:sz w:val="24"/>
          <w:szCs w:val="24"/>
          <w:lang w:val="sr-Cyrl-RS"/>
        </w:rPr>
      </w:pPr>
      <w:r w:rsidRPr="007933B8">
        <w:rPr>
          <w:rFonts w:ascii="Times New Roman" w:hAnsi="Times New Roman" w:cs="Times New Roman"/>
          <w:bCs/>
          <w:sz w:val="24"/>
          <w:szCs w:val="24"/>
        </w:rPr>
        <w:t xml:space="preserve">    </w:t>
      </w:r>
      <w:r w:rsidRPr="007933B8">
        <w:rPr>
          <w:rFonts w:ascii="Times New Roman" w:hAnsi="Times New Roman" w:cs="Times New Roman"/>
          <w:bCs/>
          <w:sz w:val="24"/>
          <w:szCs w:val="24"/>
          <w:lang w:val="sr-Cyrl-RS"/>
        </w:rPr>
        <w:t xml:space="preserve">   </w:t>
      </w:r>
      <w:r w:rsidRPr="007933B8">
        <w:rPr>
          <w:rFonts w:ascii="Times New Roman" w:hAnsi="Times New Roman" w:cs="Times New Roman"/>
          <w:bCs/>
          <w:sz w:val="24"/>
          <w:szCs w:val="24"/>
        </w:rPr>
        <w:t>-</w:t>
      </w:r>
      <w:r w:rsidRPr="007933B8">
        <w:rPr>
          <w:rFonts w:ascii="Times New Roman" w:hAnsi="Times New Roman" w:cs="Times New Roman"/>
          <w:bCs/>
          <w:sz w:val="24"/>
          <w:szCs w:val="24"/>
          <w:lang w:val="sr-Cyrl-RS"/>
        </w:rPr>
        <w:t xml:space="preserve">  </w:t>
      </w:r>
      <w:proofErr w:type="gramStart"/>
      <w:r w:rsidRPr="007933B8">
        <w:rPr>
          <w:rFonts w:ascii="Times New Roman" w:hAnsi="Times New Roman" w:cs="Times New Roman"/>
          <w:bCs/>
          <w:sz w:val="24"/>
          <w:szCs w:val="24"/>
          <w:lang w:val="sr-Cyrl-RS"/>
        </w:rPr>
        <w:t>проф</w:t>
      </w:r>
      <w:proofErr w:type="gramEnd"/>
      <w:r w:rsidRPr="007933B8">
        <w:rPr>
          <w:rFonts w:ascii="Times New Roman" w:hAnsi="Times New Roman" w:cs="Times New Roman"/>
          <w:bCs/>
          <w:sz w:val="24"/>
          <w:szCs w:val="24"/>
          <w:lang w:val="sr-Cyrl-RS"/>
        </w:rPr>
        <w:t xml:space="preserve">. др Ана Костић, </w:t>
      </w:r>
    </w:p>
    <w:p w:rsidR="007933B8" w:rsidRPr="007933B8" w:rsidRDefault="007933B8" w:rsidP="007933B8">
      <w:pPr>
        <w:pStyle w:val="NoSpacing"/>
        <w:jc w:val="both"/>
        <w:rPr>
          <w:rFonts w:ascii="Times New Roman" w:hAnsi="Times New Roman" w:cs="Times New Roman"/>
          <w:bCs/>
          <w:sz w:val="24"/>
          <w:szCs w:val="24"/>
          <w:lang w:val="sr-Cyrl-RS"/>
        </w:rPr>
      </w:pPr>
      <w:r w:rsidRPr="007933B8">
        <w:rPr>
          <w:rFonts w:ascii="Times New Roman" w:hAnsi="Times New Roman" w:cs="Times New Roman"/>
          <w:bCs/>
          <w:sz w:val="24"/>
          <w:szCs w:val="24"/>
          <w:lang w:val="sr-Cyrl-RS"/>
        </w:rPr>
        <w:t xml:space="preserve">       -  проф. др Илдико Ердеи, </w:t>
      </w:r>
    </w:p>
    <w:p w:rsidR="007933B8" w:rsidRPr="007933B8" w:rsidRDefault="007933B8" w:rsidP="007933B8">
      <w:pPr>
        <w:pStyle w:val="NoSpacing"/>
        <w:jc w:val="both"/>
        <w:rPr>
          <w:rFonts w:ascii="Times New Roman" w:hAnsi="Times New Roman" w:cs="Times New Roman"/>
          <w:bCs/>
          <w:sz w:val="24"/>
          <w:szCs w:val="24"/>
          <w:lang w:val="sr-Cyrl-RS"/>
        </w:rPr>
      </w:pPr>
      <w:r w:rsidRPr="007933B8">
        <w:rPr>
          <w:rFonts w:ascii="Times New Roman" w:hAnsi="Times New Roman" w:cs="Times New Roman"/>
          <w:bCs/>
          <w:sz w:val="24"/>
          <w:szCs w:val="24"/>
          <w:lang w:val="sr-Cyrl-RS"/>
        </w:rPr>
        <w:t xml:space="preserve">       -  доц. др Ирена Ћировић, </w:t>
      </w:r>
    </w:p>
    <w:p w:rsidR="007933B8" w:rsidRPr="007933B8" w:rsidRDefault="007933B8" w:rsidP="007933B8">
      <w:pPr>
        <w:pStyle w:val="NoSpacing"/>
        <w:jc w:val="both"/>
        <w:rPr>
          <w:rFonts w:ascii="Times New Roman" w:hAnsi="Times New Roman" w:cs="Times New Roman"/>
          <w:bCs/>
          <w:sz w:val="24"/>
          <w:szCs w:val="24"/>
          <w:lang w:val="sr-Cyrl-RS"/>
        </w:rPr>
      </w:pPr>
      <w:r w:rsidRPr="007933B8">
        <w:rPr>
          <w:rFonts w:ascii="Times New Roman" w:hAnsi="Times New Roman" w:cs="Times New Roman"/>
          <w:bCs/>
          <w:sz w:val="24"/>
          <w:szCs w:val="24"/>
          <w:lang w:val="sr-Cyrl-RS"/>
        </w:rPr>
        <w:t xml:space="preserve">       - др Ивана Женарју Рајовић, виша научна сарадница Института за српску културу Приштина-Лепосавић и</w:t>
      </w:r>
    </w:p>
    <w:p w:rsidR="007933B8" w:rsidRPr="007933B8" w:rsidRDefault="003C0E65" w:rsidP="007933B8">
      <w:pPr>
        <w:pStyle w:val="NoSpacing"/>
        <w:spacing w:after="40"/>
        <w:jc w:val="both"/>
        <w:rPr>
          <w:rFonts w:ascii="Times New Roman" w:hAnsi="Times New Roman" w:cs="Times New Roman"/>
          <w:sz w:val="24"/>
          <w:szCs w:val="24"/>
          <w:lang w:val="sr-Cyrl-RS"/>
        </w:rPr>
      </w:pPr>
      <w:r>
        <w:rPr>
          <w:rFonts w:ascii="Times New Roman" w:hAnsi="Times New Roman" w:cs="Times New Roman"/>
          <w:bCs/>
          <w:sz w:val="24"/>
          <w:szCs w:val="24"/>
          <w:lang w:val="sr-Cyrl-RS"/>
        </w:rPr>
        <w:t xml:space="preserve">       - </w:t>
      </w:r>
      <w:r w:rsidR="007933B8" w:rsidRPr="007933B8">
        <w:rPr>
          <w:rFonts w:ascii="Times New Roman" w:hAnsi="Times New Roman" w:cs="Times New Roman"/>
          <w:bCs/>
          <w:sz w:val="24"/>
          <w:szCs w:val="24"/>
          <w:lang w:val="sr-Cyrl-RS"/>
        </w:rPr>
        <w:t>др Ивана Спасовић, ванредна професорка Факултета за културу и медије Мегатренд универзитета).</w:t>
      </w:r>
    </w:p>
    <w:p w:rsidR="007933B8" w:rsidRDefault="007933B8" w:rsidP="007933B8">
      <w:pPr>
        <w:rPr>
          <w:b/>
          <w:color w:val="FF0000"/>
          <w:lang w:val="sr-Cyrl-RS"/>
        </w:rPr>
      </w:pPr>
      <w:r w:rsidRPr="00A41BD7">
        <w:t xml:space="preserve">Укупан број гласова: </w:t>
      </w:r>
      <w:r w:rsidRPr="00A41BD7">
        <w:rPr>
          <w:lang w:val="en-US"/>
        </w:rPr>
        <w:t xml:space="preserve"> </w:t>
      </w:r>
      <w:r>
        <w:rPr>
          <w:b/>
          <w:color w:val="FF0000"/>
          <w:sz w:val="28"/>
          <w:szCs w:val="28"/>
          <w:lang w:val="en-US"/>
        </w:rPr>
        <w:t>16</w:t>
      </w:r>
      <w:r w:rsidR="008025FF">
        <w:rPr>
          <w:b/>
          <w:color w:val="FF0000"/>
          <w:sz w:val="28"/>
          <w:szCs w:val="28"/>
          <w:lang w:val="en-US"/>
        </w:rPr>
        <w:t>9</w:t>
      </w:r>
      <w:r>
        <w:rPr>
          <w:b/>
          <w:color w:val="FF0000"/>
          <w:sz w:val="28"/>
          <w:szCs w:val="28"/>
          <w:lang w:val="en-US"/>
        </w:rPr>
        <w:t xml:space="preserve"> </w:t>
      </w:r>
      <w:r w:rsidRPr="00A41BD7">
        <w:rPr>
          <w:b/>
          <w:color w:val="FF0000"/>
          <w:lang w:val="en-US"/>
        </w:rPr>
        <w:t>ЗА</w:t>
      </w:r>
    </w:p>
    <w:p w:rsidR="003C0E65" w:rsidRDefault="003C0E65" w:rsidP="007933B8">
      <w:pPr>
        <w:rPr>
          <w:b/>
          <w:color w:val="FF0000"/>
          <w:lang w:val="sr-Cyrl-RS"/>
        </w:rPr>
      </w:pPr>
    </w:p>
    <w:p w:rsidR="008025FF" w:rsidRDefault="008025FF" w:rsidP="008025FF">
      <w:pPr>
        <w:spacing w:after="120" w:line="20" w:lineRule="atLeast"/>
        <w:jc w:val="center"/>
        <w:rPr>
          <w:lang w:val="en-US"/>
        </w:rPr>
      </w:pPr>
      <w:r>
        <w:rPr>
          <w:lang w:val="en-US"/>
        </w:rPr>
        <w:t>XXI</w:t>
      </w:r>
      <w:r w:rsidRPr="00A41BD7">
        <w:rPr>
          <w:lang w:val="en-US"/>
        </w:rPr>
        <w:t xml:space="preserve">   </w:t>
      </w:r>
    </w:p>
    <w:p w:rsidR="008025FF" w:rsidRPr="00E442C9" w:rsidRDefault="008025FF" w:rsidP="008025FF">
      <w:pPr>
        <w:jc w:val="center"/>
        <w:rPr>
          <w:lang w:val="en-US"/>
        </w:rPr>
      </w:pPr>
      <w:r w:rsidRPr="00A41BD7">
        <w:t>Наставно-научно веће је</w:t>
      </w:r>
      <w:r w:rsidRPr="00A41BD7">
        <w:rPr>
          <w:lang w:val="sr-Cyrl-RS"/>
        </w:rPr>
        <w:t xml:space="preserve"> једногласно </w:t>
      </w:r>
      <w:r w:rsidRPr="00A41BD7">
        <w:t>донело следећ</w:t>
      </w:r>
      <w:r>
        <w:rPr>
          <w:lang w:val="sr-Cyrl-RS"/>
        </w:rPr>
        <w:t>е</w:t>
      </w:r>
    </w:p>
    <w:p w:rsidR="008025FF" w:rsidRPr="004E7C48" w:rsidRDefault="008025FF" w:rsidP="008025FF">
      <w:pPr>
        <w:jc w:val="center"/>
        <w:rPr>
          <w:lang w:val="sr-Cyrl-RS"/>
        </w:rPr>
      </w:pPr>
    </w:p>
    <w:p w:rsidR="008025FF" w:rsidRPr="00A41BD7" w:rsidRDefault="008025FF" w:rsidP="008025FF">
      <w:pPr>
        <w:spacing w:after="120" w:line="20" w:lineRule="atLeast"/>
        <w:jc w:val="center"/>
        <w:rPr>
          <w:lang w:val="en-US"/>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Pr>
          <w:lang w:val="ru-RU"/>
        </w:rPr>
        <w:t>Е</w:t>
      </w:r>
    </w:p>
    <w:p w:rsidR="003C0E65" w:rsidRPr="003C0E65" w:rsidRDefault="008025FF" w:rsidP="004D431B">
      <w:pPr>
        <w:spacing w:after="40"/>
        <w:jc w:val="both"/>
        <w:rPr>
          <w:b/>
          <w:color w:val="FF0000"/>
          <w:lang w:val="sr-Cyrl-RS"/>
        </w:rPr>
      </w:pPr>
      <w:r>
        <w:rPr>
          <w:lang w:val="en-US"/>
        </w:rPr>
        <w:t xml:space="preserve">1.    </w:t>
      </w:r>
      <w:r w:rsidRPr="00806322">
        <w:t>Д</w:t>
      </w:r>
      <w:r>
        <w:rPr>
          <w:lang w:val="ru-RU"/>
        </w:rPr>
        <w:t xml:space="preserve">окторанткињи </w:t>
      </w:r>
      <w:r w:rsidRPr="00F630D8">
        <w:rPr>
          <w:b/>
          <w:lang w:val="ru-RU"/>
        </w:rPr>
        <w:t>Ђурђи Максимовић</w:t>
      </w:r>
      <w:r>
        <w:rPr>
          <w:lang w:val="ru-RU"/>
        </w:rPr>
        <w:t xml:space="preserve"> </w:t>
      </w:r>
      <w:r w:rsidRPr="00806322">
        <w:t xml:space="preserve">одобрава се израда докторске дисертације са темом: </w:t>
      </w:r>
      <w:r w:rsidRPr="006F28CE">
        <w:t>ПЕДАГОШКА НАУКА У СРБИЈИ И ЛИТЕРАТУРА НАМЕЊЕНА ДЕЦИ ДО ПОЧЕТКА 20.</w:t>
      </w:r>
      <w:r w:rsidRPr="006F28CE">
        <w:rPr>
          <w:lang w:val="sr-Cyrl-RS"/>
        </w:rPr>
        <w:t xml:space="preserve"> ВЕКА</w:t>
      </w:r>
      <w:r>
        <w:rPr>
          <w:lang w:val="en-US"/>
        </w:rPr>
        <w:t>.</w:t>
      </w:r>
    </w:p>
    <w:p w:rsidR="008025FF" w:rsidRDefault="008025FF" w:rsidP="004D431B">
      <w:pPr>
        <w:jc w:val="both"/>
        <w:rPr>
          <w:b/>
          <w:color w:val="FF0000"/>
          <w:lang w:val="sr-Cyrl-RS"/>
        </w:rPr>
      </w:pPr>
      <w:r w:rsidRPr="00A41BD7">
        <w:t xml:space="preserve">Укупан број гласова: </w:t>
      </w:r>
      <w:r w:rsidRPr="00A41BD7">
        <w:rPr>
          <w:lang w:val="en-US"/>
        </w:rPr>
        <w:t xml:space="preserve"> </w:t>
      </w:r>
      <w:r>
        <w:rPr>
          <w:b/>
          <w:color w:val="FF0000"/>
          <w:sz w:val="28"/>
          <w:szCs w:val="28"/>
          <w:lang w:val="en-US"/>
        </w:rPr>
        <w:t xml:space="preserve">169 </w:t>
      </w:r>
      <w:r w:rsidRPr="00A41BD7">
        <w:rPr>
          <w:b/>
          <w:color w:val="FF0000"/>
          <w:lang w:val="en-US"/>
        </w:rPr>
        <w:t>ЗА</w:t>
      </w:r>
    </w:p>
    <w:p w:rsidR="00174B07" w:rsidRDefault="00174B07" w:rsidP="004D431B">
      <w:pPr>
        <w:jc w:val="both"/>
        <w:rPr>
          <w:lang w:val="en-US"/>
        </w:rPr>
      </w:pPr>
    </w:p>
    <w:p w:rsidR="008025FF" w:rsidRPr="003C0E65" w:rsidRDefault="008025FF" w:rsidP="004D431B">
      <w:pPr>
        <w:spacing w:after="40"/>
        <w:jc w:val="both"/>
        <w:rPr>
          <w:b/>
          <w:color w:val="FF0000"/>
          <w:lang w:val="sr-Cyrl-RS"/>
        </w:rPr>
      </w:pPr>
      <w:r>
        <w:rPr>
          <w:lang w:val="en-US"/>
        </w:rPr>
        <w:t xml:space="preserve">2.    </w:t>
      </w:r>
      <w:r w:rsidRPr="00806322">
        <w:t>Д</w:t>
      </w:r>
      <w:r>
        <w:rPr>
          <w:lang w:val="ru-RU"/>
        </w:rPr>
        <w:t xml:space="preserve">окторанткињи </w:t>
      </w:r>
      <w:r>
        <w:rPr>
          <w:b/>
          <w:lang w:val="ru-RU"/>
        </w:rPr>
        <w:t>Анастасији Буџак</w:t>
      </w:r>
      <w:r>
        <w:rPr>
          <w:lang w:val="ru-RU"/>
        </w:rPr>
        <w:t xml:space="preserve"> </w:t>
      </w:r>
      <w:r w:rsidRPr="00806322">
        <w:t xml:space="preserve">одобрава се израда докторске дисертације са темом: </w:t>
      </w:r>
      <w:r w:rsidRPr="006F28CE">
        <w:t>УТИЦАЈ ОПАЖЕНЕ СЛИЧНОСТИ ЉУДИ И ЖИВОТИЊА НА МЕЂУГРУПНЕ ОДНОСЕ</w:t>
      </w:r>
      <w:r>
        <w:rPr>
          <w:lang w:val="sr-Cyrl-RS"/>
        </w:rPr>
        <w:t>.</w:t>
      </w:r>
    </w:p>
    <w:p w:rsidR="008025FF" w:rsidRDefault="008025FF" w:rsidP="004D431B">
      <w:pPr>
        <w:jc w:val="both"/>
        <w:rPr>
          <w:b/>
          <w:color w:val="FF0000"/>
          <w:lang w:val="sr-Cyrl-RS"/>
        </w:rPr>
      </w:pPr>
      <w:r w:rsidRPr="00A41BD7">
        <w:t xml:space="preserve">Укупан број гласова: </w:t>
      </w:r>
      <w:r w:rsidRPr="00A41BD7">
        <w:rPr>
          <w:lang w:val="en-US"/>
        </w:rPr>
        <w:t xml:space="preserve"> </w:t>
      </w:r>
      <w:r>
        <w:rPr>
          <w:b/>
          <w:color w:val="FF0000"/>
          <w:sz w:val="28"/>
          <w:szCs w:val="28"/>
          <w:lang w:val="en-US"/>
        </w:rPr>
        <w:t xml:space="preserve">169 </w:t>
      </w:r>
      <w:r w:rsidRPr="00A41BD7">
        <w:rPr>
          <w:b/>
          <w:color w:val="FF0000"/>
          <w:lang w:val="en-US"/>
        </w:rPr>
        <w:t>ЗА</w:t>
      </w:r>
    </w:p>
    <w:p w:rsidR="00174B07" w:rsidRDefault="00174B07" w:rsidP="004D431B">
      <w:pPr>
        <w:jc w:val="both"/>
        <w:rPr>
          <w:lang w:val="en-US"/>
        </w:rPr>
      </w:pPr>
    </w:p>
    <w:p w:rsidR="008025FF" w:rsidRPr="003C0E65" w:rsidRDefault="008025FF" w:rsidP="004D431B">
      <w:pPr>
        <w:spacing w:after="40"/>
        <w:jc w:val="both"/>
        <w:rPr>
          <w:b/>
          <w:color w:val="FF0000"/>
          <w:lang w:val="sr-Cyrl-RS"/>
        </w:rPr>
      </w:pPr>
      <w:r>
        <w:rPr>
          <w:lang w:val="en-US"/>
        </w:rPr>
        <w:t xml:space="preserve">3.    </w:t>
      </w:r>
      <w:r w:rsidRPr="00806322">
        <w:t>Д</w:t>
      </w:r>
      <w:r>
        <w:rPr>
          <w:lang w:val="ru-RU"/>
        </w:rPr>
        <w:t xml:space="preserve">окторанткињи </w:t>
      </w:r>
      <w:r>
        <w:rPr>
          <w:b/>
          <w:lang w:val="ru-RU"/>
        </w:rPr>
        <w:t>Кристини Јадрановић</w:t>
      </w:r>
      <w:r>
        <w:rPr>
          <w:lang w:val="ru-RU"/>
        </w:rPr>
        <w:t xml:space="preserve"> </w:t>
      </w:r>
      <w:r w:rsidRPr="00806322">
        <w:t>одобрава се израда докторске дисертац</w:t>
      </w:r>
      <w:r>
        <w:t>ије са темом:</w:t>
      </w:r>
      <w:r>
        <w:rPr>
          <w:lang w:val="sr-Cyrl-RS"/>
        </w:rPr>
        <w:t xml:space="preserve"> </w:t>
      </w:r>
      <w:r w:rsidRPr="006F28CE">
        <w:t>ПРУЖАЊЕ ОТПОРА РОДНО ЗАСНОВАНОМ НАСИЉУ У ИНТИМНИМ ПАРТНЕРСКИМ ОДНОСИМА: ФЕНОМЕНОЛОШКИ, ДИСКУРЗИВНИ И ИНСТИТУЦИОНАЛНИ АСПЕКТИ</w:t>
      </w:r>
      <w:r>
        <w:rPr>
          <w:lang w:val="sr-Cyrl-RS"/>
        </w:rPr>
        <w:t>.</w:t>
      </w:r>
    </w:p>
    <w:p w:rsidR="008025FF" w:rsidRDefault="008025FF" w:rsidP="004D431B">
      <w:pPr>
        <w:jc w:val="both"/>
        <w:rPr>
          <w:b/>
          <w:color w:val="FF0000"/>
          <w:lang w:val="sr-Cyrl-RS"/>
        </w:rPr>
      </w:pPr>
      <w:r w:rsidRPr="00A41BD7">
        <w:t xml:space="preserve">Укупан број гласова: </w:t>
      </w:r>
      <w:r w:rsidRPr="00A41BD7">
        <w:rPr>
          <w:lang w:val="en-US"/>
        </w:rPr>
        <w:t xml:space="preserve"> </w:t>
      </w:r>
      <w:r>
        <w:rPr>
          <w:b/>
          <w:color w:val="FF0000"/>
          <w:sz w:val="28"/>
          <w:szCs w:val="28"/>
          <w:lang w:val="en-US"/>
        </w:rPr>
        <w:t xml:space="preserve">169 </w:t>
      </w:r>
      <w:r w:rsidRPr="00A41BD7">
        <w:rPr>
          <w:b/>
          <w:color w:val="FF0000"/>
          <w:lang w:val="en-US"/>
        </w:rPr>
        <w:t>ЗА</w:t>
      </w:r>
    </w:p>
    <w:p w:rsidR="00174B07" w:rsidRDefault="00174B07" w:rsidP="004D431B">
      <w:pPr>
        <w:jc w:val="both"/>
        <w:rPr>
          <w:lang w:val="en-US"/>
        </w:rPr>
      </w:pPr>
    </w:p>
    <w:p w:rsidR="008025FF" w:rsidRPr="00F630D8" w:rsidRDefault="008025FF" w:rsidP="008025FF">
      <w:pPr>
        <w:spacing w:after="40"/>
        <w:jc w:val="both"/>
        <w:rPr>
          <w:lang w:val="sr-Cyrl-RS"/>
        </w:rPr>
      </w:pPr>
      <w:r>
        <w:rPr>
          <w:lang w:val="en-US"/>
        </w:rPr>
        <w:t xml:space="preserve">4.    </w:t>
      </w:r>
      <w:r w:rsidRPr="00806322">
        <w:t>Д</w:t>
      </w:r>
      <w:r>
        <w:rPr>
          <w:lang w:val="ru-RU"/>
        </w:rPr>
        <w:t xml:space="preserve">окторанткињи </w:t>
      </w:r>
      <w:r>
        <w:rPr>
          <w:b/>
          <w:lang w:val="ru-RU"/>
        </w:rPr>
        <w:t>Маји Милић</w:t>
      </w:r>
      <w:r>
        <w:rPr>
          <w:lang w:val="ru-RU"/>
        </w:rPr>
        <w:t xml:space="preserve"> </w:t>
      </w:r>
      <w:r w:rsidRPr="00806322">
        <w:t>одобрава се израда докторске дисертац</w:t>
      </w:r>
      <w:r>
        <w:t>ије са темом:</w:t>
      </w:r>
      <w:r>
        <w:rPr>
          <w:lang w:val="sr-Cyrl-RS"/>
        </w:rPr>
        <w:t xml:space="preserve"> </w:t>
      </w:r>
      <w:r w:rsidRPr="006F28CE">
        <w:t>ЛАКАНОВА ТЕОРИЈА СТАДИЈУМА ОГЛЕДАЛА</w:t>
      </w:r>
      <w:r>
        <w:rPr>
          <w:lang w:val="sr-Cyrl-RS"/>
        </w:rPr>
        <w:t>.</w:t>
      </w:r>
    </w:p>
    <w:p w:rsidR="008025FF" w:rsidRDefault="008025FF" w:rsidP="008025FF">
      <w:pPr>
        <w:rPr>
          <w:b/>
          <w:color w:val="FF0000"/>
          <w:lang w:val="sr-Cyrl-RS"/>
        </w:rPr>
      </w:pPr>
      <w:r w:rsidRPr="00A41BD7">
        <w:t xml:space="preserve">Укупан број гласова: </w:t>
      </w:r>
      <w:r w:rsidRPr="00A41BD7">
        <w:rPr>
          <w:lang w:val="en-US"/>
        </w:rPr>
        <w:t xml:space="preserve"> </w:t>
      </w:r>
      <w:r>
        <w:rPr>
          <w:b/>
          <w:color w:val="FF0000"/>
          <w:sz w:val="28"/>
          <w:szCs w:val="28"/>
          <w:lang w:val="en-US"/>
        </w:rPr>
        <w:t xml:space="preserve">169 </w:t>
      </w:r>
      <w:r w:rsidRPr="00A41BD7">
        <w:rPr>
          <w:b/>
          <w:color w:val="FF0000"/>
          <w:lang w:val="en-US"/>
        </w:rPr>
        <w:t>ЗА</w:t>
      </w:r>
    </w:p>
    <w:p w:rsidR="008025FF" w:rsidRPr="008025FF" w:rsidRDefault="008025FF" w:rsidP="00FF75F3">
      <w:pPr>
        <w:jc w:val="both"/>
        <w:rPr>
          <w:lang w:val="en-US"/>
        </w:rPr>
      </w:pPr>
    </w:p>
    <w:p w:rsidR="008025FF" w:rsidRPr="00F630D8" w:rsidRDefault="008025FF" w:rsidP="008025FF">
      <w:pPr>
        <w:spacing w:after="40"/>
        <w:jc w:val="both"/>
        <w:rPr>
          <w:lang w:val="sr-Cyrl-RS"/>
        </w:rPr>
      </w:pPr>
      <w:r>
        <w:rPr>
          <w:lang w:val="en-US"/>
        </w:rPr>
        <w:t xml:space="preserve">5.    </w:t>
      </w:r>
      <w:r>
        <w:rPr>
          <w:lang w:val="sr-Cyrl-RS"/>
        </w:rPr>
        <w:t xml:space="preserve">Докторанду </w:t>
      </w:r>
      <w:r w:rsidRPr="00F630D8">
        <w:rPr>
          <w:b/>
          <w:lang w:val="sr-Cyrl-RS"/>
        </w:rPr>
        <w:t>Немањи Киџину</w:t>
      </w:r>
      <w:r>
        <w:rPr>
          <w:lang w:val="ru-RU"/>
        </w:rPr>
        <w:t xml:space="preserve"> </w:t>
      </w:r>
      <w:r w:rsidRPr="00806322">
        <w:t>одобрава се израда докторске дисертац</w:t>
      </w:r>
      <w:r>
        <w:t>ије са темом:</w:t>
      </w:r>
      <w:r>
        <w:rPr>
          <w:lang w:val="sr-Cyrl-RS"/>
        </w:rPr>
        <w:t xml:space="preserve"> </w:t>
      </w:r>
      <w:r w:rsidRPr="006F28CE">
        <w:t>ПРОФИЛ ЛИЧНОСТИ ГЛУМАЦА И УТИЦАЈ ГЛУМАЧКОГ ИСКУСТВА НА ПРОМЕНЕ</w:t>
      </w:r>
      <w:r w:rsidRPr="006F28CE">
        <w:rPr>
          <w:lang w:val="sr-Cyrl-RS"/>
        </w:rPr>
        <w:t xml:space="preserve"> </w:t>
      </w:r>
      <w:r w:rsidRPr="006F28CE">
        <w:t>ЛИЧНОСТИ</w:t>
      </w:r>
      <w:r>
        <w:rPr>
          <w:lang w:val="sr-Cyrl-RS"/>
        </w:rPr>
        <w:t>.</w:t>
      </w:r>
    </w:p>
    <w:p w:rsidR="008025FF" w:rsidRDefault="008025FF" w:rsidP="008025FF">
      <w:pPr>
        <w:rPr>
          <w:b/>
          <w:color w:val="FF0000"/>
          <w:lang w:val="sr-Cyrl-RS"/>
        </w:rPr>
      </w:pPr>
      <w:r w:rsidRPr="00A41BD7">
        <w:t xml:space="preserve">Укупан број гласова: </w:t>
      </w:r>
      <w:r w:rsidRPr="00A41BD7">
        <w:rPr>
          <w:lang w:val="en-US"/>
        </w:rPr>
        <w:t xml:space="preserve"> </w:t>
      </w:r>
      <w:r>
        <w:rPr>
          <w:b/>
          <w:color w:val="FF0000"/>
          <w:sz w:val="28"/>
          <w:szCs w:val="28"/>
          <w:lang w:val="en-US"/>
        </w:rPr>
        <w:t xml:space="preserve">169 </w:t>
      </w:r>
      <w:r w:rsidRPr="00A41BD7">
        <w:rPr>
          <w:b/>
          <w:color w:val="FF0000"/>
          <w:lang w:val="en-US"/>
        </w:rPr>
        <w:t>ЗА</w:t>
      </w:r>
    </w:p>
    <w:p w:rsidR="007933B8" w:rsidRDefault="007933B8" w:rsidP="00FF75F3">
      <w:pPr>
        <w:jc w:val="both"/>
        <w:rPr>
          <w:lang w:val="sr-Cyrl-RS"/>
        </w:rPr>
      </w:pPr>
    </w:p>
    <w:p w:rsidR="008025FF" w:rsidRPr="00F630D8" w:rsidRDefault="008025FF" w:rsidP="008025FF">
      <w:pPr>
        <w:spacing w:after="40"/>
        <w:jc w:val="both"/>
        <w:rPr>
          <w:lang w:val="sr-Cyrl-RS"/>
        </w:rPr>
      </w:pPr>
      <w:r>
        <w:rPr>
          <w:lang w:val="en-US"/>
        </w:rPr>
        <w:t xml:space="preserve">6.    </w:t>
      </w:r>
      <w:r>
        <w:rPr>
          <w:lang w:val="sr-Cyrl-RS"/>
        </w:rPr>
        <w:t xml:space="preserve">Докторанткињи </w:t>
      </w:r>
      <w:r w:rsidRPr="00F630D8">
        <w:rPr>
          <w:b/>
          <w:lang w:val="sr-Cyrl-RS"/>
        </w:rPr>
        <w:t>Анастасији Филиповић</w:t>
      </w:r>
      <w:r>
        <w:rPr>
          <w:lang w:val="ru-RU"/>
        </w:rPr>
        <w:t xml:space="preserve"> </w:t>
      </w:r>
      <w:r w:rsidRPr="00806322">
        <w:t>одобрава се израда докторске дисертац</w:t>
      </w:r>
      <w:r>
        <w:t>ије са темом:</w:t>
      </w:r>
      <w:r>
        <w:rPr>
          <w:lang w:val="sr-Cyrl-RS"/>
        </w:rPr>
        <w:t xml:space="preserve"> </w:t>
      </w:r>
      <w:r w:rsidRPr="006F28CE">
        <w:rPr>
          <w:iCs/>
          <w:lang w:val="sr-Cyrl-RS"/>
        </w:rPr>
        <w:t>ОД ПРОШИРЕНЕ КОГНИЦИЈЕ ДО ПРОШИРЕНЕ АФЕКТИВНОСТИ: ОДБРАНА ПРОШИРЕНЕ АФЕКТИВНОСТИ УЗ ПОМОЋ ТЕОРИЈЕ СЕНЗОМОТОРНОГ ЕНАКТИВИЗМА</w:t>
      </w:r>
      <w:r>
        <w:rPr>
          <w:iCs/>
          <w:lang w:val="sr-Cyrl-RS"/>
        </w:rPr>
        <w:t>.</w:t>
      </w:r>
    </w:p>
    <w:p w:rsidR="008025FF" w:rsidRDefault="008025FF" w:rsidP="008025FF">
      <w:pPr>
        <w:rPr>
          <w:b/>
          <w:color w:val="FF0000"/>
          <w:lang w:val="en-US"/>
        </w:rPr>
      </w:pPr>
      <w:r w:rsidRPr="00A41BD7">
        <w:t xml:space="preserve">Укупан број гласова: </w:t>
      </w:r>
      <w:r w:rsidRPr="00A41BD7">
        <w:rPr>
          <w:lang w:val="en-US"/>
        </w:rPr>
        <w:t xml:space="preserve"> </w:t>
      </w:r>
      <w:r>
        <w:rPr>
          <w:b/>
          <w:color w:val="FF0000"/>
          <w:sz w:val="28"/>
          <w:szCs w:val="28"/>
          <w:lang w:val="en-US"/>
        </w:rPr>
        <w:t xml:space="preserve">169 </w:t>
      </w:r>
      <w:r w:rsidRPr="00A41BD7">
        <w:rPr>
          <w:b/>
          <w:color w:val="FF0000"/>
          <w:lang w:val="en-US"/>
        </w:rPr>
        <w:t>ЗА</w:t>
      </w:r>
    </w:p>
    <w:p w:rsidR="008025FF" w:rsidRDefault="008025FF" w:rsidP="008025FF">
      <w:pPr>
        <w:rPr>
          <w:b/>
          <w:color w:val="FF0000"/>
          <w:lang w:val="sr-Cyrl-RS"/>
        </w:rPr>
      </w:pPr>
    </w:p>
    <w:p w:rsidR="007933B8" w:rsidRDefault="008025FF" w:rsidP="008025FF">
      <w:pPr>
        <w:spacing w:after="40"/>
        <w:jc w:val="both"/>
        <w:rPr>
          <w:lang w:val="sr-Cyrl-RS"/>
        </w:rPr>
      </w:pPr>
      <w:r>
        <w:rPr>
          <w:lang w:val="en-US"/>
        </w:rPr>
        <w:t xml:space="preserve">7.   </w:t>
      </w:r>
      <w:r>
        <w:rPr>
          <w:lang w:val="sr-Cyrl-RS"/>
        </w:rPr>
        <w:t xml:space="preserve">Докторанду </w:t>
      </w:r>
      <w:r w:rsidRPr="00F630D8">
        <w:rPr>
          <w:b/>
          <w:lang w:val="sr-Cyrl-RS"/>
        </w:rPr>
        <w:t>Јовану Тадићу</w:t>
      </w:r>
      <w:r>
        <w:rPr>
          <w:lang w:val="ru-RU"/>
        </w:rPr>
        <w:t xml:space="preserve"> </w:t>
      </w:r>
      <w:r w:rsidRPr="00806322">
        <w:t>одобрава се израда докторске дисертац</w:t>
      </w:r>
      <w:r>
        <w:t>ије са темом:</w:t>
      </w:r>
      <w:r>
        <w:rPr>
          <w:lang w:val="sr-Cyrl-RS"/>
        </w:rPr>
        <w:t xml:space="preserve"> </w:t>
      </w:r>
      <w:r w:rsidRPr="006F28CE">
        <w:rPr>
          <w:iCs/>
          <w:lang w:val="sr-Cyrl-RS"/>
        </w:rPr>
        <w:t>ФИЛОЗОФСКИ АСПЕКТИ БИОЛОШКЕ КОМПЛЕКСНОСТИ</w:t>
      </w:r>
      <w:r>
        <w:rPr>
          <w:iCs/>
          <w:lang w:val="sr-Cyrl-RS"/>
        </w:rPr>
        <w:t>.</w:t>
      </w:r>
    </w:p>
    <w:p w:rsidR="008025FF" w:rsidRDefault="008025FF" w:rsidP="008025FF">
      <w:pPr>
        <w:rPr>
          <w:b/>
          <w:color w:val="FF0000"/>
          <w:lang w:val="en-US"/>
        </w:rPr>
      </w:pPr>
      <w:r w:rsidRPr="00A41BD7">
        <w:t xml:space="preserve">Укупан број гласова: </w:t>
      </w:r>
      <w:r w:rsidRPr="00A41BD7">
        <w:rPr>
          <w:lang w:val="en-US"/>
        </w:rPr>
        <w:t xml:space="preserve"> </w:t>
      </w:r>
      <w:r>
        <w:rPr>
          <w:b/>
          <w:color w:val="FF0000"/>
          <w:sz w:val="28"/>
          <w:szCs w:val="28"/>
          <w:lang w:val="en-US"/>
        </w:rPr>
        <w:t xml:space="preserve">169 </w:t>
      </w:r>
      <w:r w:rsidRPr="00A41BD7">
        <w:rPr>
          <w:b/>
          <w:color w:val="FF0000"/>
          <w:lang w:val="en-US"/>
        </w:rPr>
        <w:t>ЗА</w:t>
      </w:r>
    </w:p>
    <w:p w:rsidR="007933B8" w:rsidRDefault="007933B8" w:rsidP="00FF75F3">
      <w:pPr>
        <w:jc w:val="both"/>
        <w:rPr>
          <w:lang w:val="sr-Cyrl-RS"/>
        </w:rPr>
      </w:pPr>
    </w:p>
    <w:p w:rsidR="008025FF" w:rsidRPr="00F630D8" w:rsidRDefault="008025FF" w:rsidP="008025FF">
      <w:pPr>
        <w:spacing w:after="40"/>
        <w:jc w:val="both"/>
        <w:rPr>
          <w:rFonts w:eastAsia="Arial"/>
          <w:color w:val="000000"/>
          <w:lang w:val="sr-Cyrl-RS"/>
        </w:rPr>
      </w:pPr>
      <w:r>
        <w:rPr>
          <w:lang w:val="en-US"/>
        </w:rPr>
        <w:t xml:space="preserve">8.   </w:t>
      </w:r>
      <w:r>
        <w:rPr>
          <w:lang w:val="sr-Cyrl-RS"/>
        </w:rPr>
        <w:t xml:space="preserve">Докторанткињи </w:t>
      </w:r>
      <w:r w:rsidRPr="00F630D8">
        <w:rPr>
          <w:b/>
          <w:lang w:val="sr-Cyrl-RS"/>
        </w:rPr>
        <w:t>Еми Брајковић</w:t>
      </w:r>
      <w:r>
        <w:rPr>
          <w:lang w:val="ru-RU"/>
        </w:rPr>
        <w:t xml:space="preserve"> </w:t>
      </w:r>
      <w:r w:rsidRPr="00806322">
        <w:t>одобрава се израда докторске дисертац</w:t>
      </w:r>
      <w:r>
        <w:t>ије са темом:</w:t>
      </w:r>
      <w:r>
        <w:rPr>
          <w:lang w:val="sr-Cyrl-RS"/>
        </w:rPr>
        <w:t xml:space="preserve"> </w:t>
      </w:r>
      <w:r w:rsidRPr="006F28CE">
        <w:rPr>
          <w:iCs/>
          <w:lang w:val="sr-Cyrl-RS"/>
        </w:rPr>
        <w:t>ОТКЛАЊАЊЕ ЕПИСТЕМИЧКЕ СРЕЋЕ</w:t>
      </w:r>
      <w:r>
        <w:rPr>
          <w:iCs/>
          <w:lang w:val="sr-Cyrl-RS"/>
        </w:rPr>
        <w:t>.</w:t>
      </w:r>
    </w:p>
    <w:p w:rsidR="008025FF" w:rsidRDefault="008025FF" w:rsidP="008025FF">
      <w:pPr>
        <w:rPr>
          <w:b/>
          <w:color w:val="FF0000"/>
          <w:lang w:val="en-US"/>
        </w:rPr>
      </w:pPr>
      <w:r w:rsidRPr="00A41BD7">
        <w:t xml:space="preserve">Укупан број гласова: </w:t>
      </w:r>
      <w:r w:rsidRPr="00A41BD7">
        <w:rPr>
          <w:lang w:val="en-US"/>
        </w:rPr>
        <w:t xml:space="preserve"> </w:t>
      </w:r>
      <w:r>
        <w:rPr>
          <w:b/>
          <w:color w:val="FF0000"/>
          <w:sz w:val="28"/>
          <w:szCs w:val="28"/>
          <w:lang w:val="en-US"/>
        </w:rPr>
        <w:t xml:space="preserve">169 </w:t>
      </w:r>
      <w:r w:rsidRPr="00A41BD7">
        <w:rPr>
          <w:b/>
          <w:color w:val="FF0000"/>
          <w:lang w:val="en-US"/>
        </w:rPr>
        <w:t>ЗА</w:t>
      </w:r>
    </w:p>
    <w:p w:rsidR="008025FF" w:rsidRDefault="008025FF" w:rsidP="008025FF">
      <w:pPr>
        <w:rPr>
          <w:b/>
          <w:color w:val="FF0000"/>
          <w:lang w:val="en-US"/>
        </w:rPr>
      </w:pPr>
    </w:p>
    <w:p w:rsidR="008025FF" w:rsidRPr="00F630D8" w:rsidRDefault="008025FF" w:rsidP="008025FF">
      <w:pPr>
        <w:spacing w:after="40"/>
        <w:jc w:val="both"/>
        <w:rPr>
          <w:rFonts w:eastAsia="Arial"/>
          <w:color w:val="000000"/>
          <w:lang w:val="sr-Cyrl-RS"/>
        </w:rPr>
      </w:pPr>
      <w:r>
        <w:rPr>
          <w:lang w:val="en-US"/>
        </w:rPr>
        <w:t xml:space="preserve">9.   </w:t>
      </w:r>
      <w:r>
        <w:rPr>
          <w:lang w:val="sr-Cyrl-RS"/>
        </w:rPr>
        <w:t xml:space="preserve">Докторанду </w:t>
      </w:r>
      <w:r w:rsidRPr="00F630D8">
        <w:rPr>
          <w:b/>
          <w:lang w:val="sr-Cyrl-RS"/>
        </w:rPr>
        <w:t>Бориславу Пантићу</w:t>
      </w:r>
      <w:r>
        <w:rPr>
          <w:lang w:val="ru-RU"/>
        </w:rPr>
        <w:t xml:space="preserve"> </w:t>
      </w:r>
      <w:r w:rsidRPr="00806322">
        <w:t>одобрава се израда докторске дисертац</w:t>
      </w:r>
      <w:r>
        <w:t>ије са темом:</w:t>
      </w:r>
      <w:r>
        <w:rPr>
          <w:lang w:val="sr-Cyrl-RS"/>
        </w:rPr>
        <w:t xml:space="preserve"> </w:t>
      </w:r>
      <w:r w:rsidRPr="006F28CE">
        <w:rPr>
          <w:iCs/>
          <w:lang w:val="sr-Cyrl-RS"/>
        </w:rPr>
        <w:t>СВЕСТ И ЛИЧНИ ИДЕНТИТЕТ</w:t>
      </w:r>
      <w:r>
        <w:rPr>
          <w:iCs/>
          <w:lang w:val="sr-Cyrl-RS"/>
        </w:rPr>
        <w:t>.</w:t>
      </w:r>
    </w:p>
    <w:p w:rsidR="008025FF" w:rsidRDefault="008025FF" w:rsidP="008025FF">
      <w:pPr>
        <w:rPr>
          <w:b/>
          <w:color w:val="FF0000"/>
          <w:lang w:val="en-US"/>
        </w:rPr>
      </w:pPr>
      <w:r w:rsidRPr="00A41BD7">
        <w:t xml:space="preserve">Укупан број гласова: </w:t>
      </w:r>
      <w:r w:rsidRPr="00A41BD7">
        <w:rPr>
          <w:lang w:val="en-US"/>
        </w:rPr>
        <w:t xml:space="preserve"> </w:t>
      </w:r>
      <w:r>
        <w:rPr>
          <w:b/>
          <w:color w:val="FF0000"/>
          <w:sz w:val="28"/>
          <w:szCs w:val="28"/>
          <w:lang w:val="en-US"/>
        </w:rPr>
        <w:t xml:space="preserve">169 </w:t>
      </w:r>
      <w:r w:rsidRPr="00A41BD7">
        <w:rPr>
          <w:b/>
          <w:color w:val="FF0000"/>
          <w:lang w:val="en-US"/>
        </w:rPr>
        <w:t>ЗА</w:t>
      </w:r>
    </w:p>
    <w:p w:rsidR="008025FF" w:rsidRDefault="008025FF" w:rsidP="008025FF">
      <w:pPr>
        <w:spacing w:after="40"/>
        <w:jc w:val="both"/>
        <w:rPr>
          <w:lang w:val="en-US"/>
        </w:rPr>
      </w:pPr>
    </w:p>
    <w:p w:rsidR="008025FF" w:rsidRPr="00F630D8" w:rsidRDefault="008025FF" w:rsidP="008025FF">
      <w:pPr>
        <w:spacing w:after="40"/>
        <w:jc w:val="both"/>
        <w:rPr>
          <w:rFonts w:eastAsia="Arial"/>
          <w:color w:val="000000"/>
          <w:lang w:val="sr-Cyrl-RS"/>
        </w:rPr>
      </w:pPr>
      <w:r>
        <w:rPr>
          <w:lang w:val="en-US"/>
        </w:rPr>
        <w:t xml:space="preserve">10.   </w:t>
      </w:r>
      <w:r>
        <w:rPr>
          <w:lang w:val="sr-Cyrl-RS"/>
        </w:rPr>
        <w:t xml:space="preserve">Докторанду </w:t>
      </w:r>
      <w:r>
        <w:rPr>
          <w:b/>
          <w:lang w:val="sr-Cyrl-RS"/>
        </w:rPr>
        <w:t>Александру Драшковићу</w:t>
      </w:r>
      <w:r>
        <w:rPr>
          <w:lang w:val="ru-RU"/>
        </w:rPr>
        <w:t xml:space="preserve"> </w:t>
      </w:r>
      <w:r w:rsidRPr="00806322">
        <w:t>одобрава се израда докторске дисертац</w:t>
      </w:r>
      <w:r>
        <w:t>ије са темом:</w:t>
      </w:r>
      <w:r>
        <w:rPr>
          <w:lang w:val="sr-Cyrl-RS"/>
        </w:rPr>
        <w:t xml:space="preserve"> </w:t>
      </w:r>
      <w:r w:rsidRPr="006F28CE">
        <w:rPr>
          <w:iCs/>
          <w:lang w:val="sr-Cyrl-RS"/>
        </w:rPr>
        <w:t>ОКАЗИОНАЛИСТИЧКО СХВАТАЊЕ УЗРОЧНОСТИ У РАНОМ КАРТЕЗИЈАНСТВУ</w:t>
      </w:r>
      <w:r>
        <w:rPr>
          <w:iCs/>
          <w:lang w:val="sr-Cyrl-RS"/>
        </w:rPr>
        <w:t>.</w:t>
      </w:r>
    </w:p>
    <w:p w:rsidR="008025FF" w:rsidRDefault="008025FF" w:rsidP="008025FF">
      <w:pPr>
        <w:rPr>
          <w:b/>
          <w:color w:val="FF0000"/>
          <w:lang w:val="en-US"/>
        </w:rPr>
      </w:pPr>
      <w:r w:rsidRPr="00A41BD7">
        <w:t xml:space="preserve">Укупан број гласова: </w:t>
      </w:r>
      <w:r w:rsidRPr="00A41BD7">
        <w:rPr>
          <w:lang w:val="en-US"/>
        </w:rPr>
        <w:t xml:space="preserve"> </w:t>
      </w:r>
      <w:r>
        <w:rPr>
          <w:b/>
          <w:color w:val="FF0000"/>
          <w:sz w:val="28"/>
          <w:szCs w:val="28"/>
          <w:lang w:val="en-US"/>
        </w:rPr>
        <w:t xml:space="preserve">169 </w:t>
      </w:r>
      <w:r w:rsidRPr="00A41BD7">
        <w:rPr>
          <w:b/>
          <w:color w:val="FF0000"/>
          <w:lang w:val="en-US"/>
        </w:rPr>
        <w:t>ЗА</w:t>
      </w:r>
    </w:p>
    <w:p w:rsidR="007933B8" w:rsidRDefault="007933B8" w:rsidP="00FF75F3">
      <w:pPr>
        <w:jc w:val="both"/>
        <w:rPr>
          <w:lang w:val="sr-Cyrl-RS"/>
        </w:rPr>
      </w:pPr>
    </w:p>
    <w:p w:rsidR="008025FF" w:rsidRPr="00F630D8" w:rsidRDefault="008025FF" w:rsidP="008025FF">
      <w:pPr>
        <w:spacing w:after="40"/>
        <w:jc w:val="both"/>
        <w:rPr>
          <w:rFonts w:eastAsia="Arial"/>
          <w:color w:val="000000"/>
          <w:lang w:val="sr-Cyrl-RS"/>
        </w:rPr>
      </w:pPr>
      <w:r>
        <w:rPr>
          <w:lang w:val="en-US"/>
        </w:rPr>
        <w:t xml:space="preserve">11.  </w:t>
      </w:r>
      <w:r>
        <w:rPr>
          <w:lang w:val="sr-Cyrl-RS"/>
        </w:rPr>
        <w:t xml:space="preserve">Докторанду </w:t>
      </w:r>
      <w:r>
        <w:rPr>
          <w:b/>
          <w:lang w:val="sr-Cyrl-RS"/>
        </w:rPr>
        <w:t>Николи Јандрићу</w:t>
      </w:r>
      <w:r>
        <w:rPr>
          <w:lang w:val="ru-RU"/>
        </w:rPr>
        <w:t xml:space="preserve"> </w:t>
      </w:r>
      <w:r w:rsidRPr="00806322">
        <w:t>одобрава се израда докторске дисертац</w:t>
      </w:r>
      <w:r>
        <w:t>ије са темом:</w:t>
      </w:r>
      <w:r>
        <w:rPr>
          <w:lang w:val="sr-Cyrl-RS"/>
        </w:rPr>
        <w:t xml:space="preserve"> </w:t>
      </w:r>
      <w:r w:rsidRPr="006F28CE">
        <w:rPr>
          <w:iCs/>
          <w:lang w:val="sr-Cyrl-RS"/>
        </w:rPr>
        <w:t>КРИТИКА ПРАГМАТИЧКОГ НАТУРАЛИЗМА</w:t>
      </w:r>
      <w:r>
        <w:rPr>
          <w:iCs/>
          <w:lang w:val="sr-Cyrl-RS"/>
        </w:rPr>
        <w:t>.</w:t>
      </w:r>
    </w:p>
    <w:p w:rsidR="008025FF" w:rsidRDefault="008025FF" w:rsidP="008025FF">
      <w:pPr>
        <w:rPr>
          <w:b/>
          <w:color w:val="FF0000"/>
          <w:lang w:val="en-US"/>
        </w:rPr>
      </w:pPr>
      <w:r w:rsidRPr="00A41BD7">
        <w:t xml:space="preserve">Укупан број гласова: </w:t>
      </w:r>
      <w:r w:rsidRPr="00A41BD7">
        <w:rPr>
          <w:lang w:val="en-US"/>
        </w:rPr>
        <w:t xml:space="preserve"> </w:t>
      </w:r>
      <w:r>
        <w:rPr>
          <w:b/>
          <w:color w:val="FF0000"/>
          <w:sz w:val="28"/>
          <w:szCs w:val="28"/>
          <w:lang w:val="en-US"/>
        </w:rPr>
        <w:t xml:space="preserve">169 </w:t>
      </w:r>
      <w:r w:rsidRPr="00A41BD7">
        <w:rPr>
          <w:b/>
          <w:color w:val="FF0000"/>
          <w:lang w:val="en-US"/>
        </w:rPr>
        <w:t>ЗА</w:t>
      </w:r>
    </w:p>
    <w:p w:rsidR="008025FF" w:rsidRDefault="008025FF" w:rsidP="008025FF">
      <w:pPr>
        <w:rPr>
          <w:b/>
          <w:color w:val="FF0000"/>
          <w:lang w:val="en-US"/>
        </w:rPr>
      </w:pPr>
    </w:p>
    <w:p w:rsidR="008025FF" w:rsidRPr="00F630D8" w:rsidRDefault="008025FF" w:rsidP="00293D16">
      <w:pPr>
        <w:spacing w:after="40"/>
        <w:jc w:val="both"/>
        <w:rPr>
          <w:rFonts w:eastAsia="Arial"/>
          <w:color w:val="000000"/>
          <w:lang w:val="sr-Cyrl-RS"/>
        </w:rPr>
      </w:pPr>
      <w:r>
        <w:rPr>
          <w:lang w:val="en-US"/>
        </w:rPr>
        <w:t xml:space="preserve">12.  </w:t>
      </w:r>
      <w:r>
        <w:rPr>
          <w:lang w:val="sr-Cyrl-RS"/>
        </w:rPr>
        <w:t xml:space="preserve">Докторанткињи </w:t>
      </w:r>
      <w:r w:rsidRPr="00F630D8">
        <w:rPr>
          <w:b/>
          <w:lang w:val="sr-Cyrl-RS"/>
        </w:rPr>
        <w:t>Ани Величковић Кастратовић</w:t>
      </w:r>
      <w:r>
        <w:rPr>
          <w:lang w:val="ru-RU"/>
        </w:rPr>
        <w:t xml:space="preserve"> </w:t>
      </w:r>
      <w:r w:rsidRPr="00806322">
        <w:t>одобрава се израда докторске дисертац</w:t>
      </w:r>
      <w:r>
        <w:t>ије са темом:</w:t>
      </w:r>
      <w:r>
        <w:rPr>
          <w:lang w:val="sr-Cyrl-RS"/>
        </w:rPr>
        <w:t xml:space="preserve"> </w:t>
      </w:r>
      <w:r w:rsidRPr="006F28CE">
        <w:t>УРБАНА ТРАНСФОРМАЦИЈА АНТИЧКОГ РИСНА У ПРЕ-РИМСКОМ ПЕРИОДУ</w:t>
      </w:r>
      <w:r>
        <w:rPr>
          <w:lang w:val="sr-Cyrl-RS"/>
        </w:rPr>
        <w:t>.</w:t>
      </w:r>
    </w:p>
    <w:p w:rsidR="008025FF" w:rsidRDefault="008025FF" w:rsidP="008025FF">
      <w:pPr>
        <w:rPr>
          <w:b/>
          <w:color w:val="FF0000"/>
          <w:lang w:val="en-US"/>
        </w:rPr>
      </w:pPr>
      <w:r w:rsidRPr="00A41BD7">
        <w:t xml:space="preserve">Укупан број гласова: </w:t>
      </w:r>
      <w:r w:rsidRPr="00A41BD7">
        <w:rPr>
          <w:lang w:val="en-US"/>
        </w:rPr>
        <w:t xml:space="preserve"> </w:t>
      </w:r>
      <w:r>
        <w:rPr>
          <w:b/>
          <w:color w:val="FF0000"/>
          <w:sz w:val="28"/>
          <w:szCs w:val="28"/>
          <w:lang w:val="en-US"/>
        </w:rPr>
        <w:t xml:space="preserve">169 </w:t>
      </w:r>
      <w:r w:rsidRPr="00A41BD7">
        <w:rPr>
          <w:b/>
          <w:color w:val="FF0000"/>
          <w:lang w:val="en-US"/>
        </w:rPr>
        <w:t>ЗА</w:t>
      </w:r>
    </w:p>
    <w:p w:rsidR="007933B8" w:rsidRDefault="007933B8" w:rsidP="00FF75F3">
      <w:pPr>
        <w:jc w:val="both"/>
        <w:rPr>
          <w:lang w:val="sr-Cyrl-RS"/>
        </w:rPr>
      </w:pPr>
    </w:p>
    <w:p w:rsidR="00293D16" w:rsidRPr="00F630D8" w:rsidRDefault="00293D16" w:rsidP="00293D16">
      <w:pPr>
        <w:spacing w:after="40"/>
        <w:jc w:val="both"/>
        <w:rPr>
          <w:rFonts w:eastAsia="Arial"/>
          <w:color w:val="000000"/>
          <w:lang w:val="sr-Cyrl-RS"/>
        </w:rPr>
      </w:pPr>
      <w:r>
        <w:rPr>
          <w:lang w:val="en-US"/>
        </w:rPr>
        <w:t>1</w:t>
      </w:r>
      <w:r>
        <w:rPr>
          <w:lang w:val="sr-Cyrl-RS"/>
        </w:rPr>
        <w:t>3</w:t>
      </w:r>
      <w:r>
        <w:rPr>
          <w:lang w:val="en-US"/>
        </w:rPr>
        <w:t xml:space="preserve">.  </w:t>
      </w:r>
      <w:r>
        <w:rPr>
          <w:lang w:val="sr-Cyrl-RS"/>
        </w:rPr>
        <w:t xml:space="preserve">Докторанткињи </w:t>
      </w:r>
      <w:r>
        <w:rPr>
          <w:b/>
          <w:lang w:val="sr-Cyrl-RS"/>
        </w:rPr>
        <w:t xml:space="preserve">Мини Амзирков </w:t>
      </w:r>
      <w:r w:rsidRPr="00806322">
        <w:t>одобрава се израда докторске дисертац</w:t>
      </w:r>
      <w:r>
        <w:t>ије са темом:</w:t>
      </w:r>
      <w:r>
        <w:rPr>
          <w:lang w:val="sr-Cyrl-RS"/>
        </w:rPr>
        <w:t xml:space="preserve"> </w:t>
      </w:r>
      <w:r w:rsidRPr="006F28CE">
        <w:t>ОДРАСТАЊЕ У БРОНЗАНОМ ДОБУ (2100-1700. ГОДИНА ПРЕ НОВЕ ЕРЕ): ЗДРАВЉЕ, РАСТ,</w:t>
      </w:r>
      <w:r w:rsidRPr="006F28CE">
        <w:rPr>
          <w:lang w:val="sr-Cyrl-RS"/>
        </w:rPr>
        <w:t xml:space="preserve"> </w:t>
      </w:r>
      <w:r w:rsidRPr="006F28CE">
        <w:t>РАЗВОЈ И САХРАЊИВАЊЕ ДЕЦЕ (НЕКРОПОЛЕ МОКРИН И ОСТОЈИЋЕВО)</w:t>
      </w:r>
      <w:r>
        <w:rPr>
          <w:lang w:val="sr-Cyrl-RS"/>
        </w:rPr>
        <w:t>.</w:t>
      </w:r>
    </w:p>
    <w:p w:rsidR="00293D16" w:rsidRDefault="00293D16" w:rsidP="00293D16">
      <w:pPr>
        <w:rPr>
          <w:b/>
          <w:color w:val="FF0000"/>
          <w:lang w:val="en-US"/>
        </w:rPr>
      </w:pPr>
      <w:r w:rsidRPr="00A41BD7">
        <w:t xml:space="preserve">Укупан број гласова: </w:t>
      </w:r>
      <w:r w:rsidRPr="00A41BD7">
        <w:rPr>
          <w:lang w:val="en-US"/>
        </w:rPr>
        <w:t xml:space="preserve"> </w:t>
      </w:r>
      <w:r>
        <w:rPr>
          <w:b/>
          <w:color w:val="FF0000"/>
          <w:sz w:val="28"/>
          <w:szCs w:val="28"/>
          <w:lang w:val="en-US"/>
        </w:rPr>
        <w:t xml:space="preserve">169 </w:t>
      </w:r>
      <w:r w:rsidRPr="00A41BD7">
        <w:rPr>
          <w:b/>
          <w:color w:val="FF0000"/>
          <w:lang w:val="en-US"/>
        </w:rPr>
        <w:t>ЗА</w:t>
      </w:r>
    </w:p>
    <w:p w:rsidR="007933B8" w:rsidRDefault="007933B8" w:rsidP="00FF75F3">
      <w:pPr>
        <w:jc w:val="both"/>
        <w:rPr>
          <w:lang w:val="sr-Cyrl-RS"/>
        </w:rPr>
      </w:pPr>
    </w:p>
    <w:p w:rsidR="00293D16" w:rsidRPr="00F630D8" w:rsidRDefault="00293D16" w:rsidP="00293D16">
      <w:pPr>
        <w:spacing w:after="40"/>
        <w:jc w:val="both"/>
        <w:rPr>
          <w:rFonts w:eastAsia="Arial"/>
          <w:color w:val="000000"/>
          <w:lang w:val="sr-Cyrl-RS"/>
        </w:rPr>
      </w:pPr>
      <w:r>
        <w:rPr>
          <w:lang w:val="en-US"/>
        </w:rPr>
        <w:t>1</w:t>
      </w:r>
      <w:r>
        <w:rPr>
          <w:lang w:val="sr-Cyrl-RS"/>
        </w:rPr>
        <w:t>4</w:t>
      </w:r>
      <w:r>
        <w:rPr>
          <w:lang w:val="en-US"/>
        </w:rPr>
        <w:t xml:space="preserve">.  </w:t>
      </w:r>
      <w:r>
        <w:rPr>
          <w:lang w:val="sr-Cyrl-RS"/>
        </w:rPr>
        <w:t xml:space="preserve">Докторанткињи </w:t>
      </w:r>
      <w:r>
        <w:rPr>
          <w:b/>
          <w:lang w:val="sr-Cyrl-RS"/>
        </w:rPr>
        <w:t xml:space="preserve">Александри Столић </w:t>
      </w:r>
      <w:r w:rsidRPr="00806322">
        <w:t>одобрава се израда докторске дисертац</w:t>
      </w:r>
      <w:r>
        <w:t>ије са темом:</w:t>
      </w:r>
      <w:r>
        <w:rPr>
          <w:lang w:val="sr-Cyrl-RS"/>
        </w:rPr>
        <w:t xml:space="preserve"> </w:t>
      </w:r>
      <w:r w:rsidRPr="006F28CE">
        <w:t>СПОЉАШЊА ПРИПРАТА МАНАСТИРА ГРАЧАНИЦЕ</w:t>
      </w:r>
      <w:r>
        <w:rPr>
          <w:lang w:val="sr-Cyrl-RS"/>
        </w:rPr>
        <w:t>.</w:t>
      </w:r>
    </w:p>
    <w:p w:rsidR="00293D16" w:rsidRDefault="00293D16" w:rsidP="00293D16">
      <w:pPr>
        <w:rPr>
          <w:b/>
          <w:color w:val="FF0000"/>
          <w:lang w:val="sr-Cyrl-RS"/>
        </w:rPr>
      </w:pPr>
      <w:r w:rsidRPr="00A41BD7">
        <w:t xml:space="preserve">Укупан број гласова: </w:t>
      </w:r>
      <w:r w:rsidRPr="00A41BD7">
        <w:rPr>
          <w:lang w:val="en-US"/>
        </w:rPr>
        <w:t xml:space="preserve"> </w:t>
      </w:r>
      <w:r>
        <w:rPr>
          <w:b/>
          <w:color w:val="FF0000"/>
          <w:sz w:val="28"/>
          <w:szCs w:val="28"/>
          <w:lang w:val="en-US"/>
        </w:rPr>
        <w:t xml:space="preserve">169 </w:t>
      </w:r>
      <w:r w:rsidRPr="00A41BD7">
        <w:rPr>
          <w:b/>
          <w:color w:val="FF0000"/>
          <w:lang w:val="en-US"/>
        </w:rPr>
        <w:t>ЗА</w:t>
      </w:r>
    </w:p>
    <w:p w:rsidR="00293D16" w:rsidRPr="00293D16" w:rsidRDefault="00293D16" w:rsidP="00293D16">
      <w:pPr>
        <w:rPr>
          <w:b/>
          <w:color w:val="FF0000"/>
          <w:lang w:val="sr-Cyrl-RS"/>
        </w:rPr>
      </w:pPr>
    </w:p>
    <w:p w:rsidR="00293D16" w:rsidRPr="00F630D8" w:rsidRDefault="00293D16" w:rsidP="00293D16">
      <w:pPr>
        <w:spacing w:after="40"/>
        <w:jc w:val="both"/>
        <w:rPr>
          <w:rFonts w:eastAsia="Arial"/>
          <w:color w:val="000000"/>
          <w:lang w:val="sr-Cyrl-RS"/>
        </w:rPr>
      </w:pPr>
      <w:r>
        <w:rPr>
          <w:lang w:val="en-US"/>
        </w:rPr>
        <w:t>1</w:t>
      </w:r>
      <w:r>
        <w:rPr>
          <w:lang w:val="sr-Cyrl-RS"/>
        </w:rPr>
        <w:t>5</w:t>
      </w:r>
      <w:r>
        <w:rPr>
          <w:lang w:val="en-US"/>
        </w:rPr>
        <w:t xml:space="preserve">.  </w:t>
      </w:r>
      <w:r>
        <w:rPr>
          <w:lang w:val="sr-Cyrl-RS"/>
        </w:rPr>
        <w:t xml:space="preserve">Докторанткињи </w:t>
      </w:r>
      <w:r>
        <w:rPr>
          <w:b/>
          <w:lang w:val="sr-Cyrl-RS"/>
        </w:rPr>
        <w:t xml:space="preserve">Сањи Кипроски </w:t>
      </w:r>
      <w:r w:rsidRPr="00806322">
        <w:t>одобрава се израда докторске дисертац</w:t>
      </w:r>
      <w:r>
        <w:t>ије са темом:</w:t>
      </w:r>
      <w:r>
        <w:rPr>
          <w:lang w:val="sr-Cyrl-RS"/>
        </w:rPr>
        <w:t xml:space="preserve"> </w:t>
      </w:r>
      <w:r w:rsidRPr="006F28CE">
        <w:rPr>
          <w:rFonts w:eastAsia="Calibri"/>
          <w:bCs/>
          <w:iCs/>
        </w:rPr>
        <w:t>ЖИВОТ И ДЕЛО АРХИТЕКТЕ МИЛАДИНА ПРЉЕВИЋА (1899 –1973)</w:t>
      </w:r>
      <w:r>
        <w:rPr>
          <w:rFonts w:eastAsia="Calibri"/>
          <w:bCs/>
          <w:iCs/>
          <w:lang w:val="sr-Cyrl-RS"/>
        </w:rPr>
        <w:t>.</w:t>
      </w:r>
    </w:p>
    <w:p w:rsidR="00293D16" w:rsidRDefault="00293D16" w:rsidP="00293D16">
      <w:pPr>
        <w:rPr>
          <w:b/>
          <w:color w:val="FF0000"/>
          <w:lang w:val="sr-Cyrl-RS"/>
        </w:rPr>
      </w:pPr>
      <w:r w:rsidRPr="00A41BD7">
        <w:t xml:space="preserve">Укупан број гласова: </w:t>
      </w:r>
      <w:r w:rsidRPr="00A41BD7">
        <w:rPr>
          <w:lang w:val="en-US"/>
        </w:rPr>
        <w:t xml:space="preserve"> </w:t>
      </w:r>
      <w:r>
        <w:rPr>
          <w:b/>
          <w:color w:val="FF0000"/>
          <w:sz w:val="28"/>
          <w:szCs w:val="28"/>
          <w:lang w:val="en-US"/>
        </w:rPr>
        <w:t xml:space="preserve">169 </w:t>
      </w:r>
      <w:r w:rsidRPr="00A41BD7">
        <w:rPr>
          <w:b/>
          <w:color w:val="FF0000"/>
          <w:lang w:val="en-US"/>
        </w:rPr>
        <w:t>ЗА</w:t>
      </w:r>
    </w:p>
    <w:p w:rsidR="0015069F" w:rsidRPr="0015069F" w:rsidRDefault="0015069F" w:rsidP="00293D16">
      <w:pPr>
        <w:rPr>
          <w:b/>
          <w:color w:val="FF0000"/>
          <w:lang w:val="sr-Cyrl-RS"/>
        </w:rPr>
      </w:pPr>
    </w:p>
    <w:p w:rsidR="00293D16" w:rsidRDefault="0015069F" w:rsidP="0015069F">
      <w:pPr>
        <w:spacing w:after="40"/>
        <w:jc w:val="both"/>
        <w:rPr>
          <w:lang w:val="sr-Cyrl-RS"/>
        </w:rPr>
      </w:pPr>
      <w:r>
        <w:rPr>
          <w:lang w:val="sr-Cyrl-RS"/>
        </w:rPr>
        <w:t xml:space="preserve">16.  Докторанду </w:t>
      </w:r>
      <w:r w:rsidRPr="00F630D8">
        <w:rPr>
          <w:b/>
          <w:lang w:val="sr-Cyrl-RS"/>
        </w:rPr>
        <w:t>Александру Јаковљевићу</w:t>
      </w:r>
      <w:r>
        <w:rPr>
          <w:b/>
          <w:lang w:val="sr-Cyrl-RS"/>
        </w:rPr>
        <w:t xml:space="preserve"> </w:t>
      </w:r>
      <w:r w:rsidRPr="00806322">
        <w:t>одобрава се израда докторске дисертац</w:t>
      </w:r>
      <w:r>
        <w:t>ије са темом:</w:t>
      </w:r>
      <w:r>
        <w:rPr>
          <w:lang w:val="sr-Cyrl-RS"/>
        </w:rPr>
        <w:t xml:space="preserve"> </w:t>
      </w:r>
      <w:r w:rsidRPr="006F28CE">
        <w:t>ПАНАЂУРИ НА ОСМАНСКОМ БАЛКАНУ. МРЕЖА ПЕРИОДИЧНЕ ТРГОВИНЕ</w:t>
      </w:r>
      <w:r w:rsidRPr="006F28CE">
        <w:rPr>
          <w:lang w:val="sr-Cyrl-RS"/>
        </w:rPr>
        <w:t xml:space="preserve"> </w:t>
      </w:r>
      <w:r w:rsidRPr="006F28CE">
        <w:t>И</w:t>
      </w:r>
      <w:r w:rsidRPr="006F28CE">
        <w:rPr>
          <w:lang w:val="sr-Cyrl-RS"/>
        </w:rPr>
        <w:t xml:space="preserve"> </w:t>
      </w:r>
      <w:r w:rsidRPr="006F28CE">
        <w:t>ПРОМЕНЉИВОСТ КО</w:t>
      </w:r>
      <w:r w:rsidRPr="006F28CE">
        <w:rPr>
          <w:lang w:val="sr-Cyrl-RS"/>
        </w:rPr>
        <w:t>Њ</w:t>
      </w:r>
      <w:r w:rsidRPr="006F28CE">
        <w:t>УКТУРА</w:t>
      </w:r>
      <w:r>
        <w:rPr>
          <w:lang w:val="sr-Cyrl-RS"/>
        </w:rPr>
        <w:t>.</w:t>
      </w:r>
    </w:p>
    <w:p w:rsidR="0015069F" w:rsidRDefault="0015069F" w:rsidP="0015069F">
      <w:pPr>
        <w:rPr>
          <w:b/>
          <w:color w:val="FF0000"/>
          <w:lang w:val="sr-Cyrl-RS"/>
        </w:rPr>
      </w:pPr>
      <w:r w:rsidRPr="00A41BD7">
        <w:t xml:space="preserve">Укупан број гласова: </w:t>
      </w:r>
      <w:r w:rsidRPr="00A41BD7">
        <w:rPr>
          <w:lang w:val="en-US"/>
        </w:rPr>
        <w:t xml:space="preserve"> </w:t>
      </w:r>
      <w:r>
        <w:rPr>
          <w:b/>
          <w:color w:val="FF0000"/>
          <w:sz w:val="28"/>
          <w:szCs w:val="28"/>
          <w:lang w:val="en-US"/>
        </w:rPr>
        <w:t xml:space="preserve">169 </w:t>
      </w:r>
      <w:r w:rsidRPr="00A41BD7">
        <w:rPr>
          <w:b/>
          <w:color w:val="FF0000"/>
          <w:lang w:val="en-US"/>
        </w:rPr>
        <w:t>ЗА</w:t>
      </w:r>
    </w:p>
    <w:p w:rsidR="0015069F" w:rsidRPr="0015069F" w:rsidRDefault="0015069F" w:rsidP="0015069F">
      <w:pPr>
        <w:rPr>
          <w:b/>
          <w:color w:val="FF0000"/>
          <w:lang w:val="sr-Cyrl-RS"/>
        </w:rPr>
      </w:pPr>
    </w:p>
    <w:p w:rsidR="0015069F" w:rsidRPr="00F630D8" w:rsidRDefault="0015069F" w:rsidP="0015069F">
      <w:pPr>
        <w:spacing w:after="40"/>
        <w:jc w:val="both"/>
        <w:rPr>
          <w:rFonts w:eastAsia="Arial"/>
          <w:color w:val="000000"/>
          <w:lang w:val="sr-Cyrl-RS"/>
        </w:rPr>
      </w:pPr>
      <w:r>
        <w:rPr>
          <w:lang w:val="sr-Cyrl-RS"/>
        </w:rPr>
        <w:t xml:space="preserve">17.  Докторанду </w:t>
      </w:r>
      <w:r>
        <w:rPr>
          <w:b/>
          <w:lang w:val="sr-Cyrl-RS"/>
        </w:rPr>
        <w:t xml:space="preserve">Милану Кутлешићу </w:t>
      </w:r>
      <w:r w:rsidRPr="00806322">
        <w:t>одобрава се израда докторске дисертац</w:t>
      </w:r>
      <w:r>
        <w:t>ије са темом:</w:t>
      </w:r>
      <w:r>
        <w:rPr>
          <w:lang w:val="sr-Cyrl-RS"/>
        </w:rPr>
        <w:t xml:space="preserve"> </w:t>
      </w:r>
      <w:r w:rsidRPr="006F28CE">
        <w:rPr>
          <w:lang w:val="sr-Cyrl-RS"/>
        </w:rPr>
        <w:t>ВЕЛИКА БРИТАНИЈА И ГРЧКА РЕВОЛУЦИЈА 1821-1830</w:t>
      </w:r>
      <w:r>
        <w:rPr>
          <w:lang w:val="sr-Cyrl-RS"/>
        </w:rPr>
        <w:t>.</w:t>
      </w:r>
    </w:p>
    <w:p w:rsidR="0015069F" w:rsidRDefault="0015069F" w:rsidP="0015069F">
      <w:pPr>
        <w:rPr>
          <w:b/>
          <w:color w:val="FF0000"/>
          <w:lang w:val="sr-Cyrl-RS"/>
        </w:rPr>
      </w:pPr>
      <w:r w:rsidRPr="00A41BD7">
        <w:t xml:space="preserve">Укупан број гласова: </w:t>
      </w:r>
      <w:r w:rsidRPr="00A41BD7">
        <w:rPr>
          <w:lang w:val="en-US"/>
        </w:rPr>
        <w:t xml:space="preserve"> </w:t>
      </w:r>
      <w:r>
        <w:rPr>
          <w:b/>
          <w:color w:val="FF0000"/>
          <w:sz w:val="28"/>
          <w:szCs w:val="28"/>
          <w:lang w:val="en-US"/>
        </w:rPr>
        <w:t xml:space="preserve">169 </w:t>
      </w:r>
      <w:r w:rsidRPr="00A41BD7">
        <w:rPr>
          <w:b/>
          <w:color w:val="FF0000"/>
          <w:lang w:val="en-US"/>
        </w:rPr>
        <w:t>ЗА</w:t>
      </w:r>
    </w:p>
    <w:p w:rsidR="0015069F" w:rsidRPr="0015069F" w:rsidRDefault="0015069F" w:rsidP="0015069F">
      <w:pPr>
        <w:rPr>
          <w:b/>
          <w:color w:val="FF0000"/>
          <w:lang w:val="sr-Cyrl-RS"/>
        </w:rPr>
      </w:pPr>
    </w:p>
    <w:p w:rsidR="0015069F" w:rsidRPr="00F630D8" w:rsidRDefault="0015069F" w:rsidP="0015069F">
      <w:pPr>
        <w:spacing w:after="40"/>
        <w:jc w:val="both"/>
        <w:rPr>
          <w:rFonts w:eastAsia="Arial"/>
          <w:color w:val="000000"/>
          <w:lang w:val="sr-Cyrl-RS"/>
        </w:rPr>
      </w:pPr>
      <w:r>
        <w:rPr>
          <w:lang w:val="sr-Cyrl-RS"/>
        </w:rPr>
        <w:t xml:space="preserve">18.  Докторанткињи </w:t>
      </w:r>
      <w:r w:rsidRPr="00F630D8">
        <w:rPr>
          <w:b/>
          <w:lang w:val="sr-Cyrl-RS"/>
        </w:rPr>
        <w:t>Јовани Перишић</w:t>
      </w:r>
      <w:r>
        <w:rPr>
          <w:b/>
          <w:lang w:val="sr-Cyrl-RS"/>
        </w:rPr>
        <w:t xml:space="preserve"> </w:t>
      </w:r>
      <w:r w:rsidRPr="00806322">
        <w:t>одобрава се израда докторске дисертац</w:t>
      </w:r>
      <w:r>
        <w:t>ије са темом:</w:t>
      </w:r>
      <w:r>
        <w:rPr>
          <w:lang w:val="sr-Cyrl-RS"/>
        </w:rPr>
        <w:t xml:space="preserve"> </w:t>
      </w:r>
      <w:r w:rsidRPr="006F28CE">
        <w:rPr>
          <w:bCs/>
          <w:lang w:val="ru-RU"/>
        </w:rPr>
        <w:t>СОВЈЕТСКО-ЈУГОСЛОВЕНСКО РИВАЛСТВО НА КОШАРКАШКОМ ТЕРЕНУ: 1945-1991. ГОДИНЕ</w:t>
      </w:r>
      <w:r>
        <w:rPr>
          <w:bCs/>
          <w:lang w:val="ru-RU"/>
        </w:rPr>
        <w:t>.</w:t>
      </w:r>
    </w:p>
    <w:p w:rsidR="0015069F" w:rsidRDefault="0015069F" w:rsidP="0015069F">
      <w:pPr>
        <w:rPr>
          <w:b/>
          <w:color w:val="FF0000"/>
          <w:lang w:val="sr-Cyrl-RS"/>
        </w:rPr>
      </w:pPr>
      <w:r w:rsidRPr="00A41BD7">
        <w:t xml:space="preserve">Укупан број гласова: </w:t>
      </w:r>
      <w:r w:rsidRPr="00A41BD7">
        <w:rPr>
          <w:lang w:val="en-US"/>
        </w:rPr>
        <w:t xml:space="preserve"> </w:t>
      </w:r>
      <w:r>
        <w:rPr>
          <w:b/>
          <w:color w:val="FF0000"/>
          <w:sz w:val="28"/>
          <w:szCs w:val="28"/>
          <w:lang w:val="en-US"/>
        </w:rPr>
        <w:t xml:space="preserve">169 </w:t>
      </w:r>
      <w:r w:rsidRPr="00A41BD7">
        <w:rPr>
          <w:b/>
          <w:color w:val="FF0000"/>
          <w:lang w:val="en-US"/>
        </w:rPr>
        <w:t>ЗА</w:t>
      </w:r>
    </w:p>
    <w:p w:rsidR="007933B8" w:rsidRDefault="007933B8" w:rsidP="00FF75F3">
      <w:pPr>
        <w:jc w:val="both"/>
        <w:rPr>
          <w:lang w:val="sr-Cyrl-RS"/>
        </w:rPr>
      </w:pPr>
    </w:p>
    <w:p w:rsidR="0015069F" w:rsidRPr="00F630D8" w:rsidRDefault="0015069F" w:rsidP="0015069F">
      <w:pPr>
        <w:spacing w:after="40"/>
        <w:jc w:val="both"/>
        <w:rPr>
          <w:rFonts w:eastAsia="Arial"/>
          <w:color w:val="000000"/>
          <w:lang w:val="sr-Cyrl-RS"/>
        </w:rPr>
      </w:pPr>
      <w:r>
        <w:rPr>
          <w:lang w:val="sr-Cyrl-RS"/>
        </w:rPr>
        <w:t xml:space="preserve">19.   Докторанду </w:t>
      </w:r>
      <w:r w:rsidRPr="00F630D8">
        <w:rPr>
          <w:b/>
          <w:lang w:val="sr-Cyrl-RS"/>
        </w:rPr>
        <w:t>Војиславу Пејушковићу</w:t>
      </w:r>
      <w:r>
        <w:rPr>
          <w:b/>
          <w:lang w:val="sr-Cyrl-RS"/>
        </w:rPr>
        <w:t xml:space="preserve"> </w:t>
      </w:r>
      <w:r w:rsidRPr="00806322">
        <w:t>одобрава се израда докторске дисертац</w:t>
      </w:r>
      <w:r>
        <w:t>ије са темом:</w:t>
      </w:r>
      <w:r>
        <w:rPr>
          <w:lang w:val="sr-Cyrl-RS"/>
        </w:rPr>
        <w:t xml:space="preserve"> </w:t>
      </w:r>
      <w:r w:rsidRPr="006F28CE">
        <w:t>ИСТОРИЈА ЗА ОСВАЈАЧА: “ЗАПИСИ ИСТОРИЈА” КРИТОВУЛА СА ИМВРОСА</w:t>
      </w:r>
      <w:r>
        <w:rPr>
          <w:lang w:val="sr-Cyrl-RS"/>
        </w:rPr>
        <w:t>.</w:t>
      </w:r>
    </w:p>
    <w:p w:rsidR="0015069F" w:rsidRDefault="0015069F" w:rsidP="0015069F">
      <w:pPr>
        <w:rPr>
          <w:b/>
          <w:color w:val="FF0000"/>
          <w:lang w:val="sr-Cyrl-RS"/>
        </w:rPr>
      </w:pPr>
      <w:r w:rsidRPr="00A41BD7">
        <w:t xml:space="preserve">Укупан број гласова: </w:t>
      </w:r>
      <w:r w:rsidRPr="00A41BD7">
        <w:rPr>
          <w:lang w:val="en-US"/>
        </w:rPr>
        <w:t xml:space="preserve"> </w:t>
      </w:r>
      <w:r>
        <w:rPr>
          <w:b/>
          <w:color w:val="FF0000"/>
          <w:sz w:val="28"/>
          <w:szCs w:val="28"/>
          <w:lang w:val="en-US"/>
        </w:rPr>
        <w:t xml:space="preserve">169 </w:t>
      </w:r>
      <w:r w:rsidRPr="00A41BD7">
        <w:rPr>
          <w:b/>
          <w:color w:val="FF0000"/>
          <w:lang w:val="en-US"/>
        </w:rPr>
        <w:t>ЗА</w:t>
      </w:r>
    </w:p>
    <w:p w:rsidR="007933B8" w:rsidRDefault="007933B8" w:rsidP="00FF75F3">
      <w:pPr>
        <w:jc w:val="both"/>
        <w:rPr>
          <w:lang w:val="sr-Cyrl-RS"/>
        </w:rPr>
      </w:pPr>
    </w:p>
    <w:p w:rsidR="0015069F" w:rsidRPr="00F630D8" w:rsidRDefault="0015069F" w:rsidP="0015069F">
      <w:pPr>
        <w:spacing w:after="40"/>
        <w:jc w:val="both"/>
        <w:rPr>
          <w:rFonts w:eastAsia="Arial"/>
          <w:color w:val="000000"/>
          <w:lang w:val="sr-Cyrl-RS"/>
        </w:rPr>
      </w:pPr>
      <w:r>
        <w:rPr>
          <w:lang w:val="sr-Cyrl-RS"/>
        </w:rPr>
        <w:t xml:space="preserve">20.  Докторанткињи </w:t>
      </w:r>
      <w:r w:rsidRPr="00F630D8">
        <w:rPr>
          <w:b/>
          <w:lang w:val="sr-Cyrl-RS"/>
        </w:rPr>
        <w:t>Ани Оташевић</w:t>
      </w:r>
      <w:r>
        <w:rPr>
          <w:b/>
          <w:lang w:val="sr-Cyrl-RS"/>
        </w:rPr>
        <w:t xml:space="preserve"> </w:t>
      </w:r>
      <w:r w:rsidRPr="00806322">
        <w:t>одобрава се израда докторске дисертац</w:t>
      </w:r>
      <w:r>
        <w:t>ије са темом:</w:t>
      </w:r>
      <w:r>
        <w:rPr>
          <w:lang w:val="sr-Cyrl-RS"/>
        </w:rPr>
        <w:t xml:space="preserve"> </w:t>
      </w:r>
      <w:r w:rsidRPr="006F28CE">
        <w:rPr>
          <w:bCs/>
        </w:rPr>
        <w:t>ОМЛАДИНСКИ ПОКРЕТ ОТПОР У СРБИЈИ (1998-2004): ИЗМЕЂУ</w:t>
      </w:r>
      <w:r w:rsidRPr="006F28CE">
        <w:rPr>
          <w:bCs/>
          <w:lang w:val="sr-Cyrl-RS"/>
        </w:rPr>
        <w:t xml:space="preserve"> </w:t>
      </w:r>
      <w:r w:rsidRPr="006F28CE">
        <w:rPr>
          <w:bCs/>
        </w:rPr>
        <w:t>НАЦИОНАЛНОГ И ТРАНСНАЦИОНАЛНОГ</w:t>
      </w:r>
      <w:r>
        <w:rPr>
          <w:bCs/>
          <w:lang w:val="sr-Cyrl-RS"/>
        </w:rPr>
        <w:t>.</w:t>
      </w:r>
    </w:p>
    <w:p w:rsidR="0015069F" w:rsidRDefault="0015069F" w:rsidP="0015069F">
      <w:pPr>
        <w:rPr>
          <w:b/>
          <w:color w:val="FF0000"/>
          <w:lang w:val="sr-Cyrl-RS"/>
        </w:rPr>
      </w:pPr>
      <w:r w:rsidRPr="00A41BD7">
        <w:t xml:space="preserve">Укупан број гласова: </w:t>
      </w:r>
      <w:r w:rsidRPr="00A41BD7">
        <w:rPr>
          <w:lang w:val="en-US"/>
        </w:rPr>
        <w:t xml:space="preserve"> </w:t>
      </w:r>
      <w:r>
        <w:rPr>
          <w:b/>
          <w:color w:val="FF0000"/>
          <w:sz w:val="28"/>
          <w:szCs w:val="28"/>
          <w:lang w:val="en-US"/>
        </w:rPr>
        <w:t xml:space="preserve">169 </w:t>
      </w:r>
      <w:r w:rsidRPr="00A41BD7">
        <w:rPr>
          <w:b/>
          <w:color w:val="FF0000"/>
          <w:lang w:val="en-US"/>
        </w:rPr>
        <w:t>ЗА</w:t>
      </w:r>
    </w:p>
    <w:p w:rsidR="007933B8" w:rsidRPr="007933B8" w:rsidRDefault="007933B8" w:rsidP="00FF75F3">
      <w:pPr>
        <w:jc w:val="both"/>
        <w:rPr>
          <w:lang w:val="sr-Cyrl-RS"/>
        </w:rPr>
      </w:pPr>
    </w:p>
    <w:p w:rsidR="0015069F" w:rsidRPr="00F630D8" w:rsidRDefault="0015069F" w:rsidP="0015069F">
      <w:pPr>
        <w:spacing w:after="40"/>
        <w:jc w:val="both"/>
        <w:rPr>
          <w:rFonts w:eastAsia="Arial"/>
          <w:color w:val="000000"/>
          <w:lang w:val="sr-Cyrl-RS"/>
        </w:rPr>
      </w:pPr>
      <w:r>
        <w:rPr>
          <w:lang w:val="sr-Cyrl-RS"/>
        </w:rPr>
        <w:t xml:space="preserve">21.  Докторанду </w:t>
      </w:r>
      <w:r w:rsidRPr="00F630D8">
        <w:rPr>
          <w:b/>
          <w:lang w:val="sr-Cyrl-RS"/>
        </w:rPr>
        <w:t>Димитрији Рашљићу</w:t>
      </w:r>
      <w:r>
        <w:rPr>
          <w:b/>
          <w:lang w:val="sr-Cyrl-RS"/>
        </w:rPr>
        <w:t xml:space="preserve"> </w:t>
      </w:r>
      <w:r w:rsidRPr="00806322">
        <w:t>одобрава се израда докторске дисертац</w:t>
      </w:r>
      <w:r>
        <w:t>ије са темом:</w:t>
      </w:r>
      <w:r>
        <w:rPr>
          <w:lang w:val="sr-Cyrl-RS"/>
        </w:rPr>
        <w:t xml:space="preserve"> </w:t>
      </w:r>
      <w:r w:rsidRPr="006F28CE">
        <w:rPr>
          <w:rFonts w:eastAsia="Candara"/>
        </w:rPr>
        <w:t>ИСЕЈЕВИ ГОВОРИ, КРИТИЧКО ИЗДАЊЕ И КОМЕНТАР</w:t>
      </w:r>
      <w:r>
        <w:rPr>
          <w:rFonts w:eastAsia="Candara"/>
          <w:lang w:val="sr-Cyrl-RS"/>
        </w:rPr>
        <w:t>.</w:t>
      </w:r>
    </w:p>
    <w:p w:rsidR="0015069F" w:rsidRDefault="0015069F" w:rsidP="0015069F">
      <w:pPr>
        <w:rPr>
          <w:b/>
          <w:color w:val="FF0000"/>
          <w:lang w:val="sr-Cyrl-RS"/>
        </w:rPr>
      </w:pPr>
      <w:r w:rsidRPr="00A41BD7">
        <w:t xml:space="preserve">Укупан број гласова: </w:t>
      </w:r>
      <w:r w:rsidRPr="00A41BD7">
        <w:rPr>
          <w:lang w:val="en-US"/>
        </w:rPr>
        <w:t xml:space="preserve"> </w:t>
      </w:r>
      <w:r>
        <w:rPr>
          <w:b/>
          <w:color w:val="FF0000"/>
          <w:sz w:val="28"/>
          <w:szCs w:val="28"/>
          <w:lang w:val="en-US"/>
        </w:rPr>
        <w:t xml:space="preserve">169 </w:t>
      </w:r>
      <w:r w:rsidRPr="00A41BD7">
        <w:rPr>
          <w:b/>
          <w:color w:val="FF0000"/>
          <w:lang w:val="en-US"/>
        </w:rPr>
        <w:t>ЗА</w:t>
      </w:r>
    </w:p>
    <w:p w:rsidR="00174B07" w:rsidRDefault="00174B07" w:rsidP="00FF75F3">
      <w:pPr>
        <w:jc w:val="both"/>
        <w:rPr>
          <w:lang w:val="sr-Cyrl-RS"/>
        </w:rPr>
      </w:pPr>
    </w:p>
    <w:p w:rsidR="0015069F" w:rsidRPr="00F630D8" w:rsidRDefault="0015069F" w:rsidP="0015069F">
      <w:pPr>
        <w:spacing w:after="40"/>
        <w:jc w:val="both"/>
        <w:rPr>
          <w:rFonts w:eastAsia="Arial"/>
          <w:color w:val="000000"/>
          <w:lang w:val="sr-Cyrl-RS"/>
        </w:rPr>
      </w:pPr>
      <w:r>
        <w:rPr>
          <w:lang w:val="sr-Cyrl-RS"/>
        </w:rPr>
        <w:t xml:space="preserve">22.  Докторанткињи </w:t>
      </w:r>
      <w:r w:rsidRPr="00F630D8">
        <w:rPr>
          <w:b/>
          <w:lang w:val="sr-Cyrl-RS"/>
        </w:rPr>
        <w:t>Теи Варги</w:t>
      </w:r>
      <w:r>
        <w:rPr>
          <w:b/>
          <w:lang w:val="sr-Cyrl-RS"/>
        </w:rPr>
        <w:t xml:space="preserve"> </w:t>
      </w:r>
      <w:r w:rsidRPr="00806322">
        <w:t>одобрава се израда докторске дисертац</w:t>
      </w:r>
      <w:r>
        <w:t>ије са темом:</w:t>
      </w:r>
      <w:r>
        <w:rPr>
          <w:lang w:val="sr-Cyrl-RS"/>
        </w:rPr>
        <w:t xml:space="preserve"> </w:t>
      </w:r>
      <w:r w:rsidRPr="006F28CE">
        <w:rPr>
          <w:rFonts w:eastAsia="Candara"/>
          <w:color w:val="1D1B11"/>
        </w:rPr>
        <w:t>ЕТИМОЛОШКА И СЕМАНТИЧКА АНАЛИЗА НАЗИВА ЗА ЖИВОТИЊЕ У СТАРОИНДИЈСКОМ,</w:t>
      </w:r>
      <w:r w:rsidRPr="006F28CE">
        <w:rPr>
          <w:rFonts w:eastAsia="Candara"/>
          <w:color w:val="1D1B11"/>
          <w:lang w:val="sr-Cyrl-RS"/>
        </w:rPr>
        <w:t xml:space="preserve"> </w:t>
      </w:r>
      <w:r w:rsidRPr="006F28CE">
        <w:rPr>
          <w:rFonts w:eastAsia="Candara"/>
          <w:color w:val="1D1B11"/>
        </w:rPr>
        <w:t>ГРЧКОМ И ЛАТИНСКОМ ЈЕЗИКУ</w:t>
      </w:r>
      <w:r>
        <w:rPr>
          <w:rFonts w:eastAsia="Candara"/>
          <w:color w:val="1D1B11"/>
          <w:lang w:val="sr-Cyrl-RS"/>
        </w:rPr>
        <w:t>.</w:t>
      </w:r>
    </w:p>
    <w:p w:rsidR="0015069F" w:rsidRDefault="0015069F" w:rsidP="0015069F">
      <w:pPr>
        <w:rPr>
          <w:b/>
          <w:color w:val="FF0000"/>
          <w:lang w:val="sr-Cyrl-RS"/>
        </w:rPr>
      </w:pPr>
      <w:r w:rsidRPr="00A41BD7">
        <w:t xml:space="preserve">Укупан број гласова: </w:t>
      </w:r>
      <w:r w:rsidRPr="00A41BD7">
        <w:rPr>
          <w:lang w:val="en-US"/>
        </w:rPr>
        <w:t xml:space="preserve"> </w:t>
      </w:r>
      <w:r>
        <w:rPr>
          <w:b/>
          <w:color w:val="FF0000"/>
          <w:sz w:val="28"/>
          <w:szCs w:val="28"/>
          <w:lang w:val="en-US"/>
        </w:rPr>
        <w:t xml:space="preserve">169 </w:t>
      </w:r>
      <w:r w:rsidRPr="00A41BD7">
        <w:rPr>
          <w:b/>
          <w:color w:val="FF0000"/>
          <w:lang w:val="en-US"/>
        </w:rPr>
        <w:t>ЗА</w:t>
      </w:r>
    </w:p>
    <w:p w:rsidR="00174B07" w:rsidRDefault="00174B07" w:rsidP="00FF75F3">
      <w:pPr>
        <w:jc w:val="both"/>
        <w:rPr>
          <w:lang w:val="sr-Cyrl-RS"/>
        </w:rPr>
      </w:pPr>
    </w:p>
    <w:p w:rsidR="0015069F" w:rsidRDefault="0015069F" w:rsidP="0015069F">
      <w:pPr>
        <w:spacing w:after="120" w:line="20" w:lineRule="atLeast"/>
        <w:jc w:val="center"/>
        <w:rPr>
          <w:lang w:val="en-US"/>
        </w:rPr>
      </w:pPr>
      <w:r>
        <w:rPr>
          <w:lang w:val="en-US"/>
        </w:rPr>
        <w:t>XXII</w:t>
      </w:r>
      <w:r w:rsidRPr="00A41BD7">
        <w:rPr>
          <w:lang w:val="en-US"/>
        </w:rPr>
        <w:t xml:space="preserve">   </w:t>
      </w:r>
    </w:p>
    <w:p w:rsidR="0015069F" w:rsidRPr="00E442C9" w:rsidRDefault="0015069F" w:rsidP="0015069F">
      <w:pPr>
        <w:jc w:val="center"/>
        <w:rPr>
          <w:lang w:val="en-US"/>
        </w:rPr>
      </w:pPr>
      <w:r w:rsidRPr="00A41BD7">
        <w:t>Наставно-научно веће је</w:t>
      </w:r>
      <w:r w:rsidRPr="00A41BD7">
        <w:rPr>
          <w:lang w:val="sr-Cyrl-RS"/>
        </w:rPr>
        <w:t xml:space="preserve"> једногласно </w:t>
      </w:r>
      <w:r w:rsidRPr="00A41BD7">
        <w:t>донело следећ</w:t>
      </w:r>
      <w:r>
        <w:rPr>
          <w:lang w:val="sr-Cyrl-RS"/>
        </w:rPr>
        <w:t>е</w:t>
      </w:r>
    </w:p>
    <w:p w:rsidR="0015069F" w:rsidRPr="004E7C48" w:rsidRDefault="0015069F" w:rsidP="0015069F">
      <w:pPr>
        <w:jc w:val="center"/>
        <w:rPr>
          <w:lang w:val="sr-Cyrl-RS"/>
        </w:rPr>
      </w:pPr>
    </w:p>
    <w:p w:rsidR="0015069F" w:rsidRPr="00A41BD7" w:rsidRDefault="0015069F" w:rsidP="0015069F">
      <w:pPr>
        <w:spacing w:after="120" w:line="20" w:lineRule="atLeast"/>
        <w:jc w:val="center"/>
        <w:rPr>
          <w:lang w:val="en-US"/>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Pr>
          <w:lang w:val="ru-RU"/>
        </w:rPr>
        <w:t>Е</w:t>
      </w:r>
    </w:p>
    <w:p w:rsidR="0015069F" w:rsidRDefault="0015069F" w:rsidP="00FF75F3">
      <w:pPr>
        <w:jc w:val="both"/>
        <w:rPr>
          <w:lang w:val="sr-Cyrl-RS"/>
        </w:rPr>
      </w:pPr>
    </w:p>
    <w:p w:rsidR="0015069F" w:rsidRPr="0015069F" w:rsidRDefault="0015069F" w:rsidP="0015069F">
      <w:pPr>
        <w:tabs>
          <w:tab w:val="left" w:pos="0"/>
          <w:tab w:val="left" w:pos="90"/>
        </w:tabs>
        <w:ind w:hanging="360"/>
        <w:jc w:val="both"/>
      </w:pPr>
      <w:r>
        <w:rPr>
          <w:lang w:val="en-US"/>
        </w:rPr>
        <w:t xml:space="preserve">      </w:t>
      </w:r>
      <w:r w:rsidRPr="0015069F">
        <w:rPr>
          <w:lang w:val="en-US"/>
        </w:rPr>
        <w:t xml:space="preserve">1.  </w:t>
      </w:r>
      <w:r w:rsidRPr="0015069F">
        <w:t xml:space="preserve">У </w:t>
      </w:r>
      <w:r w:rsidRPr="0015069F">
        <w:rPr>
          <w:lang w:val="sr-Cyrl-RS"/>
        </w:rPr>
        <w:t>К</w:t>
      </w:r>
      <w:r w:rsidRPr="0015069F">
        <w:t>омисију за оцену докторске дисертације:</w:t>
      </w:r>
      <w:r w:rsidRPr="0015069F">
        <w:rPr>
          <w:lang w:val="ru-RU"/>
        </w:rPr>
        <w:t xml:space="preserve"> </w:t>
      </w:r>
      <w:r w:rsidRPr="0015069F">
        <w:rPr>
          <w:lang w:val="sr-Cyrl-RS"/>
        </w:rPr>
        <w:t xml:space="preserve">БРЕНДИРАЊЕ У ВИСОКОМ ОБРАЗОВАЊУ, </w:t>
      </w:r>
      <w:r w:rsidRPr="0015069F">
        <w:t>коју је подне</w:t>
      </w:r>
      <w:r w:rsidRPr="0015069F">
        <w:rPr>
          <w:lang w:val="sr-Cyrl-RS"/>
        </w:rPr>
        <w:t xml:space="preserve">ла докторанткиња </w:t>
      </w:r>
      <w:r w:rsidRPr="0015069F">
        <w:rPr>
          <w:b/>
          <w:lang w:val="sr-Cyrl-RS"/>
        </w:rPr>
        <w:t>Јелена Марјановић</w:t>
      </w:r>
      <w:r w:rsidRPr="0015069F">
        <w:t>, изабрани су:</w:t>
      </w:r>
    </w:p>
    <w:p w:rsidR="0015069F" w:rsidRPr="0015069F" w:rsidRDefault="0015069F" w:rsidP="0015069F">
      <w:pPr>
        <w:ind w:firstLine="708"/>
        <w:jc w:val="both"/>
      </w:pPr>
    </w:p>
    <w:p w:rsidR="0015069F" w:rsidRPr="0015069F" w:rsidRDefault="0015069F" w:rsidP="0015069F">
      <w:pPr>
        <w:pStyle w:val="NoSpacing"/>
        <w:ind w:left="90"/>
        <w:jc w:val="both"/>
        <w:rPr>
          <w:rFonts w:ascii="Times New Roman" w:hAnsi="Times New Roman" w:cs="Times New Roman"/>
          <w:sz w:val="24"/>
          <w:szCs w:val="24"/>
          <w:lang w:val="ru-RU"/>
        </w:rPr>
      </w:pPr>
      <w:r w:rsidRPr="0015069F">
        <w:rPr>
          <w:rFonts w:ascii="Times New Roman" w:hAnsi="Times New Roman" w:cs="Times New Roman"/>
          <w:sz w:val="24"/>
          <w:szCs w:val="24"/>
          <w:lang w:val="ru-RU"/>
        </w:rPr>
        <w:t xml:space="preserve">      - проф. др Александра Пејатовић,</w:t>
      </w:r>
    </w:p>
    <w:p w:rsidR="0015069F" w:rsidRPr="0015069F" w:rsidRDefault="0015069F" w:rsidP="0015069F">
      <w:pPr>
        <w:pStyle w:val="NoSpacing"/>
        <w:ind w:left="90"/>
        <w:jc w:val="both"/>
        <w:rPr>
          <w:rFonts w:ascii="Times New Roman" w:hAnsi="Times New Roman" w:cs="Times New Roman"/>
          <w:sz w:val="24"/>
          <w:szCs w:val="24"/>
          <w:lang w:val="ru-RU"/>
        </w:rPr>
      </w:pPr>
      <w:r w:rsidRPr="0015069F">
        <w:rPr>
          <w:rFonts w:ascii="Times New Roman" w:hAnsi="Times New Roman" w:cs="Times New Roman"/>
          <w:sz w:val="24"/>
          <w:szCs w:val="24"/>
          <w:lang w:val="ru-RU"/>
        </w:rPr>
        <w:t xml:space="preserve">      - доц. др Едиса Кецап и</w:t>
      </w:r>
    </w:p>
    <w:p w:rsidR="0015069F" w:rsidRPr="0015069F" w:rsidRDefault="0015069F" w:rsidP="0015069F">
      <w:pPr>
        <w:pStyle w:val="NoSpacing"/>
        <w:spacing w:after="40"/>
        <w:ind w:left="91"/>
        <w:jc w:val="both"/>
        <w:rPr>
          <w:rFonts w:ascii="Times New Roman" w:hAnsi="Times New Roman" w:cs="Times New Roman"/>
          <w:sz w:val="24"/>
          <w:szCs w:val="24"/>
          <w:lang w:val="sr-Cyrl-RS"/>
        </w:rPr>
      </w:pPr>
      <w:r w:rsidRPr="0015069F">
        <w:rPr>
          <w:rFonts w:ascii="Times New Roman" w:hAnsi="Times New Roman" w:cs="Times New Roman"/>
          <w:sz w:val="24"/>
          <w:szCs w:val="24"/>
          <w:lang w:val="ru-RU"/>
        </w:rPr>
        <w:t xml:space="preserve">      - др Радмила Јаничић, редовни професор Факултета организационих наука Универзитета у Београду</w:t>
      </w:r>
      <w:r w:rsidRPr="0015069F">
        <w:rPr>
          <w:rFonts w:ascii="Times New Roman" w:hAnsi="Times New Roman" w:cs="Times New Roman"/>
          <w:bCs/>
          <w:sz w:val="24"/>
          <w:szCs w:val="24"/>
          <w:lang w:val="sr-Cyrl-RS"/>
        </w:rPr>
        <w:t>.</w:t>
      </w:r>
    </w:p>
    <w:p w:rsidR="0015069F" w:rsidRDefault="0015069F" w:rsidP="0015069F">
      <w:pPr>
        <w:rPr>
          <w:b/>
          <w:color w:val="FF0000"/>
          <w:lang w:val="sr-Cyrl-RS"/>
        </w:rPr>
      </w:pPr>
      <w:r>
        <w:rPr>
          <w:lang w:val="en-US"/>
        </w:rPr>
        <w:t xml:space="preserve">  </w:t>
      </w:r>
      <w:r w:rsidRPr="00A41BD7">
        <w:t xml:space="preserve">Укупан број гласова: </w:t>
      </w:r>
      <w:r w:rsidRPr="00A41BD7">
        <w:rPr>
          <w:lang w:val="en-US"/>
        </w:rPr>
        <w:t xml:space="preserve"> </w:t>
      </w:r>
      <w:r>
        <w:rPr>
          <w:b/>
          <w:color w:val="FF0000"/>
          <w:sz w:val="28"/>
          <w:szCs w:val="28"/>
          <w:lang w:val="en-US"/>
        </w:rPr>
        <w:t xml:space="preserve">169 </w:t>
      </w:r>
      <w:r w:rsidRPr="00A41BD7">
        <w:rPr>
          <w:b/>
          <w:color w:val="FF0000"/>
          <w:lang w:val="en-US"/>
        </w:rPr>
        <w:t>ЗА</w:t>
      </w:r>
    </w:p>
    <w:p w:rsidR="0015069F" w:rsidRDefault="0015069F" w:rsidP="00FF75F3">
      <w:pPr>
        <w:jc w:val="both"/>
        <w:rPr>
          <w:lang w:val="sr-Cyrl-RS"/>
        </w:rPr>
      </w:pPr>
    </w:p>
    <w:p w:rsidR="00613AC1" w:rsidRPr="00613AC1" w:rsidRDefault="0015069F" w:rsidP="00613AC1">
      <w:pPr>
        <w:tabs>
          <w:tab w:val="left" w:pos="0"/>
          <w:tab w:val="left" w:pos="90"/>
        </w:tabs>
        <w:jc w:val="both"/>
      </w:pPr>
      <w:r w:rsidRPr="00613AC1">
        <w:rPr>
          <w:lang w:val="en-US"/>
        </w:rPr>
        <w:t xml:space="preserve">2.  </w:t>
      </w:r>
      <w:r w:rsidR="00613AC1" w:rsidRPr="00613AC1">
        <w:t xml:space="preserve">У </w:t>
      </w:r>
      <w:r w:rsidR="00613AC1" w:rsidRPr="00613AC1">
        <w:rPr>
          <w:lang w:val="sr-Cyrl-RS"/>
        </w:rPr>
        <w:t>К</w:t>
      </w:r>
      <w:r w:rsidR="00613AC1" w:rsidRPr="00613AC1">
        <w:t>омисију за оцену докторске дисертације:</w:t>
      </w:r>
      <w:r w:rsidR="00613AC1" w:rsidRPr="00613AC1">
        <w:rPr>
          <w:lang w:val="ru-RU"/>
        </w:rPr>
        <w:t xml:space="preserve"> СОЦИОЛОШКО ДЕЛО МИРКА М. КОСИЋА</w:t>
      </w:r>
      <w:r w:rsidR="00613AC1" w:rsidRPr="00613AC1">
        <w:rPr>
          <w:lang w:val="sr-Cyrl-RS"/>
        </w:rPr>
        <w:t xml:space="preserve">, </w:t>
      </w:r>
      <w:r w:rsidR="00613AC1" w:rsidRPr="00613AC1">
        <w:t xml:space="preserve">коју је </w:t>
      </w:r>
      <w:r w:rsidR="00613AC1" w:rsidRPr="00613AC1">
        <w:rPr>
          <w:lang w:val="sr-Cyrl-RS"/>
        </w:rPr>
        <w:t xml:space="preserve">поднео докторанд </w:t>
      </w:r>
      <w:r w:rsidR="00613AC1" w:rsidRPr="00613AC1">
        <w:rPr>
          <w:b/>
          <w:lang w:val="sr-Cyrl-RS"/>
        </w:rPr>
        <w:t>Иван Јовановић</w:t>
      </w:r>
      <w:r w:rsidR="00613AC1" w:rsidRPr="00613AC1">
        <w:t>, изабрани су:</w:t>
      </w:r>
    </w:p>
    <w:p w:rsidR="00613AC1" w:rsidRPr="00613AC1" w:rsidRDefault="00613AC1" w:rsidP="00613AC1">
      <w:pPr>
        <w:ind w:firstLine="708"/>
        <w:jc w:val="both"/>
      </w:pPr>
    </w:p>
    <w:p w:rsidR="00613AC1" w:rsidRPr="00613AC1" w:rsidRDefault="00613AC1" w:rsidP="00613AC1">
      <w:pPr>
        <w:pStyle w:val="NoSpacing"/>
        <w:ind w:left="90"/>
        <w:jc w:val="both"/>
        <w:rPr>
          <w:rFonts w:ascii="Times New Roman" w:hAnsi="Times New Roman" w:cs="Times New Roman"/>
          <w:sz w:val="24"/>
          <w:szCs w:val="24"/>
          <w:lang w:val="ru-RU"/>
        </w:rPr>
      </w:pPr>
      <w:r w:rsidRPr="00613AC1">
        <w:rPr>
          <w:rFonts w:ascii="Times New Roman" w:hAnsi="Times New Roman" w:cs="Times New Roman"/>
          <w:sz w:val="24"/>
          <w:szCs w:val="24"/>
          <w:lang w:val="ru-RU"/>
        </w:rPr>
        <w:t xml:space="preserve">      - проф. др Ивана Спасић, </w:t>
      </w:r>
    </w:p>
    <w:p w:rsidR="00613AC1" w:rsidRPr="00613AC1" w:rsidRDefault="00613AC1" w:rsidP="00613AC1">
      <w:pPr>
        <w:pStyle w:val="NoSpacing"/>
        <w:ind w:left="90"/>
        <w:jc w:val="both"/>
        <w:rPr>
          <w:rFonts w:ascii="Times New Roman" w:hAnsi="Times New Roman" w:cs="Times New Roman"/>
          <w:sz w:val="24"/>
          <w:szCs w:val="24"/>
          <w:lang w:val="ru-RU"/>
        </w:rPr>
      </w:pPr>
      <w:r w:rsidRPr="00613AC1">
        <w:rPr>
          <w:rFonts w:ascii="Times New Roman" w:hAnsi="Times New Roman" w:cs="Times New Roman"/>
          <w:sz w:val="24"/>
          <w:szCs w:val="24"/>
          <w:lang w:val="ru-RU"/>
        </w:rPr>
        <w:lastRenderedPageBreak/>
        <w:t xml:space="preserve">      - проф. др Душан Мојић и</w:t>
      </w:r>
    </w:p>
    <w:p w:rsidR="00613AC1" w:rsidRPr="00613AC1" w:rsidRDefault="00613AC1" w:rsidP="00613AC1">
      <w:pPr>
        <w:pStyle w:val="NoSpacing"/>
        <w:spacing w:after="40"/>
        <w:ind w:left="91"/>
        <w:jc w:val="both"/>
        <w:rPr>
          <w:rFonts w:ascii="Times New Roman" w:hAnsi="Times New Roman" w:cs="Times New Roman"/>
          <w:sz w:val="24"/>
          <w:szCs w:val="24"/>
          <w:lang w:val="sr-Cyrl-RS"/>
        </w:rPr>
      </w:pPr>
      <w:r w:rsidRPr="00613AC1">
        <w:rPr>
          <w:rFonts w:ascii="Times New Roman" w:hAnsi="Times New Roman" w:cs="Times New Roman"/>
          <w:sz w:val="24"/>
          <w:szCs w:val="24"/>
          <w:lang w:val="ru-RU"/>
        </w:rPr>
        <w:t xml:space="preserve">      - др Данило Вуковић, редовни професор Правног факултета Универзитета у Београду</w:t>
      </w:r>
      <w:r w:rsidRPr="00613AC1">
        <w:rPr>
          <w:rFonts w:ascii="Times New Roman" w:hAnsi="Times New Roman" w:cs="Times New Roman"/>
          <w:bCs/>
          <w:sz w:val="24"/>
          <w:szCs w:val="24"/>
          <w:lang w:val="sr-Cyrl-RS"/>
        </w:rPr>
        <w:t>.</w:t>
      </w:r>
    </w:p>
    <w:p w:rsidR="0015069F" w:rsidRDefault="00613AC1" w:rsidP="00613AC1">
      <w:pPr>
        <w:tabs>
          <w:tab w:val="left" w:pos="0"/>
          <w:tab w:val="left" w:pos="90"/>
        </w:tabs>
        <w:jc w:val="both"/>
        <w:rPr>
          <w:b/>
          <w:color w:val="FF0000"/>
          <w:lang w:val="sr-Cyrl-RS"/>
        </w:rPr>
      </w:pPr>
      <w:r>
        <w:rPr>
          <w:lang w:val="en-US"/>
        </w:rPr>
        <w:t xml:space="preserve"> </w:t>
      </w:r>
      <w:r w:rsidR="0015069F" w:rsidRPr="00A41BD7">
        <w:t xml:space="preserve">Укупан број гласова: </w:t>
      </w:r>
      <w:r w:rsidR="0015069F" w:rsidRPr="00A41BD7">
        <w:rPr>
          <w:lang w:val="en-US"/>
        </w:rPr>
        <w:t xml:space="preserve"> </w:t>
      </w:r>
      <w:r w:rsidR="0015069F">
        <w:rPr>
          <w:b/>
          <w:color w:val="FF0000"/>
          <w:sz w:val="28"/>
          <w:szCs w:val="28"/>
          <w:lang w:val="en-US"/>
        </w:rPr>
        <w:t xml:space="preserve">169 </w:t>
      </w:r>
      <w:r w:rsidR="0015069F" w:rsidRPr="00A41BD7">
        <w:rPr>
          <w:b/>
          <w:color w:val="FF0000"/>
          <w:lang w:val="en-US"/>
        </w:rPr>
        <w:t>ЗА</w:t>
      </w:r>
    </w:p>
    <w:p w:rsidR="0015069F" w:rsidRDefault="0015069F" w:rsidP="00FF75F3">
      <w:pPr>
        <w:jc w:val="both"/>
        <w:rPr>
          <w:lang w:val="sr-Cyrl-RS"/>
        </w:rPr>
      </w:pPr>
    </w:p>
    <w:p w:rsidR="00613AC1" w:rsidRPr="00613AC1" w:rsidRDefault="00613AC1" w:rsidP="00613AC1">
      <w:pPr>
        <w:tabs>
          <w:tab w:val="left" w:pos="0"/>
          <w:tab w:val="left" w:pos="90"/>
        </w:tabs>
        <w:jc w:val="both"/>
      </w:pPr>
      <w:r w:rsidRPr="00613AC1">
        <w:rPr>
          <w:lang w:val="en-US"/>
        </w:rPr>
        <w:t xml:space="preserve">3.  </w:t>
      </w:r>
      <w:r w:rsidRPr="00613AC1">
        <w:t xml:space="preserve">У </w:t>
      </w:r>
      <w:r w:rsidRPr="00613AC1">
        <w:rPr>
          <w:lang w:val="sr-Cyrl-RS"/>
        </w:rPr>
        <w:t>К</w:t>
      </w:r>
      <w:r w:rsidRPr="00613AC1">
        <w:t>омисију за оцену докторске дисертације:</w:t>
      </w:r>
      <w:r w:rsidRPr="00613AC1">
        <w:rPr>
          <w:lang w:val="ru-RU"/>
        </w:rPr>
        <w:t xml:space="preserve"> </w:t>
      </w:r>
      <w:r w:rsidRPr="00613AC1">
        <w:rPr>
          <w:bCs/>
          <w:lang w:val="sr-Cyrl-RS"/>
        </w:rPr>
        <w:t>БАШТИЊЕЊЕ ИНТЕРНЕТ АМБЛЕМАТИ</w:t>
      </w:r>
      <w:r w:rsidRPr="00613AC1">
        <w:rPr>
          <w:bCs/>
        </w:rPr>
        <w:t>К</w:t>
      </w:r>
      <w:r w:rsidRPr="00613AC1">
        <w:rPr>
          <w:bCs/>
          <w:lang w:val="sr-Cyrl-RS"/>
        </w:rPr>
        <w:t xml:space="preserve">Е И ПРОБЛЕМ </w:t>
      </w:r>
      <w:r w:rsidRPr="00613AC1">
        <w:rPr>
          <w:bCs/>
        </w:rPr>
        <w:t>К</w:t>
      </w:r>
      <w:r w:rsidRPr="00613AC1">
        <w:rPr>
          <w:bCs/>
          <w:lang w:val="sr-Cyrl-RS"/>
        </w:rPr>
        <w:t>УЛТУРНОГ ПАМЋЕЊА У САЈБЕР ПРОСТОРУ</w:t>
      </w:r>
      <w:r w:rsidRPr="00613AC1">
        <w:rPr>
          <w:lang w:val="sr-Cyrl-RS"/>
        </w:rPr>
        <w:t xml:space="preserve">, </w:t>
      </w:r>
      <w:r w:rsidRPr="00613AC1">
        <w:t xml:space="preserve">коју је </w:t>
      </w:r>
      <w:r w:rsidRPr="00613AC1">
        <w:rPr>
          <w:lang w:val="sr-Cyrl-RS"/>
        </w:rPr>
        <w:t xml:space="preserve">поднела докторанткиња </w:t>
      </w:r>
      <w:r w:rsidRPr="00613AC1">
        <w:rPr>
          <w:b/>
          <w:lang w:val="sr-Cyrl-RS"/>
        </w:rPr>
        <w:t>Ана Кнежевић</w:t>
      </w:r>
      <w:r w:rsidRPr="00613AC1">
        <w:t>, изабрани су:</w:t>
      </w:r>
    </w:p>
    <w:p w:rsidR="00613AC1" w:rsidRPr="00613AC1" w:rsidRDefault="00613AC1" w:rsidP="00613AC1">
      <w:pPr>
        <w:ind w:firstLine="708"/>
        <w:jc w:val="both"/>
      </w:pPr>
    </w:p>
    <w:p w:rsidR="00613AC1" w:rsidRPr="00613AC1" w:rsidRDefault="00613AC1" w:rsidP="00613AC1">
      <w:pPr>
        <w:pStyle w:val="NoSpacing"/>
        <w:ind w:left="90"/>
        <w:jc w:val="both"/>
        <w:rPr>
          <w:rFonts w:ascii="Times New Roman" w:hAnsi="Times New Roman" w:cs="Times New Roman"/>
          <w:sz w:val="24"/>
          <w:szCs w:val="24"/>
          <w:lang w:val="ru-RU"/>
        </w:rPr>
      </w:pPr>
      <w:r w:rsidRPr="00613AC1">
        <w:rPr>
          <w:rFonts w:ascii="Times New Roman" w:hAnsi="Times New Roman" w:cs="Times New Roman"/>
          <w:sz w:val="24"/>
          <w:szCs w:val="24"/>
          <w:lang w:val="ru-RU"/>
        </w:rPr>
        <w:t xml:space="preserve">      - проф. др Предраг Драгојевић, </w:t>
      </w:r>
    </w:p>
    <w:p w:rsidR="00613AC1" w:rsidRPr="00613AC1" w:rsidRDefault="00613AC1" w:rsidP="00613AC1">
      <w:pPr>
        <w:pStyle w:val="NoSpacing"/>
        <w:ind w:left="90"/>
        <w:jc w:val="both"/>
        <w:rPr>
          <w:rFonts w:ascii="Times New Roman" w:hAnsi="Times New Roman" w:cs="Times New Roman"/>
          <w:sz w:val="24"/>
          <w:szCs w:val="24"/>
          <w:lang w:val="ru-RU"/>
        </w:rPr>
      </w:pPr>
      <w:r w:rsidRPr="00613AC1">
        <w:rPr>
          <w:rFonts w:ascii="Times New Roman" w:hAnsi="Times New Roman" w:cs="Times New Roman"/>
          <w:sz w:val="24"/>
          <w:szCs w:val="24"/>
          <w:lang w:val="ru-RU"/>
        </w:rPr>
        <w:t xml:space="preserve">      - проф. др Милица Божић Маројевић, </w:t>
      </w:r>
    </w:p>
    <w:p w:rsidR="00613AC1" w:rsidRPr="00613AC1" w:rsidRDefault="00613AC1" w:rsidP="00613AC1">
      <w:pPr>
        <w:pStyle w:val="NoSpacing"/>
        <w:ind w:left="90"/>
        <w:jc w:val="both"/>
        <w:rPr>
          <w:rFonts w:ascii="Times New Roman" w:hAnsi="Times New Roman" w:cs="Times New Roman"/>
          <w:sz w:val="24"/>
          <w:szCs w:val="24"/>
          <w:lang w:val="ru-RU"/>
        </w:rPr>
      </w:pPr>
      <w:r w:rsidRPr="00613AC1">
        <w:rPr>
          <w:rFonts w:ascii="Times New Roman" w:hAnsi="Times New Roman" w:cs="Times New Roman"/>
          <w:sz w:val="24"/>
          <w:szCs w:val="24"/>
          <w:lang w:val="ru-RU"/>
        </w:rPr>
        <w:t xml:space="preserve">      - проф. др Никола Крстовић, </w:t>
      </w:r>
    </w:p>
    <w:p w:rsidR="00613AC1" w:rsidRPr="00613AC1" w:rsidRDefault="00613AC1" w:rsidP="00613AC1">
      <w:pPr>
        <w:pStyle w:val="NoSpacing"/>
        <w:ind w:left="90"/>
        <w:jc w:val="both"/>
        <w:rPr>
          <w:rFonts w:ascii="Times New Roman" w:hAnsi="Times New Roman" w:cs="Times New Roman"/>
          <w:sz w:val="24"/>
          <w:szCs w:val="24"/>
          <w:lang w:val="ru-RU"/>
        </w:rPr>
      </w:pPr>
      <w:r w:rsidRPr="00613AC1">
        <w:rPr>
          <w:rFonts w:ascii="Times New Roman" w:hAnsi="Times New Roman" w:cs="Times New Roman"/>
          <w:sz w:val="24"/>
          <w:szCs w:val="24"/>
          <w:lang w:val="ru-RU"/>
        </w:rPr>
        <w:t xml:space="preserve">      - др Милена Јокановић и</w:t>
      </w:r>
    </w:p>
    <w:p w:rsidR="00613AC1" w:rsidRPr="00613AC1" w:rsidRDefault="00613AC1" w:rsidP="00613AC1">
      <w:pPr>
        <w:pStyle w:val="NoSpacing"/>
        <w:spacing w:after="40"/>
        <w:ind w:left="91"/>
        <w:jc w:val="both"/>
        <w:rPr>
          <w:rFonts w:ascii="Times New Roman" w:hAnsi="Times New Roman" w:cs="Times New Roman"/>
          <w:sz w:val="24"/>
          <w:szCs w:val="24"/>
        </w:rPr>
      </w:pPr>
      <w:r w:rsidRPr="00613AC1">
        <w:rPr>
          <w:rFonts w:ascii="Times New Roman" w:hAnsi="Times New Roman" w:cs="Times New Roman"/>
          <w:sz w:val="24"/>
          <w:szCs w:val="24"/>
          <w:lang w:val="ru-RU"/>
        </w:rPr>
        <w:t xml:space="preserve">      - др Манојло Маравић, ванредни професор Академије уметности Универзитета у Новом Саду</w:t>
      </w:r>
      <w:r w:rsidRPr="00613AC1">
        <w:rPr>
          <w:rFonts w:ascii="Times New Roman" w:hAnsi="Times New Roman" w:cs="Times New Roman"/>
          <w:bCs/>
          <w:sz w:val="24"/>
          <w:szCs w:val="24"/>
          <w:lang w:val="sr-Cyrl-RS"/>
        </w:rPr>
        <w:t>.</w:t>
      </w:r>
    </w:p>
    <w:p w:rsidR="00613AC1" w:rsidRDefault="00613AC1" w:rsidP="00613AC1">
      <w:pPr>
        <w:tabs>
          <w:tab w:val="left" w:pos="0"/>
          <w:tab w:val="left" w:pos="90"/>
        </w:tabs>
        <w:jc w:val="both"/>
        <w:rPr>
          <w:b/>
          <w:color w:val="FF0000"/>
          <w:lang w:val="sr-Cyrl-RS"/>
        </w:rPr>
      </w:pPr>
      <w:r>
        <w:rPr>
          <w:lang w:val="en-US"/>
        </w:rPr>
        <w:t xml:space="preserve"> </w:t>
      </w:r>
      <w:r w:rsidRPr="00A41BD7">
        <w:t xml:space="preserve">Укупан број гласова: </w:t>
      </w:r>
      <w:r w:rsidRPr="00A41BD7">
        <w:rPr>
          <w:lang w:val="en-US"/>
        </w:rPr>
        <w:t xml:space="preserve"> </w:t>
      </w:r>
      <w:r>
        <w:rPr>
          <w:b/>
          <w:color w:val="FF0000"/>
          <w:sz w:val="28"/>
          <w:szCs w:val="28"/>
          <w:lang w:val="en-US"/>
        </w:rPr>
        <w:t xml:space="preserve">169 </w:t>
      </w:r>
      <w:r w:rsidRPr="00A41BD7">
        <w:rPr>
          <w:b/>
          <w:color w:val="FF0000"/>
          <w:lang w:val="en-US"/>
        </w:rPr>
        <w:t>ЗА</w:t>
      </w:r>
    </w:p>
    <w:p w:rsidR="0015069F" w:rsidRDefault="0015069F" w:rsidP="00FF75F3">
      <w:pPr>
        <w:jc w:val="both"/>
        <w:rPr>
          <w:lang w:val="sr-Cyrl-RS"/>
        </w:rPr>
      </w:pPr>
    </w:p>
    <w:p w:rsidR="00613AC1" w:rsidRPr="00613AC1" w:rsidRDefault="00613AC1" w:rsidP="00613AC1">
      <w:pPr>
        <w:tabs>
          <w:tab w:val="left" w:pos="0"/>
          <w:tab w:val="left" w:pos="90"/>
        </w:tabs>
        <w:jc w:val="both"/>
      </w:pPr>
      <w:r>
        <w:rPr>
          <w:lang w:val="en-US"/>
        </w:rPr>
        <w:t>4</w:t>
      </w:r>
      <w:r w:rsidRPr="00613AC1">
        <w:rPr>
          <w:lang w:val="en-US"/>
        </w:rPr>
        <w:t xml:space="preserve">.  </w:t>
      </w:r>
      <w:r>
        <w:rPr>
          <w:lang w:val="en-US"/>
        </w:rPr>
        <w:t xml:space="preserve"> </w:t>
      </w:r>
      <w:r w:rsidRPr="00613AC1">
        <w:t xml:space="preserve">У </w:t>
      </w:r>
      <w:r w:rsidRPr="00613AC1">
        <w:rPr>
          <w:lang w:val="sr-Cyrl-RS"/>
        </w:rPr>
        <w:t>К</w:t>
      </w:r>
      <w:r w:rsidRPr="00613AC1">
        <w:t>омисију за оцену докторске дисертације:</w:t>
      </w:r>
      <w:r w:rsidRPr="00613AC1">
        <w:rPr>
          <w:lang w:val="ru-RU"/>
        </w:rPr>
        <w:t xml:space="preserve"> </w:t>
      </w:r>
      <w:r w:rsidRPr="00613AC1">
        <w:t>ЕВОЛУЦИОНИЗАМ У ФРАНЦУСКОЈ УМЕТНОСТИ ДРУГЕ ПОЛОВИНЕ 19. И ПОЧЕТКОМ 20.ВЕКА</w:t>
      </w:r>
      <w:r w:rsidRPr="00613AC1">
        <w:rPr>
          <w:lang w:val="sr-Cyrl-RS"/>
        </w:rPr>
        <w:t xml:space="preserve">, </w:t>
      </w:r>
      <w:r w:rsidRPr="00613AC1">
        <w:t xml:space="preserve">коју је </w:t>
      </w:r>
      <w:r w:rsidRPr="00613AC1">
        <w:rPr>
          <w:lang w:val="sr-Cyrl-RS"/>
        </w:rPr>
        <w:t xml:space="preserve">поднела докторанткиња </w:t>
      </w:r>
      <w:r w:rsidRPr="00613AC1">
        <w:rPr>
          <w:b/>
          <w:lang w:val="sr-Cyrl-RS"/>
        </w:rPr>
        <w:t>Олга Жакић</w:t>
      </w:r>
      <w:r w:rsidRPr="00613AC1">
        <w:t>, изабрани су:</w:t>
      </w:r>
    </w:p>
    <w:p w:rsidR="00613AC1" w:rsidRPr="00613AC1" w:rsidRDefault="00613AC1" w:rsidP="00613AC1">
      <w:pPr>
        <w:ind w:firstLine="708"/>
        <w:jc w:val="both"/>
      </w:pPr>
    </w:p>
    <w:p w:rsidR="00613AC1" w:rsidRPr="00613AC1" w:rsidRDefault="00613AC1" w:rsidP="00613AC1">
      <w:pPr>
        <w:pStyle w:val="NoSpacing"/>
        <w:ind w:left="90"/>
        <w:jc w:val="both"/>
        <w:rPr>
          <w:rFonts w:ascii="Times New Roman" w:hAnsi="Times New Roman" w:cs="Times New Roman"/>
          <w:sz w:val="24"/>
          <w:szCs w:val="24"/>
          <w:lang w:val="ru-RU"/>
        </w:rPr>
      </w:pPr>
      <w:r w:rsidRPr="00613AC1">
        <w:rPr>
          <w:rFonts w:ascii="Times New Roman" w:hAnsi="Times New Roman" w:cs="Times New Roman"/>
          <w:sz w:val="24"/>
          <w:szCs w:val="24"/>
          <w:lang w:val="ru-RU"/>
        </w:rPr>
        <w:t xml:space="preserve">      - проф. др Саша Брајовић, </w:t>
      </w:r>
    </w:p>
    <w:p w:rsidR="00613AC1" w:rsidRPr="00613AC1" w:rsidRDefault="00613AC1" w:rsidP="00613AC1">
      <w:pPr>
        <w:pStyle w:val="NoSpacing"/>
        <w:ind w:left="90"/>
        <w:jc w:val="both"/>
        <w:rPr>
          <w:rFonts w:ascii="Times New Roman" w:hAnsi="Times New Roman" w:cs="Times New Roman"/>
          <w:sz w:val="24"/>
          <w:szCs w:val="24"/>
          <w:lang w:val="ru-RU"/>
        </w:rPr>
      </w:pPr>
      <w:r w:rsidRPr="00613AC1">
        <w:rPr>
          <w:rFonts w:ascii="Times New Roman" w:hAnsi="Times New Roman" w:cs="Times New Roman"/>
          <w:sz w:val="24"/>
          <w:szCs w:val="24"/>
          <w:lang w:val="ru-RU"/>
        </w:rPr>
        <w:t xml:space="preserve">      - проф. др Лидија Мереник и</w:t>
      </w:r>
    </w:p>
    <w:p w:rsidR="00613AC1" w:rsidRPr="00613AC1" w:rsidRDefault="00613AC1" w:rsidP="00613AC1">
      <w:pPr>
        <w:pStyle w:val="NoSpacing"/>
        <w:spacing w:after="40"/>
        <w:ind w:left="91"/>
        <w:jc w:val="both"/>
        <w:rPr>
          <w:rFonts w:ascii="Times New Roman" w:hAnsi="Times New Roman" w:cs="Times New Roman"/>
          <w:sz w:val="24"/>
          <w:szCs w:val="24"/>
          <w:lang w:val="sr-Cyrl-RS"/>
        </w:rPr>
      </w:pPr>
      <w:r w:rsidRPr="00613AC1">
        <w:rPr>
          <w:rFonts w:ascii="Times New Roman" w:hAnsi="Times New Roman" w:cs="Times New Roman"/>
          <w:sz w:val="24"/>
          <w:szCs w:val="24"/>
          <w:lang w:val="ru-RU"/>
        </w:rPr>
        <w:t xml:space="preserve">      - др Весна Елез, </w:t>
      </w:r>
      <w:r w:rsidRPr="00613AC1">
        <w:rPr>
          <w:rFonts w:ascii="Times New Roman" w:hAnsi="Times New Roman" w:cs="Times New Roman"/>
          <w:sz w:val="24"/>
          <w:szCs w:val="24"/>
          <w:lang w:val="sr-Cyrl-RS"/>
        </w:rPr>
        <w:t>редовни професор Филолошког факултета.</w:t>
      </w:r>
    </w:p>
    <w:p w:rsidR="00613AC1" w:rsidRDefault="00613AC1" w:rsidP="00613AC1">
      <w:pPr>
        <w:tabs>
          <w:tab w:val="left" w:pos="0"/>
          <w:tab w:val="left" w:pos="90"/>
        </w:tabs>
        <w:jc w:val="both"/>
        <w:rPr>
          <w:b/>
          <w:color w:val="FF0000"/>
          <w:lang w:val="sr-Cyrl-RS"/>
        </w:rPr>
      </w:pPr>
      <w:r>
        <w:rPr>
          <w:lang w:val="en-US"/>
        </w:rPr>
        <w:t xml:space="preserve"> </w:t>
      </w:r>
      <w:r w:rsidRPr="00A41BD7">
        <w:t xml:space="preserve">Укупан број гласова: </w:t>
      </w:r>
      <w:r w:rsidRPr="00A41BD7">
        <w:rPr>
          <w:lang w:val="en-US"/>
        </w:rPr>
        <w:t xml:space="preserve"> </w:t>
      </w:r>
      <w:r>
        <w:rPr>
          <w:b/>
          <w:color w:val="FF0000"/>
          <w:sz w:val="28"/>
          <w:szCs w:val="28"/>
          <w:lang w:val="en-US"/>
        </w:rPr>
        <w:t xml:space="preserve">169 </w:t>
      </w:r>
      <w:r w:rsidRPr="00A41BD7">
        <w:rPr>
          <w:b/>
          <w:color w:val="FF0000"/>
          <w:lang w:val="en-US"/>
        </w:rPr>
        <w:t>ЗА</w:t>
      </w:r>
    </w:p>
    <w:p w:rsidR="0015069F" w:rsidRDefault="0015069F" w:rsidP="00FF75F3">
      <w:pPr>
        <w:jc w:val="both"/>
        <w:rPr>
          <w:lang w:val="sr-Cyrl-RS"/>
        </w:rPr>
      </w:pPr>
    </w:p>
    <w:p w:rsidR="00613AC1" w:rsidRPr="00613AC1" w:rsidRDefault="00613AC1" w:rsidP="00613AC1">
      <w:pPr>
        <w:tabs>
          <w:tab w:val="left" w:pos="0"/>
          <w:tab w:val="left" w:pos="90"/>
        </w:tabs>
        <w:jc w:val="both"/>
      </w:pPr>
      <w:r w:rsidRPr="00613AC1">
        <w:rPr>
          <w:lang w:val="en-US"/>
        </w:rPr>
        <w:t xml:space="preserve">5. </w:t>
      </w:r>
      <w:r w:rsidRPr="00613AC1">
        <w:t xml:space="preserve">У </w:t>
      </w:r>
      <w:r w:rsidRPr="00613AC1">
        <w:rPr>
          <w:lang w:val="sr-Cyrl-RS"/>
        </w:rPr>
        <w:t>К</w:t>
      </w:r>
      <w:r w:rsidRPr="00613AC1">
        <w:t>омисију за оцену докторске дисертације:</w:t>
      </w:r>
      <w:r w:rsidRPr="00613AC1">
        <w:rPr>
          <w:lang w:val="ru-RU"/>
        </w:rPr>
        <w:t xml:space="preserve"> </w:t>
      </w:r>
      <w:r w:rsidRPr="00613AC1">
        <w:rPr>
          <w:lang w:val="sr-Cyrl-RS"/>
        </w:rPr>
        <w:t>АНТРОПОЛОГИЈА НОВОБЕОГРАДСКИХ БЛОКОВА</w:t>
      </w:r>
      <w:proofErr w:type="gramStart"/>
      <w:r w:rsidRPr="00613AC1">
        <w:rPr>
          <w:lang w:val="sr-Cyrl-RS"/>
        </w:rPr>
        <w:t>:УРБАНО</w:t>
      </w:r>
      <w:proofErr w:type="gramEnd"/>
      <w:r w:rsidRPr="00613AC1">
        <w:rPr>
          <w:lang w:val="sr-Cyrl-RS"/>
        </w:rPr>
        <w:t xml:space="preserve"> СТАНОВАЊЕ, СТВАРАЊЕ ДРУШТВЕНИХ ПРОСТОРА, И НОВИ ЖИВОТ ПРОСТОРНИХ ЗАЈЕДНИЧКИХ ДОБАРА, </w:t>
      </w:r>
      <w:r w:rsidRPr="00613AC1">
        <w:t xml:space="preserve">коју је </w:t>
      </w:r>
      <w:r w:rsidRPr="00613AC1">
        <w:rPr>
          <w:lang w:val="sr-Cyrl-RS"/>
        </w:rPr>
        <w:t xml:space="preserve">поднела докторанткиња </w:t>
      </w:r>
      <w:r w:rsidRPr="00613AC1">
        <w:rPr>
          <w:b/>
          <w:lang w:val="sr-Cyrl-RS"/>
        </w:rPr>
        <w:t>Сара Николић</w:t>
      </w:r>
      <w:r w:rsidRPr="00613AC1">
        <w:t>, изабрани су:</w:t>
      </w:r>
    </w:p>
    <w:p w:rsidR="00613AC1" w:rsidRPr="00613AC1" w:rsidRDefault="00613AC1" w:rsidP="00613AC1">
      <w:pPr>
        <w:ind w:firstLine="708"/>
        <w:jc w:val="both"/>
      </w:pPr>
    </w:p>
    <w:p w:rsidR="00613AC1" w:rsidRPr="00613AC1" w:rsidRDefault="00613AC1" w:rsidP="00613AC1">
      <w:pPr>
        <w:pStyle w:val="NoSpacing"/>
        <w:ind w:left="90"/>
        <w:jc w:val="both"/>
        <w:rPr>
          <w:rFonts w:ascii="Times New Roman" w:hAnsi="Times New Roman" w:cs="Times New Roman"/>
          <w:sz w:val="24"/>
          <w:szCs w:val="24"/>
          <w:lang w:val="ru-RU"/>
        </w:rPr>
      </w:pPr>
      <w:r w:rsidRPr="00613AC1">
        <w:rPr>
          <w:rFonts w:ascii="Times New Roman" w:hAnsi="Times New Roman" w:cs="Times New Roman"/>
          <w:sz w:val="24"/>
          <w:szCs w:val="24"/>
          <w:lang w:val="ru-RU"/>
        </w:rPr>
        <w:t xml:space="preserve">      - проф. др Весна Вучинић Нешковић, </w:t>
      </w:r>
    </w:p>
    <w:p w:rsidR="00613AC1" w:rsidRPr="00613AC1" w:rsidRDefault="00613AC1" w:rsidP="00613AC1">
      <w:pPr>
        <w:pStyle w:val="NoSpacing"/>
        <w:ind w:left="90"/>
        <w:jc w:val="both"/>
        <w:rPr>
          <w:rFonts w:ascii="Times New Roman" w:hAnsi="Times New Roman" w:cs="Times New Roman"/>
          <w:sz w:val="24"/>
          <w:szCs w:val="24"/>
          <w:lang w:val="sr-Cyrl-RS"/>
        </w:rPr>
      </w:pPr>
      <w:r w:rsidRPr="00613AC1">
        <w:rPr>
          <w:rFonts w:ascii="Times New Roman" w:hAnsi="Times New Roman" w:cs="Times New Roman"/>
          <w:sz w:val="24"/>
          <w:szCs w:val="24"/>
          <w:lang w:val="ru-RU"/>
        </w:rPr>
        <w:t xml:space="preserve">      - п</w:t>
      </w:r>
      <w:r w:rsidRPr="00613AC1">
        <w:rPr>
          <w:rFonts w:ascii="Times New Roman" w:hAnsi="Times New Roman" w:cs="Times New Roman"/>
          <w:sz w:val="24"/>
          <w:szCs w:val="24"/>
          <w:lang w:val="sr-Cyrl-RS"/>
        </w:rPr>
        <w:t>роф. др Слободан Наумовић и</w:t>
      </w:r>
    </w:p>
    <w:p w:rsidR="00613AC1" w:rsidRPr="00613AC1" w:rsidRDefault="00613AC1" w:rsidP="00613AC1">
      <w:pPr>
        <w:pStyle w:val="NoSpacing"/>
        <w:spacing w:after="40"/>
        <w:ind w:left="91"/>
        <w:jc w:val="both"/>
        <w:rPr>
          <w:rFonts w:ascii="Times New Roman" w:hAnsi="Times New Roman" w:cs="Times New Roman"/>
          <w:sz w:val="24"/>
          <w:szCs w:val="24"/>
          <w:lang w:val="sr-Cyrl-RS"/>
        </w:rPr>
      </w:pPr>
      <w:r w:rsidRPr="00613AC1">
        <w:rPr>
          <w:rFonts w:ascii="Times New Roman" w:hAnsi="Times New Roman" w:cs="Times New Roman"/>
          <w:sz w:val="24"/>
          <w:szCs w:val="24"/>
          <w:lang w:val="sr-Cyrl-RS"/>
        </w:rPr>
        <w:t xml:space="preserve">      - др Срђан Радовић, виши научни сарадник Етнографског института САНУ. </w:t>
      </w:r>
    </w:p>
    <w:p w:rsidR="00613AC1" w:rsidRDefault="00613AC1" w:rsidP="00613AC1">
      <w:pPr>
        <w:tabs>
          <w:tab w:val="left" w:pos="0"/>
          <w:tab w:val="left" w:pos="90"/>
        </w:tabs>
        <w:jc w:val="both"/>
        <w:rPr>
          <w:b/>
          <w:color w:val="FF0000"/>
          <w:lang w:val="sr-Cyrl-RS"/>
        </w:rPr>
      </w:pPr>
      <w:r>
        <w:rPr>
          <w:lang w:val="en-US"/>
        </w:rPr>
        <w:t xml:space="preserve"> </w:t>
      </w:r>
      <w:r w:rsidRPr="00A41BD7">
        <w:t xml:space="preserve">Укупан број гласова: </w:t>
      </w:r>
      <w:r w:rsidRPr="00A41BD7">
        <w:rPr>
          <w:lang w:val="en-US"/>
        </w:rPr>
        <w:t xml:space="preserve"> </w:t>
      </w:r>
      <w:r>
        <w:rPr>
          <w:b/>
          <w:color w:val="FF0000"/>
          <w:sz w:val="28"/>
          <w:szCs w:val="28"/>
          <w:lang w:val="en-US"/>
        </w:rPr>
        <w:t xml:space="preserve">169 </w:t>
      </w:r>
      <w:r w:rsidRPr="00A41BD7">
        <w:rPr>
          <w:b/>
          <w:color w:val="FF0000"/>
          <w:lang w:val="en-US"/>
        </w:rPr>
        <w:t>ЗА</w:t>
      </w:r>
    </w:p>
    <w:p w:rsidR="0015069F" w:rsidRDefault="0015069F" w:rsidP="00FF75F3">
      <w:pPr>
        <w:jc w:val="both"/>
        <w:rPr>
          <w:lang w:val="sr-Cyrl-RS"/>
        </w:rPr>
      </w:pPr>
    </w:p>
    <w:p w:rsidR="00613AC1" w:rsidRPr="00613AC1" w:rsidRDefault="00613AC1" w:rsidP="00613AC1">
      <w:pPr>
        <w:tabs>
          <w:tab w:val="left" w:pos="0"/>
          <w:tab w:val="left" w:pos="90"/>
        </w:tabs>
        <w:jc w:val="both"/>
      </w:pPr>
      <w:r w:rsidRPr="00613AC1">
        <w:rPr>
          <w:lang w:val="en-US"/>
        </w:rPr>
        <w:t>6.</w:t>
      </w:r>
      <w:r w:rsidRPr="00613AC1">
        <w:t xml:space="preserve"> </w:t>
      </w:r>
      <w:r w:rsidRPr="00613AC1">
        <w:rPr>
          <w:lang w:val="sr-Cyrl-RS"/>
        </w:rPr>
        <w:t xml:space="preserve"> </w:t>
      </w:r>
      <w:r>
        <w:rPr>
          <w:lang w:val="en-US"/>
        </w:rPr>
        <w:t xml:space="preserve"> </w:t>
      </w:r>
      <w:r w:rsidRPr="00613AC1">
        <w:t xml:space="preserve">У </w:t>
      </w:r>
      <w:r w:rsidRPr="00613AC1">
        <w:rPr>
          <w:lang w:val="sr-Cyrl-RS"/>
        </w:rPr>
        <w:t>К</w:t>
      </w:r>
      <w:r w:rsidRPr="00613AC1">
        <w:t>омисију за оцену докторске дисертације:</w:t>
      </w:r>
      <w:r w:rsidRPr="00613AC1">
        <w:rPr>
          <w:lang w:val="ru-RU"/>
        </w:rPr>
        <w:t xml:space="preserve"> </w:t>
      </w:r>
      <w:r w:rsidRPr="00613AC1">
        <w:t>ПРОМЕНЕ У ПОЛИТИЦИ ИСТОРИЈЕ И КУЛТУРИ СЕЋАЊА У EВРОПИ – СЛУЧАЈ СРБИЈА 1980</w:t>
      </w:r>
      <w:r w:rsidRPr="00613AC1">
        <w:rPr>
          <w:lang w:val="sr-Cyrl-RS"/>
        </w:rPr>
        <w:t>-</w:t>
      </w:r>
      <w:r w:rsidRPr="00613AC1">
        <w:t>199</w:t>
      </w:r>
      <w:r w:rsidRPr="00613AC1">
        <w:rPr>
          <w:lang w:val="sr-Cyrl-RS"/>
        </w:rPr>
        <w:t xml:space="preserve">0, </w:t>
      </w:r>
      <w:r w:rsidRPr="00613AC1">
        <w:t xml:space="preserve">коју је </w:t>
      </w:r>
      <w:r w:rsidRPr="00613AC1">
        <w:rPr>
          <w:lang w:val="sr-Cyrl-RS"/>
        </w:rPr>
        <w:t xml:space="preserve">поднео докторанд </w:t>
      </w:r>
      <w:r w:rsidRPr="00613AC1">
        <w:rPr>
          <w:b/>
          <w:lang w:val="sr-Cyrl-RS"/>
        </w:rPr>
        <w:t>Драган Поповић</w:t>
      </w:r>
      <w:r w:rsidRPr="00613AC1">
        <w:t>, изабрани су:</w:t>
      </w:r>
    </w:p>
    <w:p w:rsidR="00613AC1" w:rsidRPr="00613AC1" w:rsidRDefault="00613AC1" w:rsidP="00613AC1">
      <w:pPr>
        <w:ind w:firstLine="708"/>
        <w:jc w:val="both"/>
      </w:pPr>
    </w:p>
    <w:p w:rsidR="00613AC1" w:rsidRPr="00613AC1" w:rsidRDefault="00613AC1" w:rsidP="00613AC1">
      <w:pPr>
        <w:pStyle w:val="NoSpacing"/>
        <w:jc w:val="both"/>
        <w:rPr>
          <w:rFonts w:ascii="Times New Roman" w:hAnsi="Times New Roman" w:cs="Times New Roman"/>
          <w:sz w:val="24"/>
          <w:szCs w:val="24"/>
          <w:lang w:val="ru-RU"/>
        </w:rPr>
      </w:pPr>
      <w:r w:rsidRPr="00613AC1">
        <w:rPr>
          <w:rFonts w:ascii="Times New Roman" w:hAnsi="Times New Roman" w:cs="Times New Roman"/>
          <w:sz w:val="24"/>
          <w:szCs w:val="24"/>
          <w:lang w:val="ru-RU"/>
        </w:rPr>
        <w:t xml:space="preserve">      - проф. др Дубравка Стојановић, </w:t>
      </w:r>
    </w:p>
    <w:p w:rsidR="00613AC1" w:rsidRPr="00613AC1" w:rsidRDefault="00613AC1" w:rsidP="00613AC1">
      <w:pPr>
        <w:pStyle w:val="NoSpacing"/>
        <w:jc w:val="both"/>
        <w:rPr>
          <w:rFonts w:ascii="Times New Roman" w:hAnsi="Times New Roman" w:cs="Times New Roman"/>
          <w:sz w:val="24"/>
          <w:szCs w:val="24"/>
          <w:lang w:val="ru-RU"/>
        </w:rPr>
      </w:pPr>
      <w:r w:rsidRPr="00613AC1">
        <w:rPr>
          <w:rFonts w:ascii="Times New Roman" w:hAnsi="Times New Roman" w:cs="Times New Roman"/>
          <w:sz w:val="24"/>
          <w:szCs w:val="24"/>
          <w:lang w:val="ru-RU"/>
        </w:rPr>
        <w:t xml:space="preserve">      - проф. др Ивана Спасић, </w:t>
      </w:r>
    </w:p>
    <w:p w:rsidR="00613AC1" w:rsidRPr="00613AC1" w:rsidRDefault="00613AC1" w:rsidP="00613AC1">
      <w:pPr>
        <w:pStyle w:val="NoSpacing"/>
        <w:jc w:val="both"/>
        <w:rPr>
          <w:rFonts w:ascii="Times New Roman" w:hAnsi="Times New Roman" w:cs="Times New Roman"/>
          <w:sz w:val="24"/>
          <w:szCs w:val="24"/>
          <w:lang w:val="ru-RU"/>
        </w:rPr>
      </w:pPr>
      <w:r w:rsidRPr="00613AC1">
        <w:rPr>
          <w:rFonts w:ascii="Times New Roman" w:hAnsi="Times New Roman" w:cs="Times New Roman"/>
          <w:sz w:val="24"/>
          <w:szCs w:val="24"/>
          <w:lang w:val="ru-RU"/>
        </w:rPr>
        <w:t xml:space="preserve">      - доц. др Немања Радоњић,</w:t>
      </w:r>
    </w:p>
    <w:p w:rsidR="00613AC1" w:rsidRPr="00613AC1" w:rsidRDefault="00613AC1" w:rsidP="00613AC1">
      <w:pPr>
        <w:pStyle w:val="NoSpacing"/>
        <w:jc w:val="both"/>
        <w:rPr>
          <w:rFonts w:ascii="Times New Roman" w:hAnsi="Times New Roman" w:cs="Times New Roman"/>
          <w:sz w:val="24"/>
          <w:szCs w:val="24"/>
          <w:lang w:val="sr-Cyrl-RS"/>
        </w:rPr>
      </w:pPr>
      <w:r w:rsidRPr="00613AC1">
        <w:rPr>
          <w:rFonts w:ascii="Times New Roman" w:hAnsi="Times New Roman" w:cs="Times New Roman"/>
          <w:sz w:val="24"/>
          <w:szCs w:val="24"/>
          <w:lang w:val="ru-RU"/>
        </w:rPr>
        <w:t xml:space="preserve">      - др Флориан Бибер</w:t>
      </w:r>
      <w:r w:rsidRPr="00613AC1">
        <w:rPr>
          <w:rFonts w:ascii="Times New Roman" w:hAnsi="Times New Roman" w:cs="Times New Roman"/>
          <w:sz w:val="24"/>
          <w:szCs w:val="24"/>
        </w:rPr>
        <w:t xml:space="preserve"> (Florian Bieber), </w:t>
      </w:r>
      <w:r w:rsidRPr="00613AC1">
        <w:rPr>
          <w:rFonts w:ascii="Times New Roman" w:hAnsi="Times New Roman" w:cs="Times New Roman"/>
          <w:sz w:val="24"/>
          <w:szCs w:val="24"/>
          <w:lang w:val="sr-Cyrl-RS"/>
        </w:rPr>
        <w:t>редовни професор Универзитета у Грацу, Аустрија и</w:t>
      </w:r>
    </w:p>
    <w:p w:rsidR="00613AC1" w:rsidRPr="00613AC1" w:rsidRDefault="00613AC1" w:rsidP="00613AC1">
      <w:pPr>
        <w:pStyle w:val="NoSpacing"/>
        <w:spacing w:after="40"/>
        <w:jc w:val="both"/>
        <w:rPr>
          <w:rFonts w:ascii="Times New Roman" w:hAnsi="Times New Roman" w:cs="Times New Roman"/>
          <w:sz w:val="24"/>
          <w:szCs w:val="24"/>
        </w:rPr>
      </w:pPr>
      <w:r w:rsidRPr="00613AC1">
        <w:rPr>
          <w:rFonts w:ascii="Times New Roman" w:hAnsi="Times New Roman" w:cs="Times New Roman"/>
          <w:sz w:val="24"/>
          <w:szCs w:val="24"/>
          <w:lang w:val="sr-Cyrl-RS"/>
        </w:rPr>
        <w:t xml:space="preserve">       - др Олга Манојловић Пинтар, виша научна сарадница Института за новију историју Србије.</w:t>
      </w:r>
    </w:p>
    <w:p w:rsidR="00613AC1" w:rsidRDefault="00613AC1" w:rsidP="00613AC1">
      <w:pPr>
        <w:tabs>
          <w:tab w:val="left" w:pos="0"/>
          <w:tab w:val="left" w:pos="90"/>
        </w:tabs>
        <w:jc w:val="both"/>
        <w:rPr>
          <w:b/>
          <w:color w:val="FF0000"/>
          <w:lang w:val="sr-Cyrl-RS"/>
        </w:rPr>
      </w:pPr>
      <w:r w:rsidRPr="00A41BD7">
        <w:t xml:space="preserve">Укупан број гласова: </w:t>
      </w:r>
      <w:r w:rsidRPr="00A41BD7">
        <w:rPr>
          <w:lang w:val="en-US"/>
        </w:rPr>
        <w:t xml:space="preserve"> </w:t>
      </w:r>
      <w:r>
        <w:rPr>
          <w:b/>
          <w:color w:val="FF0000"/>
          <w:sz w:val="28"/>
          <w:szCs w:val="28"/>
          <w:lang w:val="en-US"/>
        </w:rPr>
        <w:t xml:space="preserve">169 </w:t>
      </w:r>
      <w:r w:rsidRPr="00A41BD7">
        <w:rPr>
          <w:b/>
          <w:color w:val="FF0000"/>
          <w:lang w:val="en-US"/>
        </w:rPr>
        <w:t>ЗА</w:t>
      </w:r>
    </w:p>
    <w:p w:rsidR="0015069F" w:rsidRDefault="0015069F" w:rsidP="00FF75F3">
      <w:pPr>
        <w:jc w:val="both"/>
        <w:rPr>
          <w:lang w:val="sr-Cyrl-RS"/>
        </w:rPr>
      </w:pPr>
    </w:p>
    <w:p w:rsidR="00613AC1" w:rsidRDefault="00613AC1" w:rsidP="00613AC1">
      <w:pPr>
        <w:spacing w:after="120" w:line="20" w:lineRule="atLeast"/>
        <w:jc w:val="center"/>
        <w:rPr>
          <w:lang w:val="en-US"/>
        </w:rPr>
      </w:pPr>
      <w:r>
        <w:rPr>
          <w:lang w:val="en-US"/>
        </w:rPr>
        <w:t>XXIII</w:t>
      </w:r>
      <w:r w:rsidRPr="00A41BD7">
        <w:rPr>
          <w:lang w:val="en-US"/>
        </w:rPr>
        <w:t xml:space="preserve">   </w:t>
      </w:r>
    </w:p>
    <w:p w:rsidR="00613AC1" w:rsidRPr="00E442C9" w:rsidRDefault="00613AC1" w:rsidP="00613AC1">
      <w:pPr>
        <w:jc w:val="center"/>
        <w:rPr>
          <w:lang w:val="en-US"/>
        </w:rPr>
      </w:pPr>
      <w:r w:rsidRPr="00A41BD7">
        <w:t>Наставно-научно веће је</w:t>
      </w:r>
      <w:r w:rsidRPr="00A41BD7">
        <w:rPr>
          <w:lang w:val="sr-Cyrl-RS"/>
        </w:rPr>
        <w:t xml:space="preserve"> једногласно </w:t>
      </w:r>
      <w:r w:rsidRPr="00A41BD7">
        <w:t>донело следећ</w:t>
      </w:r>
      <w:r>
        <w:rPr>
          <w:lang w:val="sr-Cyrl-RS"/>
        </w:rPr>
        <w:t>у</w:t>
      </w:r>
    </w:p>
    <w:p w:rsidR="00613AC1" w:rsidRPr="004E7C48" w:rsidRDefault="00613AC1" w:rsidP="00613AC1">
      <w:pPr>
        <w:jc w:val="center"/>
        <w:rPr>
          <w:lang w:val="sr-Cyrl-RS"/>
        </w:rPr>
      </w:pPr>
    </w:p>
    <w:p w:rsidR="00613AC1" w:rsidRDefault="00613AC1" w:rsidP="00613AC1">
      <w:pPr>
        <w:spacing w:after="120"/>
        <w:jc w:val="center"/>
        <w:rPr>
          <w:lang w:val="ru-RU"/>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Pr>
          <w:lang w:val="ru-RU"/>
        </w:rPr>
        <w:t>У</w:t>
      </w:r>
    </w:p>
    <w:p w:rsidR="00613AC1" w:rsidRPr="00806322" w:rsidRDefault="00613AC1" w:rsidP="00613AC1">
      <w:pPr>
        <w:tabs>
          <w:tab w:val="left" w:pos="90"/>
          <w:tab w:val="left" w:pos="360"/>
        </w:tabs>
        <w:jc w:val="both"/>
        <w:rPr>
          <w:lang w:val="sr-Cyrl-RS"/>
        </w:rPr>
      </w:pPr>
      <w:r>
        <w:rPr>
          <w:lang w:val="sr-Cyrl-RS"/>
        </w:rPr>
        <w:lastRenderedPageBreak/>
        <w:t xml:space="preserve">1.    </w:t>
      </w:r>
      <w:r>
        <w:t xml:space="preserve">У </w:t>
      </w:r>
      <w:r>
        <w:rPr>
          <w:lang w:val="sr-Cyrl-RS"/>
        </w:rPr>
        <w:t>К</w:t>
      </w:r>
      <w:r w:rsidRPr="00806322">
        <w:t>омисију за оцену и одбрану докторске дисертације:</w:t>
      </w:r>
      <w:r w:rsidRPr="00806322">
        <w:rPr>
          <w:lang w:val="ru-RU"/>
        </w:rPr>
        <w:t xml:space="preserve"> </w:t>
      </w:r>
      <w:r w:rsidRPr="006F28CE">
        <w:t>ДОПРИНОС УТОПИЈСКОГ ПРИСТУПА РАЗВОЈУ КРИТИЧКОГ МИШЉЕЊА У ОБРАЗОВАЊУ ОДРАСЛИХ</w:t>
      </w:r>
      <w:r>
        <w:rPr>
          <w:lang w:val="sr-Cyrl-RS"/>
        </w:rPr>
        <w:t xml:space="preserve">, </w:t>
      </w:r>
      <w:r>
        <w:t xml:space="preserve">коју је </w:t>
      </w:r>
      <w:r>
        <w:rPr>
          <w:lang w:val="sr-Cyrl-RS"/>
        </w:rPr>
        <w:t>поднео докторанд</w:t>
      </w:r>
      <w:r w:rsidRPr="00806322">
        <w:rPr>
          <w:lang w:val="ru-RU"/>
        </w:rPr>
        <w:t xml:space="preserve"> </w:t>
      </w:r>
      <w:r>
        <w:rPr>
          <w:b/>
          <w:lang w:val="sr-Cyrl-RS"/>
        </w:rPr>
        <w:t>Никола Коруга</w:t>
      </w:r>
      <w:r w:rsidRPr="00806322">
        <w:rPr>
          <w:lang w:val="sr-Cyrl-RS"/>
        </w:rPr>
        <w:t xml:space="preserve">, </w:t>
      </w:r>
      <w:r w:rsidRPr="00806322">
        <w:t>изабрани су:</w:t>
      </w:r>
    </w:p>
    <w:p w:rsidR="00613AC1" w:rsidRPr="00073C2A" w:rsidRDefault="00613AC1" w:rsidP="00613AC1">
      <w:pPr>
        <w:ind w:firstLine="708"/>
        <w:jc w:val="both"/>
        <w:rPr>
          <w:lang w:val="sr-Cyrl-RS"/>
        </w:rPr>
      </w:pPr>
    </w:p>
    <w:p w:rsidR="00613AC1" w:rsidRDefault="00613AC1" w:rsidP="00613AC1">
      <w:pPr>
        <w:tabs>
          <w:tab w:val="left" w:pos="90"/>
          <w:tab w:val="left" w:pos="360"/>
        </w:tabs>
        <w:ind w:hanging="360"/>
        <w:jc w:val="both"/>
        <w:rPr>
          <w:lang w:val="sr-Cyrl-RS"/>
        </w:rPr>
      </w:pPr>
      <w:r w:rsidRPr="00806322">
        <w:rPr>
          <w:lang w:val="ru-RU"/>
        </w:rPr>
        <w:t xml:space="preserve">         </w:t>
      </w:r>
      <w:r>
        <w:rPr>
          <w:lang w:val="ru-RU"/>
        </w:rPr>
        <w:t xml:space="preserve">   -  </w:t>
      </w:r>
      <w:r w:rsidRPr="006F28CE">
        <w:rPr>
          <w:lang w:val="ru-RU"/>
        </w:rPr>
        <w:t>проф. др Миомир Деспотовић,</w:t>
      </w:r>
      <w:r w:rsidRPr="006F28CE">
        <w:t xml:space="preserve"> </w:t>
      </w:r>
    </w:p>
    <w:p w:rsidR="00613AC1" w:rsidRDefault="00613AC1" w:rsidP="00613AC1">
      <w:pPr>
        <w:tabs>
          <w:tab w:val="left" w:pos="90"/>
          <w:tab w:val="left" w:pos="360"/>
        </w:tabs>
        <w:ind w:hanging="360"/>
        <w:jc w:val="both"/>
        <w:rPr>
          <w:lang w:val="sr-Cyrl-RS"/>
        </w:rPr>
      </w:pPr>
      <w:r>
        <w:rPr>
          <w:lang w:val="sr-Cyrl-RS"/>
        </w:rPr>
        <w:t xml:space="preserve">            -  </w:t>
      </w:r>
      <w:r w:rsidRPr="006F28CE">
        <w:rPr>
          <w:lang w:val="sr-Cyrl-RS"/>
        </w:rPr>
        <w:t>проф. др Виолета Орловић Ловрен,</w:t>
      </w:r>
    </w:p>
    <w:p w:rsidR="00613AC1" w:rsidRDefault="00613AC1" w:rsidP="00613AC1">
      <w:pPr>
        <w:tabs>
          <w:tab w:val="left" w:pos="90"/>
          <w:tab w:val="left" w:pos="360"/>
        </w:tabs>
        <w:ind w:hanging="360"/>
        <w:jc w:val="both"/>
        <w:rPr>
          <w:lang w:val="sr-Cyrl-RS"/>
        </w:rPr>
      </w:pPr>
      <w:r>
        <w:rPr>
          <w:lang w:val="sr-Cyrl-RS"/>
        </w:rPr>
        <w:t xml:space="preserve">            - </w:t>
      </w:r>
      <w:r w:rsidRPr="006F28CE">
        <w:rPr>
          <w:lang w:val="sr-Cyrl-RS"/>
        </w:rPr>
        <w:t xml:space="preserve"> доц. др Маја Максимовић,</w:t>
      </w:r>
    </w:p>
    <w:p w:rsidR="00613AC1" w:rsidRDefault="00613AC1" w:rsidP="00613AC1">
      <w:pPr>
        <w:tabs>
          <w:tab w:val="left" w:pos="90"/>
          <w:tab w:val="left" w:pos="360"/>
        </w:tabs>
        <w:ind w:hanging="360"/>
        <w:jc w:val="both"/>
        <w:rPr>
          <w:lang w:val="sr-Cyrl-RS"/>
        </w:rPr>
      </w:pPr>
      <w:r>
        <w:rPr>
          <w:lang w:val="sr-Cyrl-RS"/>
        </w:rPr>
        <w:t xml:space="preserve">            -  доц. др Александар Булајић и</w:t>
      </w:r>
    </w:p>
    <w:p w:rsidR="00613AC1" w:rsidRDefault="00613AC1" w:rsidP="00613AC1">
      <w:pPr>
        <w:tabs>
          <w:tab w:val="left" w:pos="90"/>
          <w:tab w:val="left" w:pos="360"/>
        </w:tabs>
        <w:spacing w:after="40"/>
        <w:ind w:hanging="357"/>
        <w:jc w:val="both"/>
        <w:rPr>
          <w:lang w:val="sr-Cyrl-RS"/>
        </w:rPr>
      </w:pPr>
      <w:r>
        <w:rPr>
          <w:lang w:val="sr-Cyrl-RS"/>
        </w:rPr>
        <w:t xml:space="preserve">            - </w:t>
      </w:r>
      <w:r w:rsidRPr="006F28CE">
        <w:rPr>
          <w:lang w:val="sr-Cyrl-RS"/>
        </w:rPr>
        <w:t xml:space="preserve"> др Хајдана Гломазић, научна сарадница Института за криминолошка истраживања у Београду</w:t>
      </w:r>
      <w:r>
        <w:rPr>
          <w:lang w:val="ru-RU"/>
        </w:rPr>
        <w:t>.</w:t>
      </w:r>
    </w:p>
    <w:p w:rsidR="00613AC1" w:rsidRDefault="00613AC1" w:rsidP="00613AC1">
      <w:pPr>
        <w:tabs>
          <w:tab w:val="left" w:pos="0"/>
          <w:tab w:val="left" w:pos="90"/>
        </w:tabs>
        <w:jc w:val="both"/>
        <w:rPr>
          <w:b/>
          <w:color w:val="FF0000"/>
          <w:lang w:val="sr-Cyrl-RS"/>
        </w:rPr>
      </w:pPr>
      <w:r w:rsidRPr="00A41BD7">
        <w:t xml:space="preserve">Укупан број гласова: </w:t>
      </w:r>
      <w:r w:rsidRPr="00A41BD7">
        <w:rPr>
          <w:lang w:val="en-US"/>
        </w:rPr>
        <w:t xml:space="preserve"> </w:t>
      </w:r>
      <w:r>
        <w:rPr>
          <w:b/>
          <w:color w:val="FF0000"/>
          <w:sz w:val="28"/>
          <w:szCs w:val="28"/>
          <w:lang w:val="en-US"/>
        </w:rPr>
        <w:t xml:space="preserve">169 </w:t>
      </w:r>
      <w:r w:rsidRPr="00A41BD7">
        <w:rPr>
          <w:b/>
          <w:color w:val="FF0000"/>
          <w:lang w:val="en-US"/>
        </w:rPr>
        <w:t>ЗА</w:t>
      </w:r>
    </w:p>
    <w:p w:rsidR="0015069F" w:rsidRDefault="0015069F" w:rsidP="00FF75F3">
      <w:pPr>
        <w:jc w:val="both"/>
        <w:rPr>
          <w:lang w:val="sr-Cyrl-RS"/>
        </w:rPr>
      </w:pPr>
    </w:p>
    <w:p w:rsidR="00613AC1" w:rsidRDefault="00613AC1" w:rsidP="00613AC1">
      <w:pPr>
        <w:spacing w:after="120" w:line="20" w:lineRule="atLeast"/>
        <w:jc w:val="center"/>
        <w:rPr>
          <w:lang w:val="en-US"/>
        </w:rPr>
      </w:pPr>
      <w:r>
        <w:rPr>
          <w:lang w:val="en-US"/>
        </w:rPr>
        <w:t>XXIV</w:t>
      </w:r>
      <w:r w:rsidRPr="00A41BD7">
        <w:rPr>
          <w:lang w:val="en-US"/>
        </w:rPr>
        <w:t xml:space="preserve">   </w:t>
      </w:r>
    </w:p>
    <w:p w:rsidR="00613AC1" w:rsidRPr="00E442C9" w:rsidRDefault="00613AC1" w:rsidP="00613AC1">
      <w:pPr>
        <w:jc w:val="center"/>
        <w:rPr>
          <w:lang w:val="en-US"/>
        </w:rPr>
      </w:pPr>
      <w:r w:rsidRPr="00A41BD7">
        <w:t>Наставно-научно веће је</w:t>
      </w:r>
      <w:r w:rsidRPr="00A41BD7">
        <w:rPr>
          <w:lang w:val="sr-Cyrl-RS"/>
        </w:rPr>
        <w:t xml:space="preserve"> једногласно </w:t>
      </w:r>
      <w:r w:rsidRPr="00A41BD7">
        <w:t>донело следећ</w:t>
      </w:r>
      <w:r>
        <w:rPr>
          <w:lang w:val="sr-Cyrl-RS"/>
        </w:rPr>
        <w:t>е</w:t>
      </w:r>
    </w:p>
    <w:p w:rsidR="00613AC1" w:rsidRPr="004E7C48" w:rsidRDefault="00613AC1" w:rsidP="00613AC1">
      <w:pPr>
        <w:jc w:val="center"/>
        <w:rPr>
          <w:lang w:val="sr-Cyrl-RS"/>
        </w:rPr>
      </w:pPr>
    </w:p>
    <w:p w:rsidR="00613AC1" w:rsidRPr="00A41BD7" w:rsidRDefault="00613AC1" w:rsidP="00613AC1">
      <w:pPr>
        <w:spacing w:after="120"/>
        <w:jc w:val="center"/>
        <w:rPr>
          <w:lang w:val="en-US"/>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Pr>
          <w:lang w:val="ru-RU"/>
        </w:rPr>
        <w:t>Е</w:t>
      </w:r>
    </w:p>
    <w:p w:rsidR="00613AC1" w:rsidRDefault="00613AC1" w:rsidP="00613AC1">
      <w:pPr>
        <w:pStyle w:val="ListParagraph"/>
        <w:shd w:val="clear" w:color="auto" w:fill="FFFFFF"/>
        <w:spacing w:after="80" w:line="240" w:lineRule="auto"/>
        <w:ind w:left="0"/>
        <w:contextualSpacing w:val="0"/>
        <w:jc w:val="both"/>
        <w:rPr>
          <w:rFonts w:ascii="Times New Roman" w:hAnsi="Times New Roman" w:cs="Times New Roman"/>
          <w:sz w:val="24"/>
          <w:szCs w:val="24"/>
          <w:lang w:val="sr-Cyrl-RS"/>
        </w:rPr>
      </w:pPr>
      <w:r w:rsidRPr="00613AC1">
        <w:rPr>
          <w:rFonts w:ascii="Times New Roman" w:hAnsi="Times New Roman" w:cs="Times New Roman"/>
          <w:sz w:val="24"/>
          <w:szCs w:val="24"/>
          <w:lang w:val="sr-Cyrl-RS"/>
        </w:rPr>
        <w:t xml:space="preserve">1.   </w:t>
      </w:r>
      <w:r>
        <w:rPr>
          <w:rFonts w:ascii="Times New Roman" w:hAnsi="Times New Roman" w:cs="Times New Roman"/>
          <w:sz w:val="24"/>
          <w:szCs w:val="24"/>
          <w:lang w:val="sr-Cyrl-RS"/>
        </w:rPr>
        <w:t xml:space="preserve"> </w:t>
      </w:r>
      <w:r w:rsidRPr="00613AC1">
        <w:rPr>
          <w:rFonts w:ascii="Times New Roman" w:hAnsi="Times New Roman" w:cs="Times New Roman"/>
          <w:sz w:val="24"/>
          <w:szCs w:val="24"/>
          <w:lang w:val="hr-HR"/>
        </w:rPr>
        <w:t xml:space="preserve">Прихвата се Извештај комисије </w:t>
      </w:r>
      <w:r w:rsidRPr="00613AC1">
        <w:rPr>
          <w:rFonts w:ascii="Times New Roman" w:hAnsi="Times New Roman" w:cs="Times New Roman"/>
          <w:sz w:val="24"/>
          <w:szCs w:val="24"/>
        </w:rPr>
        <w:t>о</w:t>
      </w:r>
      <w:r w:rsidRPr="00613AC1">
        <w:rPr>
          <w:rFonts w:ascii="Times New Roman" w:hAnsi="Times New Roman" w:cs="Times New Roman"/>
          <w:sz w:val="24"/>
          <w:szCs w:val="24"/>
          <w:lang w:val="hr-HR"/>
        </w:rPr>
        <w:t xml:space="preserve"> докторск</w:t>
      </w:r>
      <w:r w:rsidRPr="00613AC1">
        <w:rPr>
          <w:rFonts w:ascii="Times New Roman" w:hAnsi="Times New Roman" w:cs="Times New Roman"/>
          <w:sz w:val="24"/>
          <w:szCs w:val="24"/>
        </w:rPr>
        <w:t>ој</w:t>
      </w:r>
      <w:r w:rsidRPr="00613AC1">
        <w:rPr>
          <w:rFonts w:ascii="Times New Roman" w:hAnsi="Times New Roman" w:cs="Times New Roman"/>
          <w:sz w:val="24"/>
          <w:szCs w:val="24"/>
          <w:lang w:val="hr-HR"/>
        </w:rPr>
        <w:t xml:space="preserve"> дисертациј</w:t>
      </w:r>
      <w:r w:rsidRPr="00613AC1">
        <w:rPr>
          <w:rFonts w:ascii="Times New Roman" w:hAnsi="Times New Roman" w:cs="Times New Roman"/>
          <w:sz w:val="24"/>
          <w:szCs w:val="24"/>
        </w:rPr>
        <w:t>и</w:t>
      </w:r>
      <w:r w:rsidRPr="00613AC1">
        <w:rPr>
          <w:rFonts w:ascii="Times New Roman" w:hAnsi="Times New Roman" w:cs="Times New Roman"/>
          <w:sz w:val="24"/>
          <w:szCs w:val="24"/>
          <w:lang w:val="hr-HR"/>
        </w:rPr>
        <w:t>:</w:t>
      </w:r>
      <w:r w:rsidRPr="00613AC1">
        <w:rPr>
          <w:rFonts w:ascii="Times New Roman" w:hAnsi="Times New Roman" w:cs="Times New Roman"/>
          <w:sz w:val="24"/>
          <w:szCs w:val="24"/>
          <w:lang w:val="sr-Cyrl-RS"/>
        </w:rPr>
        <w:t xml:space="preserve"> Т</w:t>
      </w:r>
      <w:r w:rsidRPr="00613AC1">
        <w:rPr>
          <w:rFonts w:ascii="Times New Roman" w:hAnsi="Times New Roman" w:cs="Times New Roman"/>
          <w:bCs/>
          <w:sz w:val="24"/>
          <w:szCs w:val="24"/>
          <w:lang w:val="sr-Cyrl-RS"/>
        </w:rPr>
        <w:t>РГОВИНСКИ ОДНОСИ ИТАЛИЈЕ И ЈУГОСЛАВИЈЕ 1963-1978</w:t>
      </w:r>
      <w:r w:rsidRPr="00613AC1">
        <w:rPr>
          <w:rFonts w:ascii="Times New Roman" w:hAnsi="Times New Roman" w:cs="Times New Roman"/>
          <w:sz w:val="24"/>
          <w:szCs w:val="24"/>
          <w:lang w:val="sr-Cyrl-RS"/>
        </w:rPr>
        <w:t xml:space="preserve">, </w:t>
      </w:r>
      <w:r w:rsidRPr="00613AC1">
        <w:rPr>
          <w:rFonts w:ascii="Times New Roman" w:hAnsi="Times New Roman" w:cs="Times New Roman"/>
          <w:sz w:val="24"/>
          <w:szCs w:val="24"/>
        </w:rPr>
        <w:t>кандид</w:t>
      </w:r>
      <w:r w:rsidRPr="00613AC1">
        <w:rPr>
          <w:rFonts w:ascii="Times New Roman" w:hAnsi="Times New Roman" w:cs="Times New Roman"/>
          <w:sz w:val="24"/>
          <w:szCs w:val="24"/>
          <w:lang w:val="sr-Cyrl-RS"/>
        </w:rPr>
        <w:t xml:space="preserve">ата </w:t>
      </w:r>
      <w:r w:rsidRPr="00613AC1">
        <w:rPr>
          <w:rFonts w:ascii="Times New Roman" w:hAnsi="Times New Roman" w:cs="Times New Roman"/>
          <w:b/>
          <w:sz w:val="24"/>
          <w:szCs w:val="24"/>
          <w:lang w:val="sr-Cyrl-RS"/>
        </w:rPr>
        <w:t xml:space="preserve">Огњена Томића </w:t>
      </w:r>
      <w:r w:rsidRPr="00613AC1">
        <w:rPr>
          <w:rFonts w:ascii="Times New Roman" w:hAnsi="Times New Roman" w:cs="Times New Roman"/>
          <w:sz w:val="24"/>
          <w:szCs w:val="24"/>
        </w:rPr>
        <w:t>и одобрава усмена одбрана.</w:t>
      </w:r>
      <w:r>
        <w:rPr>
          <w:rFonts w:ascii="Times New Roman" w:hAnsi="Times New Roman" w:cs="Times New Roman"/>
          <w:sz w:val="24"/>
          <w:szCs w:val="24"/>
          <w:lang w:val="sr-Cyrl-RS"/>
        </w:rPr>
        <w:t xml:space="preserve"> </w:t>
      </w:r>
    </w:p>
    <w:p w:rsidR="00613AC1" w:rsidRPr="00613AC1" w:rsidRDefault="00613AC1" w:rsidP="00613AC1">
      <w:pPr>
        <w:pStyle w:val="ListParagraph"/>
        <w:shd w:val="clear" w:color="auto" w:fill="FFFFFF"/>
        <w:spacing w:after="4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lang w:val="sr-Cyrl-RS"/>
        </w:rPr>
        <w:t xml:space="preserve">           </w:t>
      </w:r>
      <w:r w:rsidRPr="00613AC1">
        <w:rPr>
          <w:rFonts w:ascii="Times New Roman" w:hAnsi="Times New Roman" w:cs="Times New Roman"/>
          <w:sz w:val="24"/>
          <w:szCs w:val="24"/>
          <w:lang w:val="sr-Cyrl-CS"/>
        </w:rPr>
        <w:t xml:space="preserve">Универзитет је дао сагласност на предлог теме </w:t>
      </w:r>
      <w:r w:rsidRPr="00613AC1">
        <w:rPr>
          <w:rFonts w:ascii="Times New Roman" w:hAnsi="Times New Roman" w:cs="Times New Roman"/>
          <w:sz w:val="24"/>
          <w:szCs w:val="24"/>
          <w:lang w:val="sr-Cyrl-RS"/>
        </w:rPr>
        <w:t xml:space="preserve">26.10.2021. </w:t>
      </w:r>
      <w:r w:rsidRPr="00613AC1">
        <w:rPr>
          <w:rFonts w:ascii="Times New Roman" w:hAnsi="Times New Roman" w:cs="Times New Roman"/>
          <w:sz w:val="24"/>
          <w:szCs w:val="24"/>
        </w:rPr>
        <w:t>Објављен рад: Упоредна анализа писања италијанске и југословенске штампе пред и током напада Италије на Југославију у Другом светском рату, Београдски историјски гласник XII, 2021, 171-192</w:t>
      </w:r>
      <w:r w:rsidRPr="00613AC1">
        <w:rPr>
          <w:rFonts w:ascii="Times New Roman" w:hAnsi="Times New Roman" w:cs="Times New Roman"/>
          <w:sz w:val="24"/>
          <w:szCs w:val="24"/>
          <w:lang w:val="sr-Cyrl-RS"/>
        </w:rPr>
        <w:t>.</w:t>
      </w:r>
    </w:p>
    <w:p w:rsidR="00613AC1" w:rsidRDefault="00613AC1" w:rsidP="00613AC1">
      <w:pPr>
        <w:tabs>
          <w:tab w:val="left" w:pos="0"/>
          <w:tab w:val="left" w:pos="90"/>
        </w:tabs>
        <w:jc w:val="both"/>
        <w:rPr>
          <w:b/>
          <w:color w:val="FF0000"/>
          <w:lang w:val="sr-Cyrl-RS"/>
        </w:rPr>
      </w:pPr>
      <w:r w:rsidRPr="00A41BD7">
        <w:t xml:space="preserve">Укупан број гласова: </w:t>
      </w:r>
      <w:r w:rsidRPr="00A41BD7">
        <w:rPr>
          <w:lang w:val="en-US"/>
        </w:rPr>
        <w:t xml:space="preserve"> </w:t>
      </w:r>
      <w:r>
        <w:rPr>
          <w:b/>
          <w:color w:val="FF0000"/>
          <w:sz w:val="28"/>
          <w:szCs w:val="28"/>
          <w:lang w:val="en-US"/>
        </w:rPr>
        <w:t xml:space="preserve">169 </w:t>
      </w:r>
      <w:r w:rsidRPr="00A41BD7">
        <w:rPr>
          <w:b/>
          <w:color w:val="FF0000"/>
          <w:lang w:val="en-US"/>
        </w:rPr>
        <w:t>ЗА</w:t>
      </w:r>
    </w:p>
    <w:p w:rsidR="00613AC1" w:rsidRPr="00613AC1" w:rsidRDefault="00613AC1" w:rsidP="00613AC1">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sidRPr="00613AC1">
        <w:rPr>
          <w:rFonts w:ascii="Times New Roman" w:hAnsi="Times New Roman" w:cs="Times New Roman"/>
          <w:sz w:val="24"/>
          <w:szCs w:val="24"/>
          <w:lang w:val="sr-Cyrl-RS"/>
        </w:rPr>
        <w:t xml:space="preserve">2.   </w:t>
      </w:r>
      <w:r w:rsidRPr="00613AC1">
        <w:rPr>
          <w:rFonts w:ascii="Times New Roman" w:hAnsi="Times New Roman" w:cs="Times New Roman"/>
          <w:sz w:val="24"/>
          <w:szCs w:val="24"/>
          <w:lang w:val="hr-HR"/>
        </w:rPr>
        <w:t xml:space="preserve">Прихвата се Извештај комисије </w:t>
      </w:r>
      <w:r w:rsidRPr="00613AC1">
        <w:rPr>
          <w:rFonts w:ascii="Times New Roman" w:hAnsi="Times New Roman" w:cs="Times New Roman"/>
          <w:sz w:val="24"/>
          <w:szCs w:val="24"/>
        </w:rPr>
        <w:t>о</w:t>
      </w:r>
      <w:r w:rsidRPr="00613AC1">
        <w:rPr>
          <w:rFonts w:ascii="Times New Roman" w:hAnsi="Times New Roman" w:cs="Times New Roman"/>
          <w:sz w:val="24"/>
          <w:szCs w:val="24"/>
          <w:lang w:val="hr-HR"/>
        </w:rPr>
        <w:t xml:space="preserve"> докторск</w:t>
      </w:r>
      <w:r w:rsidRPr="00613AC1">
        <w:rPr>
          <w:rFonts w:ascii="Times New Roman" w:hAnsi="Times New Roman" w:cs="Times New Roman"/>
          <w:sz w:val="24"/>
          <w:szCs w:val="24"/>
        </w:rPr>
        <w:t>ој</w:t>
      </w:r>
      <w:r w:rsidRPr="00613AC1">
        <w:rPr>
          <w:rFonts w:ascii="Times New Roman" w:hAnsi="Times New Roman" w:cs="Times New Roman"/>
          <w:sz w:val="24"/>
          <w:szCs w:val="24"/>
          <w:lang w:val="hr-HR"/>
        </w:rPr>
        <w:t xml:space="preserve"> дисертациј</w:t>
      </w:r>
      <w:r w:rsidRPr="00613AC1">
        <w:rPr>
          <w:rFonts w:ascii="Times New Roman" w:hAnsi="Times New Roman" w:cs="Times New Roman"/>
          <w:sz w:val="24"/>
          <w:szCs w:val="24"/>
        </w:rPr>
        <w:t>и</w:t>
      </w:r>
      <w:r w:rsidRPr="00613AC1">
        <w:rPr>
          <w:rFonts w:ascii="Times New Roman" w:hAnsi="Times New Roman" w:cs="Times New Roman"/>
          <w:sz w:val="24"/>
          <w:szCs w:val="24"/>
          <w:lang w:val="hr-HR"/>
        </w:rPr>
        <w:t>:</w:t>
      </w:r>
      <w:r w:rsidRPr="00613AC1">
        <w:rPr>
          <w:rFonts w:ascii="Times New Roman" w:hAnsi="Times New Roman" w:cs="Times New Roman"/>
          <w:bCs/>
          <w:sz w:val="24"/>
          <w:szCs w:val="24"/>
          <w:lang w:val="sr-Cyrl-RS"/>
        </w:rPr>
        <w:t xml:space="preserve"> СТРОСНОВА КОНЦЕПЦИЈА МОРАЛНЕ ОДГОВОРНОСТИ И МОРАЛНА ЗАЈЕДНИЦА</w:t>
      </w:r>
      <w:r w:rsidRPr="00613AC1">
        <w:rPr>
          <w:rFonts w:ascii="Times New Roman" w:hAnsi="Times New Roman" w:cs="Times New Roman"/>
          <w:sz w:val="24"/>
          <w:szCs w:val="24"/>
          <w:lang w:val="sr-Cyrl-RS"/>
        </w:rPr>
        <w:t xml:space="preserve">, </w:t>
      </w:r>
      <w:r w:rsidRPr="00613AC1">
        <w:rPr>
          <w:rFonts w:ascii="Times New Roman" w:hAnsi="Times New Roman" w:cs="Times New Roman"/>
          <w:sz w:val="24"/>
          <w:szCs w:val="24"/>
        </w:rPr>
        <w:t>кандид</w:t>
      </w:r>
      <w:r w:rsidRPr="00613AC1">
        <w:rPr>
          <w:rFonts w:ascii="Times New Roman" w:hAnsi="Times New Roman" w:cs="Times New Roman"/>
          <w:sz w:val="24"/>
          <w:szCs w:val="24"/>
          <w:lang w:val="sr-Cyrl-RS"/>
        </w:rPr>
        <w:t xml:space="preserve">аткиње </w:t>
      </w:r>
      <w:r w:rsidRPr="00613AC1">
        <w:rPr>
          <w:rFonts w:ascii="Times New Roman" w:hAnsi="Times New Roman" w:cs="Times New Roman"/>
          <w:b/>
          <w:sz w:val="24"/>
          <w:szCs w:val="24"/>
          <w:lang w:val="sr-Cyrl-RS"/>
        </w:rPr>
        <w:t xml:space="preserve">Марине Будић </w:t>
      </w:r>
      <w:r w:rsidRPr="00613AC1">
        <w:rPr>
          <w:rFonts w:ascii="Times New Roman" w:hAnsi="Times New Roman" w:cs="Times New Roman"/>
          <w:sz w:val="24"/>
          <w:szCs w:val="24"/>
        </w:rPr>
        <w:t>и одобрава усмена одбрана.</w:t>
      </w:r>
    </w:p>
    <w:p w:rsidR="00613AC1" w:rsidRPr="00613AC1" w:rsidRDefault="00613AC1" w:rsidP="00613AC1">
      <w:pPr>
        <w:pStyle w:val="ListParagraph"/>
        <w:shd w:val="clear" w:color="auto" w:fill="FFFFFF"/>
        <w:spacing w:after="40" w:line="240" w:lineRule="auto"/>
        <w:ind w:left="0"/>
        <w:contextualSpacing w:val="0"/>
        <w:jc w:val="both"/>
        <w:rPr>
          <w:rFonts w:ascii="Times New Roman" w:hAnsi="Times New Roman" w:cs="Times New Roman"/>
          <w:sz w:val="24"/>
          <w:szCs w:val="24"/>
          <w:lang w:val="sr-Cyrl-RS"/>
        </w:rPr>
      </w:pPr>
      <w:r w:rsidRPr="00613AC1">
        <w:rPr>
          <w:rFonts w:ascii="Times New Roman" w:hAnsi="Times New Roman" w:cs="Times New Roman"/>
          <w:sz w:val="24"/>
          <w:szCs w:val="24"/>
          <w:lang w:val="sr-Cyrl-CS"/>
        </w:rPr>
        <w:t xml:space="preserve">          Универзитет је дао сагласност на предлог теме </w:t>
      </w:r>
      <w:r w:rsidRPr="00613AC1">
        <w:rPr>
          <w:rFonts w:ascii="Times New Roman" w:hAnsi="Times New Roman" w:cs="Times New Roman"/>
          <w:sz w:val="24"/>
          <w:szCs w:val="24"/>
          <w:lang w:val="sr-Cyrl-RS"/>
        </w:rPr>
        <w:t xml:space="preserve">05.05.2020. </w:t>
      </w:r>
      <w:r w:rsidRPr="00613AC1">
        <w:rPr>
          <w:rFonts w:ascii="Times New Roman" w:hAnsi="Times New Roman" w:cs="Times New Roman"/>
          <w:sz w:val="24"/>
          <w:szCs w:val="24"/>
        </w:rPr>
        <w:t xml:space="preserve">Објављен рад: </w:t>
      </w:r>
      <w:r w:rsidRPr="00613AC1">
        <w:rPr>
          <w:rFonts w:ascii="Times New Roman" w:hAnsi="Times New Roman" w:cs="Times New Roman"/>
          <w:sz w:val="24"/>
          <w:szCs w:val="24"/>
          <w:shd w:val="clear" w:color="auto" w:fill="FFFFFF"/>
          <w:lang w:val="sr-Latn-RS"/>
        </w:rPr>
        <w:t>What drives public attitudes towards moral bioenhancement and why it matters: an exploratory study</w:t>
      </w:r>
      <w:r w:rsidRPr="00613AC1">
        <w:rPr>
          <w:rFonts w:ascii="Times New Roman" w:hAnsi="Times New Roman" w:cs="Times New Roman"/>
          <w:sz w:val="24"/>
          <w:szCs w:val="24"/>
          <w:shd w:val="clear" w:color="auto" w:fill="FFFFFF"/>
          <w:lang w:val="sr-Cyrl-RS"/>
        </w:rPr>
        <w:t>,</w:t>
      </w:r>
      <w:r w:rsidRPr="00613AC1">
        <w:rPr>
          <w:rFonts w:ascii="Times New Roman" w:hAnsi="Times New Roman" w:cs="Times New Roman"/>
          <w:sz w:val="24"/>
          <w:szCs w:val="24"/>
          <w:shd w:val="clear" w:color="auto" w:fill="FFFFFF"/>
          <w:lang w:val="sr-Latn-RS"/>
        </w:rPr>
        <w:t> </w:t>
      </w:r>
      <w:r w:rsidRPr="00613AC1">
        <w:rPr>
          <w:rFonts w:ascii="Times New Roman" w:hAnsi="Times New Roman" w:cs="Times New Roman"/>
          <w:i/>
          <w:iCs/>
          <w:sz w:val="24"/>
          <w:szCs w:val="24"/>
          <w:shd w:val="clear" w:color="auto" w:fill="FFFFFF"/>
          <w:lang w:val="sr-Latn-RS"/>
        </w:rPr>
        <w:t>BMC Med Ethics</w:t>
      </w:r>
      <w:r w:rsidRPr="00613AC1">
        <w:rPr>
          <w:rFonts w:ascii="Times New Roman" w:hAnsi="Times New Roman" w:cs="Times New Roman"/>
          <w:sz w:val="24"/>
          <w:szCs w:val="24"/>
          <w:shd w:val="clear" w:color="auto" w:fill="FFFFFF"/>
          <w:lang w:val="sr-Latn-RS"/>
        </w:rPr>
        <w:t> </w:t>
      </w:r>
      <w:r w:rsidRPr="00613AC1">
        <w:rPr>
          <w:rFonts w:ascii="Times New Roman" w:hAnsi="Times New Roman" w:cs="Times New Roman"/>
          <w:bCs/>
          <w:sz w:val="24"/>
          <w:szCs w:val="24"/>
          <w:shd w:val="clear" w:color="auto" w:fill="FFFFFF"/>
          <w:lang w:val="sr-Latn-RS"/>
        </w:rPr>
        <w:t>22,</w:t>
      </w:r>
      <w:r w:rsidRPr="00613AC1">
        <w:rPr>
          <w:rFonts w:ascii="Times New Roman" w:hAnsi="Times New Roman" w:cs="Times New Roman"/>
          <w:b/>
          <w:bCs/>
          <w:sz w:val="24"/>
          <w:szCs w:val="24"/>
          <w:shd w:val="clear" w:color="auto" w:fill="FFFFFF"/>
          <w:lang w:val="sr-Latn-RS"/>
        </w:rPr>
        <w:t> </w:t>
      </w:r>
      <w:r w:rsidRPr="00613AC1">
        <w:rPr>
          <w:rFonts w:ascii="Times New Roman" w:hAnsi="Times New Roman" w:cs="Times New Roman"/>
          <w:bCs/>
          <w:sz w:val="24"/>
          <w:szCs w:val="24"/>
          <w:shd w:val="clear" w:color="auto" w:fill="FFFFFF"/>
          <w:lang w:val="sr-Latn-RS"/>
        </w:rPr>
        <w:t>2021,</w:t>
      </w:r>
      <w:r w:rsidRPr="00613AC1">
        <w:rPr>
          <w:rFonts w:ascii="Times New Roman" w:hAnsi="Times New Roman" w:cs="Times New Roman"/>
          <w:b/>
          <w:bCs/>
          <w:sz w:val="24"/>
          <w:szCs w:val="24"/>
          <w:shd w:val="clear" w:color="auto" w:fill="FFFFFF"/>
          <w:lang w:val="sr-Latn-RS"/>
        </w:rPr>
        <w:t xml:space="preserve"> </w:t>
      </w:r>
      <w:r w:rsidRPr="00613AC1">
        <w:rPr>
          <w:rFonts w:ascii="Times New Roman" w:hAnsi="Times New Roman" w:cs="Times New Roman"/>
          <w:bCs/>
          <w:sz w:val="24"/>
          <w:szCs w:val="24"/>
          <w:shd w:val="clear" w:color="auto" w:fill="FFFFFF"/>
          <w:lang w:val="sr-Cyrl-RS"/>
        </w:rPr>
        <w:t>1-</w:t>
      </w:r>
      <w:proofErr w:type="gramStart"/>
      <w:r w:rsidRPr="00613AC1">
        <w:rPr>
          <w:rFonts w:ascii="Times New Roman" w:hAnsi="Times New Roman" w:cs="Times New Roman"/>
          <w:bCs/>
          <w:sz w:val="24"/>
          <w:szCs w:val="24"/>
          <w:shd w:val="clear" w:color="auto" w:fill="FFFFFF"/>
          <w:lang w:val="sr-Cyrl-RS"/>
        </w:rPr>
        <w:t>14.</w:t>
      </w:r>
      <w:proofErr w:type="gramEnd"/>
    </w:p>
    <w:p w:rsidR="00613AC1" w:rsidRPr="00350A29" w:rsidRDefault="00613AC1" w:rsidP="00350A29">
      <w:pPr>
        <w:pStyle w:val="ListParagraph"/>
        <w:shd w:val="clear" w:color="auto" w:fill="FFFFFF"/>
        <w:spacing w:after="0" w:line="240" w:lineRule="auto"/>
        <w:ind w:left="0"/>
        <w:contextualSpacing w:val="0"/>
        <w:jc w:val="both"/>
        <w:rPr>
          <w:b/>
          <w:color w:val="FF0000"/>
          <w:lang w:val="sr-Cyrl-RS"/>
        </w:rPr>
      </w:pPr>
      <w:r w:rsidRPr="00613AC1">
        <w:rPr>
          <w:rFonts w:ascii="Times New Roman" w:hAnsi="Times New Roman" w:cs="Times New Roman"/>
          <w:sz w:val="24"/>
          <w:szCs w:val="24"/>
        </w:rPr>
        <w:t>Укупан број гласова:</w:t>
      </w:r>
      <w:r w:rsidRPr="00A41BD7">
        <w:t xml:space="preserve">  </w:t>
      </w:r>
      <w:r w:rsidRPr="00613AC1">
        <w:rPr>
          <w:rFonts w:ascii="Times New Roman" w:hAnsi="Times New Roman" w:cs="Times New Roman"/>
          <w:b/>
          <w:color w:val="FF0000"/>
          <w:sz w:val="28"/>
          <w:szCs w:val="28"/>
        </w:rPr>
        <w:t xml:space="preserve">169 </w:t>
      </w:r>
      <w:r w:rsidRPr="00613AC1">
        <w:rPr>
          <w:rFonts w:ascii="Times New Roman" w:hAnsi="Times New Roman" w:cs="Times New Roman"/>
          <w:b/>
          <w:color w:val="FF0000"/>
        </w:rPr>
        <w:t>ЗА</w:t>
      </w:r>
    </w:p>
    <w:p w:rsidR="00350A29" w:rsidRPr="00350A29" w:rsidRDefault="00350A29" w:rsidP="00350A29">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sidRPr="00350A29">
        <w:rPr>
          <w:rFonts w:ascii="Times New Roman" w:hAnsi="Times New Roman" w:cs="Times New Roman"/>
          <w:sz w:val="24"/>
          <w:szCs w:val="24"/>
          <w:lang w:val="sr-Cyrl-RS"/>
        </w:rPr>
        <w:t>3</w:t>
      </w:r>
      <w:r>
        <w:rPr>
          <w:rFonts w:ascii="Times New Roman" w:hAnsi="Times New Roman" w:cs="Times New Roman"/>
          <w:sz w:val="24"/>
          <w:szCs w:val="24"/>
          <w:lang w:val="sr-Cyrl-RS"/>
        </w:rPr>
        <w:t xml:space="preserve">.  </w:t>
      </w:r>
      <w:r w:rsidRPr="00350A29">
        <w:rPr>
          <w:rFonts w:ascii="Times New Roman" w:hAnsi="Times New Roman" w:cs="Times New Roman"/>
          <w:sz w:val="24"/>
          <w:szCs w:val="24"/>
          <w:lang w:val="hr-HR"/>
        </w:rPr>
        <w:t xml:space="preserve">Прихвата се Извештај комисије </w:t>
      </w:r>
      <w:r w:rsidRPr="00350A29">
        <w:rPr>
          <w:rFonts w:ascii="Times New Roman" w:hAnsi="Times New Roman" w:cs="Times New Roman"/>
          <w:sz w:val="24"/>
          <w:szCs w:val="24"/>
        </w:rPr>
        <w:t>о</w:t>
      </w:r>
      <w:r w:rsidRPr="00350A29">
        <w:rPr>
          <w:rFonts w:ascii="Times New Roman" w:hAnsi="Times New Roman" w:cs="Times New Roman"/>
          <w:sz w:val="24"/>
          <w:szCs w:val="24"/>
          <w:lang w:val="hr-HR"/>
        </w:rPr>
        <w:t xml:space="preserve"> докторск</w:t>
      </w:r>
      <w:r w:rsidRPr="00350A29">
        <w:rPr>
          <w:rFonts w:ascii="Times New Roman" w:hAnsi="Times New Roman" w:cs="Times New Roman"/>
          <w:sz w:val="24"/>
          <w:szCs w:val="24"/>
        </w:rPr>
        <w:t>ој</w:t>
      </w:r>
      <w:r w:rsidRPr="00350A29">
        <w:rPr>
          <w:rFonts w:ascii="Times New Roman" w:hAnsi="Times New Roman" w:cs="Times New Roman"/>
          <w:sz w:val="24"/>
          <w:szCs w:val="24"/>
          <w:lang w:val="hr-HR"/>
        </w:rPr>
        <w:t xml:space="preserve"> дисертациј</w:t>
      </w:r>
      <w:r w:rsidRPr="00350A29">
        <w:rPr>
          <w:rFonts w:ascii="Times New Roman" w:hAnsi="Times New Roman" w:cs="Times New Roman"/>
          <w:sz w:val="24"/>
          <w:szCs w:val="24"/>
        </w:rPr>
        <w:t>и</w:t>
      </w:r>
      <w:r w:rsidRPr="00350A29">
        <w:rPr>
          <w:rFonts w:ascii="Times New Roman" w:hAnsi="Times New Roman" w:cs="Times New Roman"/>
          <w:sz w:val="24"/>
          <w:szCs w:val="24"/>
          <w:lang w:val="hr-HR"/>
        </w:rPr>
        <w:t>:</w:t>
      </w:r>
      <w:r w:rsidRPr="00350A29">
        <w:rPr>
          <w:rFonts w:ascii="Times New Roman" w:hAnsi="Times New Roman" w:cs="Times New Roman"/>
          <w:bCs/>
          <w:sz w:val="24"/>
          <w:szCs w:val="24"/>
          <w:lang w:val="sr-Cyrl-RS"/>
        </w:rPr>
        <w:t xml:space="preserve"> КВАЈН О ОНТОЛОШКИМ ОБАВЕЗАМА И СУБДЕТЕРМИНАЦИЈИ</w:t>
      </w:r>
      <w:r w:rsidRPr="00350A29">
        <w:rPr>
          <w:rFonts w:ascii="Times New Roman" w:hAnsi="Times New Roman" w:cs="Times New Roman"/>
          <w:sz w:val="24"/>
          <w:szCs w:val="24"/>
          <w:lang w:val="sr-Cyrl-RS"/>
        </w:rPr>
        <w:t xml:space="preserve">, </w:t>
      </w:r>
      <w:r w:rsidRPr="00350A29">
        <w:rPr>
          <w:rFonts w:ascii="Times New Roman" w:hAnsi="Times New Roman" w:cs="Times New Roman"/>
          <w:sz w:val="24"/>
          <w:szCs w:val="24"/>
        </w:rPr>
        <w:t>кандид</w:t>
      </w:r>
      <w:r w:rsidRPr="00350A29">
        <w:rPr>
          <w:rFonts w:ascii="Times New Roman" w:hAnsi="Times New Roman" w:cs="Times New Roman"/>
          <w:sz w:val="24"/>
          <w:szCs w:val="24"/>
          <w:lang w:val="sr-Cyrl-RS"/>
        </w:rPr>
        <w:t xml:space="preserve">аткиње </w:t>
      </w:r>
      <w:r w:rsidRPr="00350A29">
        <w:rPr>
          <w:rFonts w:ascii="Times New Roman" w:hAnsi="Times New Roman" w:cs="Times New Roman"/>
          <w:b/>
          <w:sz w:val="24"/>
          <w:szCs w:val="24"/>
          <w:lang w:val="sr-Cyrl-RS"/>
        </w:rPr>
        <w:t xml:space="preserve">Александре Вучковић </w:t>
      </w:r>
      <w:r w:rsidRPr="00350A29">
        <w:rPr>
          <w:rFonts w:ascii="Times New Roman" w:hAnsi="Times New Roman" w:cs="Times New Roman"/>
          <w:sz w:val="24"/>
          <w:szCs w:val="24"/>
        </w:rPr>
        <w:t>и одобрава усмена одбрана.</w:t>
      </w:r>
    </w:p>
    <w:p w:rsidR="00350A29" w:rsidRDefault="00350A29" w:rsidP="00350A29">
      <w:pPr>
        <w:pStyle w:val="ListParagraph"/>
        <w:shd w:val="clear" w:color="auto" w:fill="FFFFFF"/>
        <w:spacing w:after="40" w:line="240" w:lineRule="auto"/>
        <w:ind w:left="0"/>
        <w:contextualSpacing w:val="0"/>
        <w:jc w:val="both"/>
        <w:rPr>
          <w:rFonts w:ascii="Times New Roman" w:hAnsi="Times New Roman" w:cs="Times New Roman"/>
          <w:sz w:val="24"/>
          <w:szCs w:val="24"/>
          <w:lang w:val="sr-Cyrl-RS"/>
        </w:rPr>
      </w:pPr>
      <w:r w:rsidRPr="00350A29">
        <w:rPr>
          <w:rFonts w:ascii="Times New Roman" w:hAnsi="Times New Roman" w:cs="Times New Roman"/>
          <w:sz w:val="24"/>
          <w:szCs w:val="24"/>
          <w:lang w:val="sr-Cyrl-CS"/>
        </w:rPr>
        <w:t xml:space="preserve">          Универзитет је дао сагласност на предлог теме </w:t>
      </w:r>
      <w:r w:rsidRPr="00350A29">
        <w:rPr>
          <w:rFonts w:ascii="Times New Roman" w:hAnsi="Times New Roman" w:cs="Times New Roman"/>
          <w:sz w:val="24"/>
          <w:szCs w:val="24"/>
          <w:lang w:val="sr-Cyrl-RS"/>
        </w:rPr>
        <w:t xml:space="preserve">18.06.2019. </w:t>
      </w:r>
      <w:r w:rsidRPr="00350A29">
        <w:rPr>
          <w:rFonts w:ascii="Times New Roman" w:hAnsi="Times New Roman" w:cs="Times New Roman"/>
          <w:sz w:val="24"/>
          <w:szCs w:val="24"/>
        </w:rPr>
        <w:t xml:space="preserve">Објављен рад: </w:t>
      </w:r>
      <w:r w:rsidRPr="00350A29">
        <w:rPr>
          <w:rFonts w:ascii="Times New Roman" w:hAnsi="Times New Roman" w:cs="Times New Roman"/>
          <w:sz w:val="24"/>
          <w:szCs w:val="24"/>
          <w:lang w:val="sr-Latn-RS"/>
        </w:rPr>
        <w:t xml:space="preserve">How to Fight Linguistic Injustice in Science: Equity Measures and Mitigating Agents, </w:t>
      </w:r>
      <w:r w:rsidRPr="00350A29">
        <w:rPr>
          <w:rFonts w:ascii="Times New Roman" w:hAnsi="Times New Roman" w:cs="Times New Roman"/>
          <w:i/>
          <w:sz w:val="24"/>
          <w:szCs w:val="24"/>
          <w:lang w:val="sr-Latn-RS"/>
        </w:rPr>
        <w:t>Social Epistemology</w:t>
      </w:r>
      <w:r w:rsidRPr="00350A29">
        <w:rPr>
          <w:rFonts w:ascii="Times New Roman" w:hAnsi="Times New Roman" w:cs="Times New Roman"/>
          <w:sz w:val="24"/>
          <w:szCs w:val="24"/>
          <w:lang w:val="sr-Latn-RS"/>
        </w:rPr>
        <w:t>, 37(1), 2023, 80-96.</w:t>
      </w:r>
    </w:p>
    <w:p w:rsidR="0015069F" w:rsidRPr="004D431B" w:rsidRDefault="00350A29" w:rsidP="004D431B">
      <w:pPr>
        <w:pStyle w:val="ListParagraph"/>
        <w:shd w:val="clear" w:color="auto" w:fill="FFFFFF"/>
        <w:spacing w:after="40" w:line="240" w:lineRule="auto"/>
        <w:ind w:left="0"/>
        <w:contextualSpacing w:val="0"/>
        <w:jc w:val="both"/>
        <w:rPr>
          <w:rFonts w:ascii="Times New Roman" w:hAnsi="Times New Roman" w:cs="Times New Roman"/>
          <w:sz w:val="24"/>
          <w:szCs w:val="24"/>
          <w:lang w:val="sr-Cyrl-RS"/>
        </w:rPr>
      </w:pPr>
      <w:r w:rsidRPr="00613AC1">
        <w:rPr>
          <w:rFonts w:ascii="Times New Roman" w:hAnsi="Times New Roman" w:cs="Times New Roman"/>
          <w:sz w:val="24"/>
          <w:szCs w:val="24"/>
        </w:rPr>
        <w:t>Укупан број гласова:</w:t>
      </w:r>
      <w:r w:rsidRPr="00A41BD7">
        <w:t xml:space="preserve">  </w:t>
      </w:r>
      <w:r w:rsidRPr="00613AC1">
        <w:rPr>
          <w:rFonts w:ascii="Times New Roman" w:hAnsi="Times New Roman" w:cs="Times New Roman"/>
          <w:b/>
          <w:color w:val="FF0000"/>
          <w:sz w:val="28"/>
          <w:szCs w:val="28"/>
        </w:rPr>
        <w:t xml:space="preserve">169 </w:t>
      </w:r>
      <w:r w:rsidRPr="00613AC1">
        <w:rPr>
          <w:rFonts w:ascii="Times New Roman" w:hAnsi="Times New Roman" w:cs="Times New Roman"/>
          <w:b/>
          <w:color w:val="FF0000"/>
        </w:rPr>
        <w:t>ЗА</w:t>
      </w:r>
    </w:p>
    <w:p w:rsidR="007A0916" w:rsidRPr="007A0916" w:rsidRDefault="007A0916" w:rsidP="007A0916">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Pr>
          <w:rFonts w:ascii="Times New Roman" w:hAnsi="Times New Roman" w:cs="Times New Roman"/>
          <w:sz w:val="24"/>
          <w:szCs w:val="24"/>
          <w:lang w:val="sr-Cyrl-RS"/>
        </w:rPr>
        <w:t xml:space="preserve">4. </w:t>
      </w:r>
      <w:r w:rsidRPr="007A0916">
        <w:rPr>
          <w:rFonts w:ascii="Times New Roman" w:hAnsi="Times New Roman" w:cs="Times New Roman"/>
          <w:sz w:val="24"/>
          <w:szCs w:val="24"/>
          <w:lang w:val="hr-HR"/>
        </w:rPr>
        <w:t xml:space="preserve">Прихвата се Извештај комисије </w:t>
      </w:r>
      <w:r w:rsidRPr="007A0916">
        <w:rPr>
          <w:rFonts w:ascii="Times New Roman" w:hAnsi="Times New Roman" w:cs="Times New Roman"/>
          <w:sz w:val="24"/>
          <w:szCs w:val="24"/>
        </w:rPr>
        <w:t>о</w:t>
      </w:r>
      <w:r w:rsidRPr="007A0916">
        <w:rPr>
          <w:rFonts w:ascii="Times New Roman" w:hAnsi="Times New Roman" w:cs="Times New Roman"/>
          <w:sz w:val="24"/>
          <w:szCs w:val="24"/>
          <w:lang w:val="hr-HR"/>
        </w:rPr>
        <w:t xml:space="preserve"> докторск</w:t>
      </w:r>
      <w:r w:rsidRPr="007A0916">
        <w:rPr>
          <w:rFonts w:ascii="Times New Roman" w:hAnsi="Times New Roman" w:cs="Times New Roman"/>
          <w:sz w:val="24"/>
          <w:szCs w:val="24"/>
        </w:rPr>
        <w:t>ој</w:t>
      </w:r>
      <w:r w:rsidRPr="007A0916">
        <w:rPr>
          <w:rFonts w:ascii="Times New Roman" w:hAnsi="Times New Roman" w:cs="Times New Roman"/>
          <w:sz w:val="24"/>
          <w:szCs w:val="24"/>
          <w:lang w:val="hr-HR"/>
        </w:rPr>
        <w:t xml:space="preserve"> дисертациј</w:t>
      </w:r>
      <w:r w:rsidRPr="007A0916">
        <w:rPr>
          <w:rFonts w:ascii="Times New Roman" w:hAnsi="Times New Roman" w:cs="Times New Roman"/>
          <w:sz w:val="24"/>
          <w:szCs w:val="24"/>
        </w:rPr>
        <w:t>и</w:t>
      </w:r>
      <w:r w:rsidRPr="007A0916">
        <w:rPr>
          <w:rFonts w:ascii="Times New Roman" w:hAnsi="Times New Roman" w:cs="Times New Roman"/>
          <w:sz w:val="24"/>
          <w:szCs w:val="24"/>
          <w:lang w:val="hr-HR"/>
        </w:rPr>
        <w:t>:</w:t>
      </w:r>
      <w:r w:rsidRPr="007A0916">
        <w:rPr>
          <w:rFonts w:ascii="Times New Roman" w:hAnsi="Times New Roman" w:cs="Times New Roman"/>
          <w:bCs/>
          <w:sz w:val="24"/>
          <w:szCs w:val="24"/>
          <w:lang w:val="sr-Cyrl-RS"/>
        </w:rPr>
        <w:t xml:space="preserve"> УТИЦАЈ ИНДИВИДУАЛНИХ ПРОТЕКТИВНИХ ФАКТОРА НА ПРЕГОВАРАЧКУ АСЕРТИВНОСТ ЖЕНА У СИТУАЦИЈИ ПРЕТЊЕ РОДНИМ СТЕРЕОТИПИМА</w:t>
      </w:r>
      <w:r w:rsidRPr="007A0916">
        <w:rPr>
          <w:rFonts w:ascii="Times New Roman" w:hAnsi="Times New Roman" w:cs="Times New Roman"/>
          <w:sz w:val="24"/>
          <w:szCs w:val="24"/>
          <w:lang w:val="sr-Cyrl-RS"/>
        </w:rPr>
        <w:t xml:space="preserve">, </w:t>
      </w:r>
      <w:r w:rsidRPr="007A0916">
        <w:rPr>
          <w:rFonts w:ascii="Times New Roman" w:hAnsi="Times New Roman" w:cs="Times New Roman"/>
          <w:sz w:val="24"/>
          <w:szCs w:val="24"/>
        </w:rPr>
        <w:t>кандид</w:t>
      </w:r>
      <w:r w:rsidRPr="007A0916">
        <w:rPr>
          <w:rFonts w:ascii="Times New Roman" w:hAnsi="Times New Roman" w:cs="Times New Roman"/>
          <w:sz w:val="24"/>
          <w:szCs w:val="24"/>
          <w:lang w:val="sr-Cyrl-RS"/>
        </w:rPr>
        <w:t xml:space="preserve">аткиње </w:t>
      </w:r>
      <w:r w:rsidRPr="007A0916">
        <w:rPr>
          <w:rFonts w:ascii="Times New Roman" w:hAnsi="Times New Roman" w:cs="Times New Roman"/>
          <w:b/>
          <w:sz w:val="24"/>
          <w:szCs w:val="24"/>
          <w:lang w:val="sr-Cyrl-RS"/>
        </w:rPr>
        <w:t xml:space="preserve">Мие Попић </w:t>
      </w:r>
      <w:r w:rsidRPr="007A0916">
        <w:rPr>
          <w:rFonts w:ascii="Times New Roman" w:hAnsi="Times New Roman" w:cs="Times New Roman"/>
          <w:sz w:val="24"/>
          <w:szCs w:val="24"/>
        </w:rPr>
        <w:t>и одобрава усмена одбрана.</w:t>
      </w:r>
    </w:p>
    <w:p w:rsidR="007A0916" w:rsidRPr="007A0916" w:rsidRDefault="007A0916" w:rsidP="007A0916">
      <w:pPr>
        <w:pStyle w:val="ListParagraph"/>
        <w:shd w:val="clear" w:color="auto" w:fill="FFFFFF"/>
        <w:spacing w:after="40" w:line="240" w:lineRule="auto"/>
        <w:ind w:left="0"/>
        <w:contextualSpacing w:val="0"/>
        <w:jc w:val="both"/>
        <w:rPr>
          <w:rFonts w:ascii="Times New Roman" w:hAnsi="Times New Roman" w:cs="Times New Roman"/>
          <w:sz w:val="24"/>
          <w:szCs w:val="24"/>
          <w:lang w:val="sr-Cyrl-RS"/>
        </w:rPr>
      </w:pPr>
      <w:r w:rsidRPr="007A0916">
        <w:rPr>
          <w:rFonts w:ascii="Times New Roman" w:hAnsi="Times New Roman" w:cs="Times New Roman"/>
          <w:sz w:val="24"/>
          <w:szCs w:val="24"/>
          <w:lang w:val="sr-Cyrl-CS"/>
        </w:rPr>
        <w:t xml:space="preserve">          Универзитет је дао сагласност на предлог теме </w:t>
      </w:r>
      <w:r w:rsidRPr="007A0916">
        <w:rPr>
          <w:rFonts w:ascii="Times New Roman" w:hAnsi="Times New Roman" w:cs="Times New Roman"/>
          <w:sz w:val="24"/>
          <w:szCs w:val="24"/>
          <w:lang w:val="sr-Cyrl-RS"/>
        </w:rPr>
        <w:t xml:space="preserve">27.04.2021. </w:t>
      </w:r>
      <w:r w:rsidRPr="007A0916">
        <w:rPr>
          <w:rFonts w:ascii="Times New Roman" w:hAnsi="Times New Roman" w:cs="Times New Roman"/>
          <w:sz w:val="24"/>
          <w:szCs w:val="24"/>
        </w:rPr>
        <w:t xml:space="preserve">Објављен рад: </w:t>
      </w:r>
      <w:r w:rsidRPr="007A0916">
        <w:rPr>
          <w:rFonts w:ascii="Times New Roman" w:hAnsi="Times New Roman" w:cs="Times New Roman"/>
          <w:sz w:val="24"/>
          <w:szCs w:val="24"/>
          <w:lang w:val="sr-Cyrl-RS"/>
        </w:rPr>
        <w:t>Стигматизација особа са душевним и интелектулним поремећајима</w:t>
      </w:r>
      <w:r w:rsidRPr="007A0916">
        <w:rPr>
          <w:rFonts w:ascii="Times New Roman" w:hAnsi="Times New Roman" w:cs="Times New Roman"/>
          <w:sz w:val="24"/>
          <w:szCs w:val="24"/>
        </w:rPr>
        <w:t xml:space="preserve">, 16(2), </w:t>
      </w:r>
      <w:r w:rsidRPr="007A0916">
        <w:rPr>
          <w:rFonts w:ascii="Times New Roman" w:hAnsi="Times New Roman" w:cs="Times New Roman"/>
          <w:sz w:val="24"/>
          <w:szCs w:val="24"/>
          <w:lang w:val="sr-Cyrl-RS"/>
        </w:rPr>
        <w:t xml:space="preserve">2013, </w:t>
      </w:r>
      <w:r w:rsidRPr="007A0916">
        <w:rPr>
          <w:rFonts w:ascii="Times New Roman" w:hAnsi="Times New Roman" w:cs="Times New Roman"/>
          <w:sz w:val="24"/>
          <w:szCs w:val="24"/>
        </w:rPr>
        <w:t>43-56.</w:t>
      </w:r>
    </w:p>
    <w:p w:rsidR="007A0916" w:rsidRPr="00350A29" w:rsidRDefault="007A0916" w:rsidP="007A0916">
      <w:pPr>
        <w:pStyle w:val="ListParagraph"/>
        <w:shd w:val="clear" w:color="auto" w:fill="FFFFFF"/>
        <w:spacing w:after="40" w:line="240" w:lineRule="auto"/>
        <w:ind w:left="0"/>
        <w:contextualSpacing w:val="0"/>
        <w:jc w:val="both"/>
        <w:rPr>
          <w:rFonts w:ascii="Times New Roman" w:hAnsi="Times New Roman" w:cs="Times New Roman"/>
          <w:sz w:val="24"/>
          <w:szCs w:val="24"/>
          <w:lang w:val="sr-Cyrl-RS"/>
        </w:rPr>
      </w:pPr>
      <w:r w:rsidRPr="00613AC1">
        <w:rPr>
          <w:rFonts w:ascii="Times New Roman" w:hAnsi="Times New Roman" w:cs="Times New Roman"/>
          <w:sz w:val="24"/>
          <w:szCs w:val="24"/>
        </w:rPr>
        <w:t>Укупан број гласова:</w:t>
      </w:r>
      <w:r w:rsidRPr="00A41BD7">
        <w:t xml:space="preserve">  </w:t>
      </w:r>
      <w:r w:rsidRPr="00613AC1">
        <w:rPr>
          <w:rFonts w:ascii="Times New Roman" w:hAnsi="Times New Roman" w:cs="Times New Roman"/>
          <w:b/>
          <w:color w:val="FF0000"/>
          <w:sz w:val="28"/>
          <w:szCs w:val="28"/>
        </w:rPr>
        <w:t xml:space="preserve">169 </w:t>
      </w:r>
      <w:r w:rsidRPr="00613AC1">
        <w:rPr>
          <w:rFonts w:ascii="Times New Roman" w:hAnsi="Times New Roman" w:cs="Times New Roman"/>
          <w:b/>
          <w:color w:val="FF0000"/>
        </w:rPr>
        <w:t>ЗА</w:t>
      </w:r>
    </w:p>
    <w:p w:rsidR="007A0916" w:rsidRPr="007A0916" w:rsidRDefault="007A0916" w:rsidP="007A0916">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sidRPr="007A0916">
        <w:rPr>
          <w:rFonts w:ascii="Times New Roman" w:hAnsi="Times New Roman" w:cs="Times New Roman"/>
          <w:sz w:val="24"/>
          <w:szCs w:val="24"/>
          <w:lang w:val="sr-Cyrl-RS"/>
        </w:rPr>
        <w:lastRenderedPageBreak/>
        <w:t xml:space="preserve">5.   </w:t>
      </w:r>
      <w:r w:rsidRPr="007A0916">
        <w:rPr>
          <w:rFonts w:ascii="Times New Roman" w:hAnsi="Times New Roman" w:cs="Times New Roman"/>
          <w:sz w:val="24"/>
          <w:szCs w:val="24"/>
          <w:lang w:val="hr-HR"/>
        </w:rPr>
        <w:t xml:space="preserve">Прихвата се Извештај комисије </w:t>
      </w:r>
      <w:r w:rsidRPr="007A0916">
        <w:rPr>
          <w:rFonts w:ascii="Times New Roman" w:hAnsi="Times New Roman" w:cs="Times New Roman"/>
          <w:sz w:val="24"/>
          <w:szCs w:val="24"/>
        </w:rPr>
        <w:t>о</w:t>
      </w:r>
      <w:r w:rsidRPr="007A0916">
        <w:rPr>
          <w:rFonts w:ascii="Times New Roman" w:hAnsi="Times New Roman" w:cs="Times New Roman"/>
          <w:sz w:val="24"/>
          <w:szCs w:val="24"/>
          <w:lang w:val="hr-HR"/>
        </w:rPr>
        <w:t xml:space="preserve"> докторск</w:t>
      </w:r>
      <w:r w:rsidRPr="007A0916">
        <w:rPr>
          <w:rFonts w:ascii="Times New Roman" w:hAnsi="Times New Roman" w:cs="Times New Roman"/>
          <w:sz w:val="24"/>
          <w:szCs w:val="24"/>
        </w:rPr>
        <w:t>ој</w:t>
      </w:r>
      <w:r w:rsidRPr="007A0916">
        <w:rPr>
          <w:rFonts w:ascii="Times New Roman" w:hAnsi="Times New Roman" w:cs="Times New Roman"/>
          <w:sz w:val="24"/>
          <w:szCs w:val="24"/>
          <w:lang w:val="hr-HR"/>
        </w:rPr>
        <w:t xml:space="preserve"> дисертациј</w:t>
      </w:r>
      <w:r w:rsidRPr="007A0916">
        <w:rPr>
          <w:rFonts w:ascii="Times New Roman" w:hAnsi="Times New Roman" w:cs="Times New Roman"/>
          <w:sz w:val="24"/>
          <w:szCs w:val="24"/>
        </w:rPr>
        <w:t>и</w:t>
      </w:r>
      <w:r w:rsidRPr="007A0916">
        <w:rPr>
          <w:rFonts w:ascii="Times New Roman" w:hAnsi="Times New Roman" w:cs="Times New Roman"/>
          <w:sz w:val="24"/>
          <w:szCs w:val="24"/>
          <w:lang w:val="hr-HR"/>
        </w:rPr>
        <w:t>:</w:t>
      </w:r>
      <w:r w:rsidRPr="007A0916">
        <w:rPr>
          <w:rFonts w:ascii="Times New Roman" w:hAnsi="Times New Roman" w:cs="Times New Roman"/>
          <w:bCs/>
          <w:sz w:val="24"/>
          <w:szCs w:val="24"/>
          <w:lang w:val="sr-Cyrl-RS"/>
        </w:rPr>
        <w:t xml:space="preserve"> МУЗЕАЛИЗАЦИЈА АРХЕОЛОШКОГ НАСЛЕЂА У МУЗЕЈСКОМ ОКРУЖЕЊУ: ИСКУСТВО У СРБИЈИ У ХХ И НА ПОЧЕКУ ХХI ВЕКА</w:t>
      </w:r>
      <w:r w:rsidRPr="007A0916">
        <w:rPr>
          <w:rFonts w:ascii="Times New Roman" w:hAnsi="Times New Roman" w:cs="Times New Roman"/>
          <w:sz w:val="24"/>
          <w:szCs w:val="24"/>
          <w:lang w:val="sr-Cyrl-RS"/>
        </w:rPr>
        <w:t xml:space="preserve">, </w:t>
      </w:r>
      <w:r w:rsidRPr="007A0916">
        <w:rPr>
          <w:rFonts w:ascii="Times New Roman" w:hAnsi="Times New Roman" w:cs="Times New Roman"/>
          <w:sz w:val="24"/>
          <w:szCs w:val="24"/>
        </w:rPr>
        <w:t>кандид</w:t>
      </w:r>
      <w:r w:rsidRPr="007A0916">
        <w:rPr>
          <w:rFonts w:ascii="Times New Roman" w:hAnsi="Times New Roman" w:cs="Times New Roman"/>
          <w:sz w:val="24"/>
          <w:szCs w:val="24"/>
          <w:lang w:val="sr-Cyrl-RS"/>
        </w:rPr>
        <w:t xml:space="preserve">аткиње </w:t>
      </w:r>
      <w:r w:rsidRPr="007A0916">
        <w:rPr>
          <w:rFonts w:ascii="Times New Roman" w:hAnsi="Times New Roman" w:cs="Times New Roman"/>
          <w:b/>
          <w:sz w:val="24"/>
          <w:szCs w:val="24"/>
          <w:lang w:val="sr-Cyrl-RS"/>
        </w:rPr>
        <w:t xml:space="preserve">Татјане Михаиловић </w:t>
      </w:r>
      <w:r w:rsidRPr="007A0916">
        <w:rPr>
          <w:rFonts w:ascii="Times New Roman" w:hAnsi="Times New Roman" w:cs="Times New Roman"/>
          <w:sz w:val="24"/>
          <w:szCs w:val="24"/>
        </w:rPr>
        <w:t>и одобрава усмена одбрана.</w:t>
      </w:r>
    </w:p>
    <w:p w:rsidR="007A0916" w:rsidRPr="007A0916" w:rsidRDefault="007A0916" w:rsidP="007A0916">
      <w:pPr>
        <w:pStyle w:val="Default"/>
        <w:tabs>
          <w:tab w:val="left" w:pos="90"/>
        </w:tabs>
        <w:spacing w:after="40"/>
        <w:jc w:val="both"/>
        <w:rPr>
          <w:bCs/>
          <w:lang w:val="sr-Cyrl-RS"/>
        </w:rPr>
      </w:pPr>
      <w:r w:rsidRPr="007A0916">
        <w:rPr>
          <w:lang w:val="sr-Cyrl-CS"/>
        </w:rPr>
        <w:t xml:space="preserve">          Универзитет је дао сагласност на предлог теме </w:t>
      </w:r>
      <w:r w:rsidRPr="007A0916">
        <w:rPr>
          <w:lang w:val="sr-Cyrl-RS"/>
        </w:rPr>
        <w:t xml:space="preserve">06.07.2021. </w:t>
      </w:r>
      <w:r w:rsidRPr="007A0916">
        <w:t xml:space="preserve">Објављен рад: </w:t>
      </w:r>
      <w:r w:rsidRPr="007A0916">
        <w:rPr>
          <w:color w:val="212121"/>
          <w:lang w:val="sr-Cyrl-RS"/>
        </w:rPr>
        <w:t>Музејска поставка против „јонске“ Винче, или о значају Грбићеве сталне поставке у Музеју кнеза Павла, </w:t>
      </w:r>
      <w:r w:rsidRPr="007A0916">
        <w:rPr>
          <w:iCs/>
          <w:color w:val="212121"/>
          <w:bdr w:val="none" w:sz="0" w:space="0" w:color="auto" w:frame="1"/>
          <w:lang w:val="sr-Cyrl-RS"/>
        </w:rPr>
        <w:t>Гласник Српског археолошког друштва</w:t>
      </w:r>
      <w:r w:rsidRPr="007A0916">
        <w:rPr>
          <w:color w:val="212121"/>
          <w:lang w:val="sr-Cyrl-RS"/>
        </w:rPr>
        <w:t> 34 (2018), 7–35.</w:t>
      </w:r>
    </w:p>
    <w:p w:rsidR="007A0916" w:rsidRPr="00350A29" w:rsidRDefault="007A0916" w:rsidP="007A0916">
      <w:pPr>
        <w:pStyle w:val="ListParagraph"/>
        <w:shd w:val="clear" w:color="auto" w:fill="FFFFFF"/>
        <w:spacing w:after="40" w:line="240" w:lineRule="auto"/>
        <w:ind w:left="0"/>
        <w:contextualSpacing w:val="0"/>
        <w:jc w:val="both"/>
        <w:rPr>
          <w:rFonts w:ascii="Times New Roman" w:hAnsi="Times New Roman" w:cs="Times New Roman"/>
          <w:sz w:val="24"/>
          <w:szCs w:val="24"/>
          <w:lang w:val="sr-Cyrl-RS"/>
        </w:rPr>
      </w:pPr>
      <w:r w:rsidRPr="00613AC1">
        <w:rPr>
          <w:rFonts w:ascii="Times New Roman" w:hAnsi="Times New Roman" w:cs="Times New Roman"/>
          <w:sz w:val="24"/>
          <w:szCs w:val="24"/>
        </w:rPr>
        <w:t>Укупан број гласова:</w:t>
      </w:r>
      <w:r w:rsidRPr="00A41BD7">
        <w:t xml:space="preserve">  </w:t>
      </w:r>
      <w:r w:rsidRPr="00613AC1">
        <w:rPr>
          <w:rFonts w:ascii="Times New Roman" w:hAnsi="Times New Roman" w:cs="Times New Roman"/>
          <w:b/>
          <w:color w:val="FF0000"/>
          <w:sz w:val="28"/>
          <w:szCs w:val="28"/>
        </w:rPr>
        <w:t xml:space="preserve">169 </w:t>
      </w:r>
      <w:r w:rsidRPr="00613AC1">
        <w:rPr>
          <w:rFonts w:ascii="Times New Roman" w:hAnsi="Times New Roman" w:cs="Times New Roman"/>
          <w:b/>
          <w:color w:val="FF0000"/>
        </w:rPr>
        <w:t>ЗА</w:t>
      </w:r>
    </w:p>
    <w:p w:rsidR="0015069F" w:rsidRPr="007A0916" w:rsidRDefault="0015069F" w:rsidP="00FF75F3">
      <w:pPr>
        <w:jc w:val="both"/>
        <w:rPr>
          <w:lang w:val="en-US"/>
        </w:rPr>
      </w:pPr>
    </w:p>
    <w:p w:rsidR="002231AD" w:rsidRDefault="002231AD" w:rsidP="002231AD">
      <w:pPr>
        <w:spacing w:after="120" w:line="20" w:lineRule="atLeast"/>
        <w:jc w:val="center"/>
        <w:rPr>
          <w:lang w:val="en-US"/>
        </w:rPr>
      </w:pPr>
      <w:r>
        <w:rPr>
          <w:lang w:val="en-US"/>
        </w:rPr>
        <w:t>XXV</w:t>
      </w:r>
      <w:r w:rsidRPr="00A41BD7">
        <w:rPr>
          <w:lang w:val="en-US"/>
        </w:rPr>
        <w:t xml:space="preserve">   </w:t>
      </w:r>
    </w:p>
    <w:p w:rsidR="002231AD" w:rsidRPr="00E442C9" w:rsidRDefault="002231AD" w:rsidP="002231AD">
      <w:pPr>
        <w:jc w:val="center"/>
        <w:rPr>
          <w:lang w:val="en-US"/>
        </w:rPr>
      </w:pPr>
      <w:r w:rsidRPr="00A41BD7">
        <w:t>Наставно-научно веће је</w:t>
      </w:r>
      <w:r w:rsidRPr="00A41BD7">
        <w:rPr>
          <w:lang w:val="sr-Cyrl-RS"/>
        </w:rPr>
        <w:t xml:space="preserve"> једногласно </w:t>
      </w:r>
      <w:r w:rsidRPr="00A41BD7">
        <w:t>донело следећ</w:t>
      </w:r>
      <w:r>
        <w:rPr>
          <w:lang w:val="sr-Cyrl-RS"/>
        </w:rPr>
        <w:t>е</w:t>
      </w:r>
    </w:p>
    <w:p w:rsidR="002231AD" w:rsidRPr="004E7C48" w:rsidRDefault="002231AD" w:rsidP="002231AD">
      <w:pPr>
        <w:jc w:val="center"/>
        <w:rPr>
          <w:lang w:val="sr-Cyrl-RS"/>
        </w:rPr>
      </w:pPr>
    </w:p>
    <w:p w:rsidR="002231AD" w:rsidRPr="00A41BD7" w:rsidRDefault="002231AD" w:rsidP="002231AD">
      <w:pPr>
        <w:spacing w:after="120"/>
        <w:jc w:val="center"/>
        <w:rPr>
          <w:lang w:val="en-US"/>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Pr>
          <w:lang w:val="ru-RU"/>
        </w:rPr>
        <w:t>Е</w:t>
      </w:r>
    </w:p>
    <w:p w:rsidR="002231AD" w:rsidRPr="00BA4269" w:rsidRDefault="002231AD" w:rsidP="002231AD">
      <w:pPr>
        <w:tabs>
          <w:tab w:val="left" w:pos="90"/>
          <w:tab w:val="left" w:pos="360"/>
        </w:tabs>
        <w:jc w:val="both"/>
        <w:rPr>
          <w:lang w:val="sr-Cyrl-RS"/>
        </w:rPr>
      </w:pPr>
      <w:r>
        <w:rPr>
          <w:lang w:val="sr-Latn-RS"/>
        </w:rPr>
        <w:t xml:space="preserve">1.    </w:t>
      </w:r>
      <w:r w:rsidRPr="00BA4269">
        <w:t xml:space="preserve">У </w:t>
      </w:r>
      <w:r w:rsidRPr="00BA4269">
        <w:rPr>
          <w:lang w:val="sr-Cyrl-RS"/>
        </w:rPr>
        <w:t>К</w:t>
      </w:r>
      <w:r>
        <w:t>омисију</w:t>
      </w:r>
      <w:r>
        <w:rPr>
          <w:lang w:val="sr-Cyrl-RS"/>
        </w:rPr>
        <w:t xml:space="preserve"> за </w:t>
      </w:r>
      <w:r w:rsidRPr="00BA4269">
        <w:t>одбрану докторске дисертације:</w:t>
      </w:r>
      <w:r w:rsidRPr="00BA4269">
        <w:rPr>
          <w:lang w:val="ru-RU"/>
        </w:rPr>
        <w:t xml:space="preserve"> </w:t>
      </w:r>
      <w:r w:rsidRPr="00372CF4">
        <w:rPr>
          <w:bCs/>
          <w:lang w:val="sr-Cyrl-RS"/>
        </w:rPr>
        <w:t>ТРГОВИНСКИ ОДНОСИ ИТАЛИЈЕ И ЈУГОСЛАВИЈЕ 1963-1978</w:t>
      </w:r>
      <w:r>
        <w:rPr>
          <w:bCs/>
          <w:lang w:val="en-US"/>
        </w:rPr>
        <w:t>.</w:t>
      </w:r>
      <w:r w:rsidRPr="00BA4269">
        <w:rPr>
          <w:lang w:val="sr-Cyrl-RS"/>
        </w:rPr>
        <w:t xml:space="preserve">, </w:t>
      </w:r>
      <w:r w:rsidRPr="00BA4269">
        <w:t>коју је подне</w:t>
      </w:r>
      <w:r>
        <w:rPr>
          <w:lang w:val="sr-Cyrl-RS"/>
        </w:rPr>
        <w:t>о докторанд</w:t>
      </w:r>
      <w:r w:rsidRPr="00BA4269">
        <w:rPr>
          <w:lang w:val="ru-RU"/>
        </w:rPr>
        <w:t xml:space="preserve"> </w:t>
      </w:r>
      <w:r>
        <w:rPr>
          <w:b/>
          <w:lang w:val="sr-Cyrl-RS"/>
        </w:rPr>
        <w:t>Огњен Томић</w:t>
      </w:r>
      <w:r w:rsidRPr="00BA4269">
        <w:rPr>
          <w:lang w:val="sr-Cyrl-RS"/>
        </w:rPr>
        <w:t xml:space="preserve">, </w:t>
      </w:r>
      <w:r w:rsidRPr="00BA4269">
        <w:t>изабрани су:</w:t>
      </w:r>
    </w:p>
    <w:p w:rsidR="002231AD" w:rsidRPr="00BA4269" w:rsidRDefault="002231AD" w:rsidP="002231AD">
      <w:pPr>
        <w:ind w:firstLine="708"/>
        <w:jc w:val="both"/>
        <w:rPr>
          <w:lang w:val="sr-Cyrl-RS"/>
        </w:rPr>
      </w:pPr>
    </w:p>
    <w:p w:rsidR="002231AD" w:rsidRDefault="002231AD" w:rsidP="002231AD">
      <w:pPr>
        <w:tabs>
          <w:tab w:val="left" w:pos="90"/>
          <w:tab w:val="left" w:pos="360"/>
        </w:tabs>
        <w:ind w:hanging="360"/>
        <w:jc w:val="both"/>
        <w:rPr>
          <w:lang w:val="ru-RU"/>
        </w:rPr>
      </w:pPr>
      <w:r w:rsidRPr="00BA4269">
        <w:rPr>
          <w:lang w:val="ru-RU"/>
        </w:rPr>
        <w:t xml:space="preserve">         </w:t>
      </w:r>
      <w:r>
        <w:rPr>
          <w:lang w:val="ru-RU"/>
        </w:rPr>
        <w:t xml:space="preserve"> </w:t>
      </w:r>
      <w:r w:rsidRPr="00BA4269">
        <w:rPr>
          <w:lang w:val="ru-RU"/>
        </w:rPr>
        <w:t xml:space="preserve">   -  </w:t>
      </w:r>
      <w:r w:rsidRPr="00372CF4">
        <w:rPr>
          <w:lang w:val="ru-RU"/>
        </w:rPr>
        <w:t xml:space="preserve">проф. др Милан Ристовић, </w:t>
      </w:r>
    </w:p>
    <w:p w:rsidR="002231AD" w:rsidRDefault="002231AD" w:rsidP="002231AD">
      <w:pPr>
        <w:tabs>
          <w:tab w:val="left" w:pos="90"/>
          <w:tab w:val="left" w:pos="360"/>
        </w:tabs>
        <w:ind w:hanging="360"/>
        <w:jc w:val="both"/>
        <w:rPr>
          <w:lang w:val="ru-RU"/>
        </w:rPr>
      </w:pPr>
      <w:r>
        <w:rPr>
          <w:lang w:val="ru-RU"/>
        </w:rPr>
        <w:t xml:space="preserve">             -  </w:t>
      </w:r>
      <w:r w:rsidRPr="00372CF4">
        <w:rPr>
          <w:lang w:val="ru-RU"/>
        </w:rPr>
        <w:t xml:space="preserve">доц. др Немања Радоњић, </w:t>
      </w:r>
    </w:p>
    <w:p w:rsidR="002231AD" w:rsidRDefault="002231AD" w:rsidP="002231AD">
      <w:pPr>
        <w:tabs>
          <w:tab w:val="left" w:pos="90"/>
          <w:tab w:val="left" w:pos="360"/>
        </w:tabs>
        <w:ind w:hanging="360"/>
        <w:jc w:val="both"/>
        <w:rPr>
          <w:lang w:val="sr-Cyrl-RS"/>
        </w:rPr>
      </w:pPr>
      <w:r>
        <w:rPr>
          <w:lang w:val="ru-RU"/>
        </w:rPr>
        <w:t xml:space="preserve">             -  </w:t>
      </w:r>
      <w:r w:rsidRPr="00372CF4">
        <w:rPr>
          <w:lang w:val="ru-RU"/>
        </w:rPr>
        <w:t xml:space="preserve">др </w:t>
      </w:r>
      <w:r w:rsidRPr="00372CF4">
        <w:t>Петар Драгишић, научни саветник Институт</w:t>
      </w:r>
      <w:r w:rsidRPr="00372CF4">
        <w:rPr>
          <w:lang w:val="sr-Cyrl-RS"/>
        </w:rPr>
        <w:t>а</w:t>
      </w:r>
      <w:r w:rsidRPr="00372CF4">
        <w:t xml:space="preserve"> за новију историју Србије</w:t>
      </w:r>
      <w:r w:rsidRPr="00372CF4">
        <w:rPr>
          <w:lang w:val="sr-Cyrl-RS"/>
        </w:rPr>
        <w:t xml:space="preserve">, </w:t>
      </w:r>
    </w:p>
    <w:p w:rsidR="002231AD" w:rsidRDefault="002231AD" w:rsidP="002231AD">
      <w:pPr>
        <w:tabs>
          <w:tab w:val="left" w:pos="90"/>
          <w:tab w:val="left" w:pos="360"/>
        </w:tabs>
        <w:ind w:hanging="360"/>
        <w:jc w:val="both"/>
        <w:rPr>
          <w:lang w:val="sr-Cyrl-RS"/>
        </w:rPr>
      </w:pPr>
      <w:r>
        <w:rPr>
          <w:lang w:val="sr-Cyrl-RS"/>
        </w:rPr>
        <w:t xml:space="preserve">             -  </w:t>
      </w:r>
      <w:r w:rsidRPr="00372CF4">
        <w:rPr>
          <w:lang w:val="sr-Cyrl-RS"/>
        </w:rPr>
        <w:t>д</w:t>
      </w:r>
      <w:r w:rsidRPr="00372CF4">
        <w:t>р Саша</w:t>
      </w:r>
      <w:r w:rsidRPr="00372CF4">
        <w:rPr>
          <w:lang w:val="sr-Cyrl-RS"/>
        </w:rPr>
        <w:t xml:space="preserve"> </w:t>
      </w:r>
      <w:r w:rsidRPr="00372CF4">
        <w:t>Мишић, ванредни професор Факултет</w:t>
      </w:r>
      <w:r w:rsidRPr="00372CF4">
        <w:rPr>
          <w:lang w:val="sr-Cyrl-RS"/>
        </w:rPr>
        <w:t>а</w:t>
      </w:r>
      <w:r w:rsidRPr="00372CF4">
        <w:t xml:space="preserve"> политичких наука Универзитета у</w:t>
      </w:r>
      <w:r w:rsidRPr="00372CF4">
        <w:rPr>
          <w:lang w:val="sr-Cyrl-RS"/>
        </w:rPr>
        <w:t xml:space="preserve"> </w:t>
      </w:r>
      <w:r w:rsidRPr="00372CF4">
        <w:t>Београду</w:t>
      </w:r>
      <w:r>
        <w:rPr>
          <w:lang w:val="sr-Cyrl-RS"/>
        </w:rPr>
        <w:t xml:space="preserve"> и</w:t>
      </w:r>
    </w:p>
    <w:p w:rsidR="002231AD" w:rsidRPr="00175716" w:rsidRDefault="002231AD" w:rsidP="002231AD">
      <w:pPr>
        <w:tabs>
          <w:tab w:val="left" w:pos="90"/>
          <w:tab w:val="left" w:pos="360"/>
        </w:tabs>
        <w:spacing w:after="40"/>
        <w:ind w:hanging="357"/>
        <w:jc w:val="both"/>
        <w:rPr>
          <w:lang w:val="sr-Cyrl-RS"/>
        </w:rPr>
      </w:pPr>
      <w:r>
        <w:rPr>
          <w:lang w:val="sr-Cyrl-RS"/>
        </w:rPr>
        <w:t xml:space="preserve">             -  </w:t>
      </w:r>
      <w:r w:rsidRPr="00372CF4">
        <w:rPr>
          <w:lang w:val="sr-Cyrl-RS"/>
        </w:rPr>
        <w:t>д</w:t>
      </w:r>
      <w:r w:rsidRPr="00372CF4">
        <w:t>р</w:t>
      </w:r>
      <w:r w:rsidRPr="00372CF4">
        <w:rPr>
          <w:lang w:val="ru-RU"/>
        </w:rPr>
        <w:t xml:space="preserve"> </w:t>
      </w:r>
      <w:r w:rsidRPr="00372CF4">
        <w:t>Јелена Рафаиловић, виш</w:t>
      </w:r>
      <w:r w:rsidRPr="00372CF4">
        <w:rPr>
          <w:lang w:val="sr-Cyrl-RS"/>
        </w:rPr>
        <w:t>а</w:t>
      </w:r>
      <w:r w:rsidRPr="00372CF4">
        <w:t xml:space="preserve"> научн</w:t>
      </w:r>
      <w:r w:rsidRPr="00372CF4">
        <w:rPr>
          <w:lang w:val="sr-Cyrl-RS"/>
        </w:rPr>
        <w:t>а</w:t>
      </w:r>
      <w:r w:rsidRPr="00372CF4">
        <w:t xml:space="preserve"> сарадни</w:t>
      </w:r>
      <w:r w:rsidRPr="00372CF4">
        <w:rPr>
          <w:lang w:val="sr-Cyrl-RS"/>
        </w:rPr>
        <w:t>ца</w:t>
      </w:r>
      <w:r w:rsidRPr="00372CF4">
        <w:t xml:space="preserve"> Институт за новију историју</w:t>
      </w:r>
      <w:r w:rsidRPr="00372CF4">
        <w:rPr>
          <w:lang w:val="sr-Cyrl-RS"/>
        </w:rPr>
        <w:t xml:space="preserve"> </w:t>
      </w:r>
      <w:r w:rsidRPr="00372CF4">
        <w:t>Србије</w:t>
      </w:r>
      <w:r>
        <w:rPr>
          <w:bCs/>
          <w:lang w:val="sr-Cyrl-RS"/>
        </w:rPr>
        <w:t>.</w:t>
      </w:r>
    </w:p>
    <w:p w:rsidR="002231AD" w:rsidRPr="00350A29" w:rsidRDefault="002231AD" w:rsidP="002231AD">
      <w:pPr>
        <w:pStyle w:val="ListParagraph"/>
        <w:shd w:val="clear" w:color="auto" w:fill="FFFFFF"/>
        <w:spacing w:after="40" w:line="240" w:lineRule="auto"/>
        <w:ind w:left="0"/>
        <w:contextualSpacing w:val="0"/>
        <w:jc w:val="both"/>
        <w:rPr>
          <w:rFonts w:ascii="Times New Roman" w:hAnsi="Times New Roman" w:cs="Times New Roman"/>
          <w:sz w:val="24"/>
          <w:szCs w:val="24"/>
          <w:lang w:val="sr-Cyrl-RS"/>
        </w:rPr>
      </w:pPr>
      <w:r w:rsidRPr="00613AC1">
        <w:rPr>
          <w:rFonts w:ascii="Times New Roman" w:hAnsi="Times New Roman" w:cs="Times New Roman"/>
          <w:sz w:val="24"/>
          <w:szCs w:val="24"/>
        </w:rPr>
        <w:t>Укупан број гласова:</w:t>
      </w:r>
      <w:r w:rsidRPr="00A41BD7">
        <w:t xml:space="preserve">  </w:t>
      </w:r>
      <w:r w:rsidRPr="00613AC1">
        <w:rPr>
          <w:rFonts w:ascii="Times New Roman" w:hAnsi="Times New Roman" w:cs="Times New Roman"/>
          <w:b/>
          <w:color w:val="FF0000"/>
          <w:sz w:val="28"/>
          <w:szCs w:val="28"/>
        </w:rPr>
        <w:t xml:space="preserve">169 </w:t>
      </w:r>
      <w:r w:rsidRPr="00613AC1">
        <w:rPr>
          <w:rFonts w:ascii="Times New Roman" w:hAnsi="Times New Roman" w:cs="Times New Roman"/>
          <w:b/>
          <w:color w:val="FF0000"/>
        </w:rPr>
        <w:t>ЗА</w:t>
      </w:r>
    </w:p>
    <w:p w:rsidR="0015069F" w:rsidRDefault="0015069F" w:rsidP="00FF75F3">
      <w:pPr>
        <w:jc w:val="both"/>
        <w:rPr>
          <w:lang w:val="sr-Cyrl-RS"/>
        </w:rPr>
      </w:pPr>
    </w:p>
    <w:p w:rsidR="002231AD" w:rsidRPr="00BA4269" w:rsidRDefault="002231AD" w:rsidP="002231AD">
      <w:pPr>
        <w:tabs>
          <w:tab w:val="left" w:pos="90"/>
          <w:tab w:val="left" w:pos="360"/>
        </w:tabs>
        <w:jc w:val="both"/>
        <w:rPr>
          <w:lang w:val="sr-Cyrl-RS"/>
        </w:rPr>
      </w:pPr>
      <w:r>
        <w:rPr>
          <w:lang w:val="sr-Latn-RS"/>
        </w:rPr>
        <w:t xml:space="preserve">2.   </w:t>
      </w:r>
      <w:r w:rsidRPr="00BA4269">
        <w:t xml:space="preserve">У </w:t>
      </w:r>
      <w:r w:rsidRPr="00BA4269">
        <w:rPr>
          <w:lang w:val="sr-Cyrl-RS"/>
        </w:rPr>
        <w:t>К</w:t>
      </w:r>
      <w:r>
        <w:t>омисију</w:t>
      </w:r>
      <w:r>
        <w:rPr>
          <w:lang w:val="sr-Cyrl-RS"/>
        </w:rPr>
        <w:t xml:space="preserve"> за </w:t>
      </w:r>
      <w:r w:rsidRPr="00BA4269">
        <w:t>одбрану докторске дисертације:</w:t>
      </w:r>
      <w:r w:rsidRPr="00BA4269">
        <w:rPr>
          <w:lang w:val="ru-RU"/>
        </w:rPr>
        <w:t xml:space="preserve"> </w:t>
      </w:r>
      <w:r w:rsidRPr="00372CF4">
        <w:rPr>
          <w:bCs/>
          <w:lang w:val="sr-Cyrl-RS"/>
        </w:rPr>
        <w:t>СТРОСНОВА КОНЦЕПЦИЈА МОРАЛНЕ ОДГОВОРНОСТИ И МОРАЛНА ЗАЈЕДНИЦА</w:t>
      </w:r>
      <w:r w:rsidRPr="00BA4269">
        <w:rPr>
          <w:lang w:val="sr-Cyrl-RS"/>
        </w:rPr>
        <w:t xml:space="preserve">, </w:t>
      </w:r>
      <w:r w:rsidRPr="00BA4269">
        <w:t xml:space="preserve">коју је </w:t>
      </w:r>
      <w:r>
        <w:rPr>
          <w:lang w:val="sr-Cyrl-RS"/>
        </w:rPr>
        <w:t>поднела докторанткиња</w:t>
      </w:r>
      <w:r w:rsidRPr="00BA4269">
        <w:rPr>
          <w:lang w:val="ru-RU"/>
        </w:rPr>
        <w:t xml:space="preserve"> </w:t>
      </w:r>
      <w:r>
        <w:rPr>
          <w:b/>
          <w:lang w:val="sr-Cyrl-RS"/>
        </w:rPr>
        <w:t>Марина Будић</w:t>
      </w:r>
      <w:r w:rsidRPr="00BA4269">
        <w:rPr>
          <w:lang w:val="sr-Cyrl-RS"/>
        </w:rPr>
        <w:t xml:space="preserve">, </w:t>
      </w:r>
      <w:r w:rsidRPr="00BA4269">
        <w:t>изабрани су:</w:t>
      </w:r>
    </w:p>
    <w:p w:rsidR="002231AD" w:rsidRPr="00BA4269" w:rsidRDefault="002231AD" w:rsidP="002231AD">
      <w:pPr>
        <w:ind w:firstLine="708"/>
        <w:jc w:val="both"/>
        <w:rPr>
          <w:lang w:val="sr-Cyrl-RS"/>
        </w:rPr>
      </w:pPr>
    </w:p>
    <w:p w:rsidR="002231AD" w:rsidRDefault="002231AD" w:rsidP="002231AD">
      <w:pPr>
        <w:tabs>
          <w:tab w:val="left" w:pos="90"/>
          <w:tab w:val="left" w:pos="360"/>
        </w:tabs>
        <w:ind w:hanging="360"/>
        <w:jc w:val="both"/>
        <w:rPr>
          <w:lang w:val="ru-RU"/>
        </w:rPr>
      </w:pPr>
      <w:r w:rsidRPr="00BA4269">
        <w:rPr>
          <w:lang w:val="ru-RU"/>
        </w:rPr>
        <w:t xml:space="preserve">         </w:t>
      </w:r>
      <w:r>
        <w:rPr>
          <w:lang w:val="ru-RU"/>
        </w:rPr>
        <w:t xml:space="preserve"> </w:t>
      </w:r>
      <w:r w:rsidRPr="00BA4269">
        <w:rPr>
          <w:lang w:val="ru-RU"/>
        </w:rPr>
        <w:t xml:space="preserve">   -  </w:t>
      </w:r>
      <w:r w:rsidRPr="00372CF4">
        <w:rPr>
          <w:lang w:val="ru-RU"/>
        </w:rPr>
        <w:t xml:space="preserve">доц. др Александар Добрић, </w:t>
      </w:r>
    </w:p>
    <w:p w:rsidR="002231AD" w:rsidRDefault="002231AD" w:rsidP="002231AD">
      <w:pPr>
        <w:tabs>
          <w:tab w:val="left" w:pos="90"/>
          <w:tab w:val="left" w:pos="360"/>
        </w:tabs>
        <w:ind w:hanging="360"/>
        <w:jc w:val="both"/>
        <w:rPr>
          <w:lang w:val="ru-RU"/>
        </w:rPr>
      </w:pPr>
      <w:r>
        <w:rPr>
          <w:lang w:val="ru-RU"/>
        </w:rPr>
        <w:t xml:space="preserve">             -  доц. др Стефан Мићић и</w:t>
      </w:r>
    </w:p>
    <w:p w:rsidR="002231AD" w:rsidRDefault="002231AD" w:rsidP="002231AD">
      <w:pPr>
        <w:tabs>
          <w:tab w:val="left" w:pos="90"/>
          <w:tab w:val="left" w:pos="360"/>
        </w:tabs>
        <w:spacing w:after="40"/>
        <w:ind w:hanging="357"/>
        <w:jc w:val="both"/>
        <w:rPr>
          <w:lang w:val="sr-Cyrl-RS"/>
        </w:rPr>
      </w:pPr>
      <w:r>
        <w:rPr>
          <w:lang w:val="ru-RU"/>
        </w:rPr>
        <w:t xml:space="preserve">             -  </w:t>
      </w:r>
      <w:r w:rsidRPr="00372CF4">
        <w:rPr>
          <w:lang w:val="ru-RU"/>
        </w:rPr>
        <w:t>др Војин Ракић, научни саветник Института друштвених наука у Београду</w:t>
      </w:r>
      <w:r>
        <w:rPr>
          <w:lang w:val="ru-RU"/>
        </w:rPr>
        <w:t>.</w:t>
      </w:r>
    </w:p>
    <w:p w:rsidR="002231AD" w:rsidRPr="00350A29" w:rsidRDefault="002231AD" w:rsidP="002231AD">
      <w:pPr>
        <w:tabs>
          <w:tab w:val="left" w:pos="90"/>
          <w:tab w:val="left" w:pos="360"/>
        </w:tabs>
        <w:jc w:val="both"/>
        <w:rPr>
          <w:lang w:val="sr-Cyrl-RS"/>
        </w:rPr>
      </w:pPr>
      <w:r w:rsidRPr="00613AC1">
        <w:t>Укупан број гласова:</w:t>
      </w:r>
      <w:r w:rsidRPr="00A41BD7">
        <w:t xml:space="preserve"> </w:t>
      </w:r>
      <w:r w:rsidRPr="00A41BD7">
        <w:rPr>
          <w:lang w:val="en-US"/>
        </w:rPr>
        <w:t xml:space="preserve"> </w:t>
      </w:r>
      <w:r w:rsidRPr="00613AC1">
        <w:rPr>
          <w:b/>
          <w:color w:val="FF0000"/>
          <w:sz w:val="28"/>
          <w:szCs w:val="28"/>
          <w:lang w:val="en-US"/>
        </w:rPr>
        <w:t xml:space="preserve">169 </w:t>
      </w:r>
      <w:r w:rsidRPr="00613AC1">
        <w:rPr>
          <w:b/>
          <w:color w:val="FF0000"/>
          <w:lang w:val="en-US"/>
        </w:rPr>
        <w:t>ЗА</w:t>
      </w:r>
    </w:p>
    <w:p w:rsidR="0015069F" w:rsidRDefault="0015069F" w:rsidP="00FF75F3">
      <w:pPr>
        <w:jc w:val="both"/>
        <w:rPr>
          <w:lang w:val="sr-Cyrl-RS"/>
        </w:rPr>
      </w:pPr>
    </w:p>
    <w:p w:rsidR="002231AD" w:rsidRPr="00BA4269" w:rsidRDefault="002231AD" w:rsidP="002231AD">
      <w:pPr>
        <w:tabs>
          <w:tab w:val="left" w:pos="90"/>
          <w:tab w:val="left" w:pos="360"/>
        </w:tabs>
        <w:jc w:val="both"/>
        <w:rPr>
          <w:lang w:val="sr-Cyrl-RS"/>
        </w:rPr>
      </w:pPr>
      <w:r>
        <w:rPr>
          <w:lang w:val="sr-Latn-RS"/>
        </w:rPr>
        <w:t xml:space="preserve">3.   </w:t>
      </w:r>
      <w:r w:rsidRPr="00BA4269">
        <w:t xml:space="preserve">У </w:t>
      </w:r>
      <w:r w:rsidRPr="00BA4269">
        <w:rPr>
          <w:lang w:val="sr-Cyrl-RS"/>
        </w:rPr>
        <w:t>К</w:t>
      </w:r>
      <w:r>
        <w:t>омисију</w:t>
      </w:r>
      <w:r>
        <w:rPr>
          <w:lang w:val="sr-Cyrl-RS"/>
        </w:rPr>
        <w:t xml:space="preserve"> за </w:t>
      </w:r>
      <w:r w:rsidRPr="00BA4269">
        <w:t>одбрану докторске дисертације:</w:t>
      </w:r>
      <w:r w:rsidRPr="00BA4269">
        <w:rPr>
          <w:lang w:val="ru-RU"/>
        </w:rPr>
        <w:t xml:space="preserve"> </w:t>
      </w:r>
      <w:r w:rsidRPr="00372CF4">
        <w:rPr>
          <w:bCs/>
          <w:lang w:val="sr-Cyrl-RS"/>
        </w:rPr>
        <w:t>КВАЈН О ОНТОЛОШКИМ ОБАВЕЗАМА И СУБДЕТЕРМИНАЦИЈИ</w:t>
      </w:r>
      <w:r w:rsidRPr="00BA4269">
        <w:rPr>
          <w:lang w:val="sr-Cyrl-RS"/>
        </w:rPr>
        <w:t xml:space="preserve">, </w:t>
      </w:r>
      <w:r w:rsidRPr="00BA4269">
        <w:t xml:space="preserve">коју је </w:t>
      </w:r>
      <w:r>
        <w:rPr>
          <w:lang w:val="sr-Cyrl-RS"/>
        </w:rPr>
        <w:t>поднела докторанткиња</w:t>
      </w:r>
      <w:r w:rsidRPr="00BA4269">
        <w:rPr>
          <w:lang w:val="ru-RU"/>
        </w:rPr>
        <w:t xml:space="preserve"> </w:t>
      </w:r>
      <w:r>
        <w:rPr>
          <w:b/>
          <w:lang w:val="sr-Cyrl-RS"/>
        </w:rPr>
        <w:t>Александра Вучковић</w:t>
      </w:r>
      <w:r w:rsidRPr="00BA4269">
        <w:rPr>
          <w:lang w:val="sr-Cyrl-RS"/>
        </w:rPr>
        <w:t xml:space="preserve">, </w:t>
      </w:r>
      <w:r w:rsidRPr="00BA4269">
        <w:t>изабрани су:</w:t>
      </w:r>
    </w:p>
    <w:p w:rsidR="002231AD" w:rsidRPr="00BA4269" w:rsidRDefault="002231AD" w:rsidP="002231AD">
      <w:pPr>
        <w:ind w:firstLine="708"/>
        <w:jc w:val="both"/>
        <w:rPr>
          <w:lang w:val="sr-Cyrl-RS"/>
        </w:rPr>
      </w:pPr>
    </w:p>
    <w:p w:rsidR="002231AD" w:rsidRDefault="002231AD" w:rsidP="002231AD">
      <w:pPr>
        <w:tabs>
          <w:tab w:val="left" w:pos="90"/>
          <w:tab w:val="left" w:pos="360"/>
        </w:tabs>
        <w:ind w:hanging="360"/>
        <w:jc w:val="both"/>
        <w:rPr>
          <w:lang w:val="ru-RU"/>
        </w:rPr>
      </w:pPr>
      <w:r w:rsidRPr="00BA4269">
        <w:rPr>
          <w:lang w:val="ru-RU"/>
        </w:rPr>
        <w:t xml:space="preserve">         </w:t>
      </w:r>
      <w:r>
        <w:rPr>
          <w:lang w:val="ru-RU"/>
        </w:rPr>
        <w:t xml:space="preserve"> </w:t>
      </w:r>
      <w:r w:rsidRPr="00BA4269">
        <w:rPr>
          <w:lang w:val="ru-RU"/>
        </w:rPr>
        <w:t xml:space="preserve">   -  </w:t>
      </w:r>
      <w:r w:rsidRPr="00372CF4">
        <w:rPr>
          <w:lang w:val="ru-RU"/>
        </w:rPr>
        <w:t xml:space="preserve">доц. др Андреј Јандрић, </w:t>
      </w:r>
    </w:p>
    <w:p w:rsidR="002231AD" w:rsidRDefault="002231AD" w:rsidP="002231AD">
      <w:pPr>
        <w:tabs>
          <w:tab w:val="left" w:pos="90"/>
          <w:tab w:val="left" w:pos="360"/>
        </w:tabs>
        <w:ind w:hanging="360"/>
        <w:jc w:val="both"/>
        <w:rPr>
          <w:lang w:val="ru-RU"/>
        </w:rPr>
      </w:pPr>
      <w:r>
        <w:rPr>
          <w:lang w:val="ru-RU"/>
        </w:rPr>
        <w:t xml:space="preserve">             -  доц. др Јована Костић и</w:t>
      </w:r>
    </w:p>
    <w:p w:rsidR="002231AD" w:rsidRPr="00175716" w:rsidRDefault="002231AD" w:rsidP="002231AD">
      <w:pPr>
        <w:tabs>
          <w:tab w:val="left" w:pos="90"/>
          <w:tab w:val="left" w:pos="360"/>
        </w:tabs>
        <w:spacing w:after="40"/>
        <w:ind w:hanging="357"/>
        <w:jc w:val="both"/>
        <w:rPr>
          <w:lang w:val="sr-Cyrl-RS"/>
        </w:rPr>
      </w:pPr>
      <w:r>
        <w:rPr>
          <w:lang w:val="ru-RU"/>
        </w:rPr>
        <w:t xml:space="preserve">             - </w:t>
      </w:r>
      <w:r w:rsidRPr="00372CF4">
        <w:rPr>
          <w:lang w:val="ru-RU"/>
        </w:rPr>
        <w:t xml:space="preserve">др Биљана Радовановић, </w:t>
      </w:r>
      <w:r w:rsidRPr="00372CF4">
        <w:rPr>
          <w:lang w:val="sr-Cyrl-RS"/>
        </w:rPr>
        <w:t>ванредна професорка Филозофског факултета Универзитета у Нишу</w:t>
      </w:r>
      <w:r>
        <w:rPr>
          <w:bCs/>
          <w:lang w:val="sr-Cyrl-RS"/>
        </w:rPr>
        <w:t>.</w:t>
      </w:r>
    </w:p>
    <w:p w:rsidR="002231AD" w:rsidRDefault="002231AD" w:rsidP="002231AD">
      <w:pPr>
        <w:tabs>
          <w:tab w:val="left" w:pos="90"/>
          <w:tab w:val="left" w:pos="360"/>
        </w:tabs>
        <w:jc w:val="both"/>
        <w:rPr>
          <w:b/>
          <w:color w:val="FF0000"/>
          <w:lang w:val="sr-Cyrl-RS"/>
        </w:rPr>
      </w:pPr>
      <w:r w:rsidRPr="00613AC1">
        <w:t>Укупан број гласова:</w:t>
      </w:r>
      <w:r w:rsidRPr="00A41BD7">
        <w:t xml:space="preserve"> </w:t>
      </w:r>
      <w:r w:rsidRPr="00A41BD7">
        <w:rPr>
          <w:lang w:val="en-US"/>
        </w:rPr>
        <w:t xml:space="preserve"> </w:t>
      </w:r>
      <w:r w:rsidRPr="00613AC1">
        <w:rPr>
          <w:b/>
          <w:color w:val="FF0000"/>
          <w:sz w:val="28"/>
          <w:szCs w:val="28"/>
          <w:lang w:val="en-US"/>
        </w:rPr>
        <w:t xml:space="preserve">169 </w:t>
      </w:r>
      <w:r w:rsidRPr="00613AC1">
        <w:rPr>
          <w:b/>
          <w:color w:val="FF0000"/>
          <w:lang w:val="en-US"/>
        </w:rPr>
        <w:t>ЗА</w:t>
      </w:r>
    </w:p>
    <w:p w:rsidR="004D431B" w:rsidRPr="004D431B" w:rsidRDefault="004D431B" w:rsidP="002231AD">
      <w:pPr>
        <w:tabs>
          <w:tab w:val="left" w:pos="90"/>
          <w:tab w:val="left" w:pos="360"/>
        </w:tabs>
        <w:jc w:val="both"/>
        <w:rPr>
          <w:lang w:val="sr-Cyrl-RS"/>
        </w:rPr>
      </w:pPr>
    </w:p>
    <w:p w:rsidR="002231AD" w:rsidRPr="00BA4269" w:rsidRDefault="002231AD" w:rsidP="002231AD">
      <w:pPr>
        <w:tabs>
          <w:tab w:val="left" w:pos="90"/>
          <w:tab w:val="left" w:pos="360"/>
        </w:tabs>
        <w:jc w:val="both"/>
        <w:rPr>
          <w:lang w:val="sr-Cyrl-RS"/>
        </w:rPr>
      </w:pPr>
      <w:r>
        <w:rPr>
          <w:lang w:val="sr-Latn-RS"/>
        </w:rPr>
        <w:t xml:space="preserve">4.  </w:t>
      </w:r>
      <w:r w:rsidRPr="00BA4269">
        <w:t xml:space="preserve">У </w:t>
      </w:r>
      <w:r w:rsidRPr="00BA4269">
        <w:rPr>
          <w:lang w:val="sr-Cyrl-RS"/>
        </w:rPr>
        <w:t>К</w:t>
      </w:r>
      <w:r>
        <w:t>омисију</w:t>
      </w:r>
      <w:r>
        <w:rPr>
          <w:lang w:val="sr-Cyrl-RS"/>
        </w:rPr>
        <w:t xml:space="preserve"> за </w:t>
      </w:r>
      <w:r w:rsidRPr="00BA4269">
        <w:t>одбрану докторске дисертације:</w:t>
      </w:r>
      <w:r w:rsidRPr="00BA4269">
        <w:rPr>
          <w:lang w:val="ru-RU"/>
        </w:rPr>
        <w:t xml:space="preserve"> </w:t>
      </w:r>
      <w:r w:rsidRPr="006F28CE">
        <w:rPr>
          <w:bCs/>
          <w:lang w:val="sr-Cyrl-RS"/>
        </w:rPr>
        <w:t>МУЗЕАЛИЗАЦИЈА АРХЕОЛОШКОГ НАСЛЕЂА У МУЗЕЈСКОМ ОКРУЖЕЊУ: ИСКУСТВО У СРБИЈИ У ХХ И НА ПОЧЕКУ ХХI ВЕКА</w:t>
      </w:r>
      <w:r w:rsidRPr="00BA4269">
        <w:rPr>
          <w:lang w:val="sr-Cyrl-RS"/>
        </w:rPr>
        <w:t xml:space="preserve">, </w:t>
      </w:r>
      <w:r w:rsidRPr="00BA4269">
        <w:t xml:space="preserve">коју је </w:t>
      </w:r>
      <w:r>
        <w:rPr>
          <w:lang w:val="sr-Cyrl-RS"/>
        </w:rPr>
        <w:t>поднела докторанткиња</w:t>
      </w:r>
      <w:r w:rsidRPr="00BA4269">
        <w:rPr>
          <w:lang w:val="ru-RU"/>
        </w:rPr>
        <w:t xml:space="preserve"> </w:t>
      </w:r>
      <w:r>
        <w:rPr>
          <w:b/>
          <w:lang w:val="sr-Cyrl-RS"/>
        </w:rPr>
        <w:t>Татјана Михаиловић</w:t>
      </w:r>
      <w:r w:rsidRPr="00BA4269">
        <w:rPr>
          <w:lang w:val="sr-Cyrl-RS"/>
        </w:rPr>
        <w:t xml:space="preserve">, </w:t>
      </w:r>
      <w:r w:rsidRPr="00BA4269">
        <w:t>изабрани су:</w:t>
      </w:r>
    </w:p>
    <w:p w:rsidR="002231AD" w:rsidRPr="00BA4269" w:rsidRDefault="002231AD" w:rsidP="002231AD">
      <w:pPr>
        <w:ind w:firstLine="708"/>
        <w:jc w:val="both"/>
        <w:rPr>
          <w:lang w:val="sr-Cyrl-RS"/>
        </w:rPr>
      </w:pPr>
    </w:p>
    <w:p w:rsidR="002231AD" w:rsidRDefault="002231AD" w:rsidP="002231AD">
      <w:pPr>
        <w:tabs>
          <w:tab w:val="left" w:pos="90"/>
          <w:tab w:val="left" w:pos="360"/>
        </w:tabs>
        <w:ind w:hanging="360"/>
        <w:jc w:val="both"/>
        <w:rPr>
          <w:lang w:val="ru-RU"/>
        </w:rPr>
      </w:pPr>
      <w:r w:rsidRPr="00BA4269">
        <w:rPr>
          <w:lang w:val="ru-RU"/>
        </w:rPr>
        <w:t xml:space="preserve">         </w:t>
      </w:r>
      <w:r>
        <w:rPr>
          <w:lang w:val="ru-RU"/>
        </w:rPr>
        <w:t xml:space="preserve"> </w:t>
      </w:r>
      <w:r w:rsidRPr="00BA4269">
        <w:rPr>
          <w:lang w:val="ru-RU"/>
        </w:rPr>
        <w:t xml:space="preserve">   -  </w:t>
      </w:r>
      <w:r w:rsidRPr="006F28CE">
        <w:rPr>
          <w:lang w:val="ru-RU"/>
        </w:rPr>
        <w:t xml:space="preserve">проф. др Милан Попадић, </w:t>
      </w:r>
    </w:p>
    <w:p w:rsidR="002231AD" w:rsidRDefault="002231AD" w:rsidP="002231AD">
      <w:pPr>
        <w:tabs>
          <w:tab w:val="left" w:pos="90"/>
          <w:tab w:val="left" w:pos="360"/>
        </w:tabs>
        <w:ind w:hanging="360"/>
        <w:jc w:val="both"/>
        <w:rPr>
          <w:lang w:val="ru-RU"/>
        </w:rPr>
      </w:pPr>
      <w:r>
        <w:rPr>
          <w:lang w:val="ru-RU"/>
        </w:rPr>
        <w:t xml:space="preserve">             -  </w:t>
      </w:r>
      <w:r w:rsidRPr="006F28CE">
        <w:rPr>
          <w:lang w:val="ru-RU"/>
        </w:rPr>
        <w:t xml:space="preserve">проф. др Александар Палавестра, </w:t>
      </w:r>
    </w:p>
    <w:p w:rsidR="002231AD" w:rsidRDefault="002231AD" w:rsidP="002231AD">
      <w:pPr>
        <w:tabs>
          <w:tab w:val="left" w:pos="90"/>
          <w:tab w:val="left" w:pos="360"/>
        </w:tabs>
        <w:ind w:hanging="360"/>
        <w:jc w:val="both"/>
        <w:rPr>
          <w:lang w:val="ru-RU"/>
        </w:rPr>
      </w:pPr>
      <w:r>
        <w:rPr>
          <w:lang w:val="ru-RU"/>
        </w:rPr>
        <w:t xml:space="preserve">             -  </w:t>
      </w:r>
      <w:r w:rsidRPr="006F28CE">
        <w:rPr>
          <w:lang w:val="ru-RU"/>
        </w:rPr>
        <w:t xml:space="preserve">проф. др Олга Шпехар, </w:t>
      </w:r>
    </w:p>
    <w:p w:rsidR="002231AD" w:rsidRDefault="002231AD" w:rsidP="002231AD">
      <w:pPr>
        <w:tabs>
          <w:tab w:val="left" w:pos="90"/>
          <w:tab w:val="left" w:pos="360"/>
        </w:tabs>
        <w:ind w:hanging="360"/>
        <w:jc w:val="both"/>
        <w:rPr>
          <w:lang w:val="ru-RU"/>
        </w:rPr>
      </w:pPr>
      <w:r>
        <w:rPr>
          <w:lang w:val="ru-RU"/>
        </w:rPr>
        <w:lastRenderedPageBreak/>
        <w:t xml:space="preserve">             -  </w:t>
      </w:r>
      <w:r w:rsidRPr="006F28CE">
        <w:rPr>
          <w:lang w:val="ru-RU"/>
        </w:rPr>
        <w:t>п</w:t>
      </w:r>
      <w:r>
        <w:rPr>
          <w:lang w:val="ru-RU"/>
        </w:rPr>
        <w:t>роф. др Милица Божић Маројевић и</w:t>
      </w:r>
    </w:p>
    <w:p w:rsidR="002231AD" w:rsidRPr="003B0D55" w:rsidRDefault="002231AD" w:rsidP="002231AD">
      <w:pPr>
        <w:tabs>
          <w:tab w:val="left" w:pos="90"/>
          <w:tab w:val="left" w:pos="360"/>
        </w:tabs>
        <w:spacing w:after="40"/>
        <w:ind w:hanging="357"/>
        <w:jc w:val="both"/>
        <w:rPr>
          <w:lang w:val="sr-Cyrl-RS"/>
        </w:rPr>
      </w:pPr>
      <w:r>
        <w:rPr>
          <w:lang w:val="ru-RU"/>
        </w:rPr>
        <w:t xml:space="preserve">             -  </w:t>
      </w:r>
      <w:r w:rsidRPr="006F28CE">
        <w:rPr>
          <w:lang w:val="ru-RU"/>
        </w:rPr>
        <w:t>др Гордана Јеремић, научна саветница Археолошког института у Београду</w:t>
      </w:r>
      <w:r>
        <w:rPr>
          <w:bCs/>
          <w:lang w:val="sr-Cyrl-RS"/>
        </w:rPr>
        <w:t>.</w:t>
      </w:r>
    </w:p>
    <w:p w:rsidR="002231AD" w:rsidRPr="00350A29" w:rsidRDefault="002231AD" w:rsidP="002231AD">
      <w:pPr>
        <w:tabs>
          <w:tab w:val="left" w:pos="90"/>
          <w:tab w:val="left" w:pos="360"/>
        </w:tabs>
        <w:jc w:val="both"/>
        <w:rPr>
          <w:lang w:val="sr-Cyrl-RS"/>
        </w:rPr>
      </w:pPr>
      <w:r w:rsidRPr="00613AC1">
        <w:t>Укупан број гласова:</w:t>
      </w:r>
      <w:r w:rsidRPr="00A41BD7">
        <w:t xml:space="preserve"> </w:t>
      </w:r>
      <w:r w:rsidRPr="00A41BD7">
        <w:rPr>
          <w:lang w:val="en-US"/>
        </w:rPr>
        <w:t xml:space="preserve"> </w:t>
      </w:r>
      <w:r w:rsidRPr="00613AC1">
        <w:rPr>
          <w:b/>
          <w:color w:val="FF0000"/>
          <w:sz w:val="28"/>
          <w:szCs w:val="28"/>
          <w:lang w:val="en-US"/>
        </w:rPr>
        <w:t xml:space="preserve">169 </w:t>
      </w:r>
      <w:r w:rsidRPr="00613AC1">
        <w:rPr>
          <w:b/>
          <w:color w:val="FF0000"/>
          <w:lang w:val="en-US"/>
        </w:rPr>
        <w:t>ЗА</w:t>
      </w:r>
    </w:p>
    <w:p w:rsidR="0015069F" w:rsidRDefault="0015069F" w:rsidP="00FF75F3">
      <w:pPr>
        <w:jc w:val="both"/>
        <w:rPr>
          <w:lang w:val="en-US"/>
        </w:rPr>
      </w:pPr>
    </w:p>
    <w:p w:rsidR="00435837" w:rsidRDefault="00435837" w:rsidP="00435837">
      <w:pPr>
        <w:spacing w:after="120" w:line="20" w:lineRule="atLeast"/>
        <w:jc w:val="center"/>
        <w:rPr>
          <w:lang w:val="en-US"/>
        </w:rPr>
      </w:pPr>
      <w:r>
        <w:rPr>
          <w:lang w:val="en-US"/>
        </w:rPr>
        <w:t>XXVI</w:t>
      </w:r>
      <w:r w:rsidRPr="00A41BD7">
        <w:rPr>
          <w:lang w:val="en-US"/>
        </w:rPr>
        <w:t xml:space="preserve">   </w:t>
      </w:r>
    </w:p>
    <w:p w:rsidR="00435837" w:rsidRPr="00E442C9" w:rsidRDefault="00435837" w:rsidP="00435837">
      <w:pPr>
        <w:jc w:val="center"/>
        <w:rPr>
          <w:lang w:val="en-US"/>
        </w:rPr>
      </w:pPr>
      <w:r w:rsidRPr="00A41BD7">
        <w:t>Наставно-научно веће је</w:t>
      </w:r>
      <w:r w:rsidRPr="00A41BD7">
        <w:rPr>
          <w:lang w:val="sr-Cyrl-RS"/>
        </w:rPr>
        <w:t xml:space="preserve"> једногласно </w:t>
      </w:r>
      <w:r w:rsidRPr="00A41BD7">
        <w:t>донело следећ</w:t>
      </w:r>
      <w:r>
        <w:rPr>
          <w:lang w:val="sr-Cyrl-RS"/>
        </w:rPr>
        <w:t>у</w:t>
      </w:r>
    </w:p>
    <w:p w:rsidR="00435837" w:rsidRPr="004E7C48" w:rsidRDefault="00435837" w:rsidP="00435837">
      <w:pPr>
        <w:jc w:val="center"/>
        <w:rPr>
          <w:lang w:val="sr-Cyrl-RS"/>
        </w:rPr>
      </w:pPr>
    </w:p>
    <w:p w:rsidR="00435837" w:rsidRPr="00A41BD7" w:rsidRDefault="00435837" w:rsidP="00435837">
      <w:pPr>
        <w:spacing w:after="120"/>
        <w:jc w:val="center"/>
        <w:rPr>
          <w:lang w:val="en-US"/>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Pr>
          <w:lang w:val="ru-RU"/>
        </w:rPr>
        <w:t>У</w:t>
      </w:r>
    </w:p>
    <w:p w:rsidR="001A6298" w:rsidRPr="002231AD" w:rsidRDefault="001A6298" w:rsidP="00435837">
      <w:pPr>
        <w:rPr>
          <w:lang w:val="sr-Cyrl-RS"/>
        </w:rPr>
      </w:pPr>
    </w:p>
    <w:p w:rsidR="002231AD" w:rsidRDefault="00435837" w:rsidP="00435837">
      <w:pPr>
        <w:spacing w:after="40"/>
        <w:jc w:val="both"/>
        <w:rPr>
          <w:lang w:val="en-US"/>
        </w:rPr>
      </w:pPr>
      <w:r>
        <w:rPr>
          <w:color w:val="000000"/>
          <w:lang w:val="sr-Cyrl-RS"/>
        </w:rPr>
        <w:t xml:space="preserve">1.   </w:t>
      </w:r>
      <w:r w:rsidRPr="00142411">
        <w:rPr>
          <w:color w:val="000000"/>
        </w:rPr>
        <w:t xml:space="preserve">Даје се сагласност на </w:t>
      </w:r>
      <w:r w:rsidRPr="006F28CE">
        <w:rPr>
          <w:lang w:val="sr-Cyrl-RS"/>
        </w:rPr>
        <w:t>Одлуку Одељења за филозофију, да управник Центра за савремену филозофију ,,</w:t>
      </w:r>
      <w:r>
        <w:rPr>
          <w:lang w:val="sr-Cyrl-RS"/>
        </w:rPr>
        <w:t xml:space="preserve">Балканског аналитичког форума“, за </w:t>
      </w:r>
      <w:r w:rsidRPr="006F28CE">
        <w:rPr>
          <w:lang w:val="sr-Cyrl-RS"/>
        </w:rPr>
        <w:t xml:space="preserve">мандатни период </w:t>
      </w:r>
      <w:r w:rsidRPr="006F28CE">
        <w:t>до 30.09.20</w:t>
      </w:r>
      <w:r w:rsidRPr="006F28CE">
        <w:rPr>
          <w:lang w:val="en-US"/>
        </w:rPr>
        <w:t>2</w:t>
      </w:r>
      <w:r w:rsidRPr="006F28CE">
        <w:rPr>
          <w:lang w:val="sr-Cyrl-RS"/>
        </w:rPr>
        <w:t>4</w:t>
      </w:r>
      <w:r w:rsidRPr="006F28CE">
        <w:t>. године</w:t>
      </w:r>
      <w:r w:rsidRPr="006F28CE">
        <w:rPr>
          <w:lang w:val="sr-Cyrl-RS"/>
        </w:rPr>
        <w:t xml:space="preserve"> буде </w:t>
      </w:r>
      <w:r w:rsidRPr="006F28CE">
        <w:rPr>
          <w:b/>
          <w:lang w:val="sr-Cyrl-RS"/>
        </w:rPr>
        <w:t>проф. др Мирослава Трајковски</w:t>
      </w:r>
      <w:r w:rsidRPr="006F28CE">
        <w:rPr>
          <w:lang w:val="sr-Cyrl-RS"/>
        </w:rPr>
        <w:t>.</w:t>
      </w:r>
    </w:p>
    <w:p w:rsidR="00435837" w:rsidRPr="00A41BD7" w:rsidRDefault="00435837" w:rsidP="00435837">
      <w:pPr>
        <w:jc w:val="both"/>
        <w:rPr>
          <w:b/>
          <w:color w:val="FF0000"/>
          <w:sz w:val="28"/>
          <w:szCs w:val="28"/>
        </w:rPr>
      </w:pPr>
      <w:r w:rsidRPr="00A41BD7">
        <w:t xml:space="preserve">Укупан број гласова: </w:t>
      </w:r>
      <w:r w:rsidRPr="00A41BD7">
        <w:rPr>
          <w:lang w:val="en-US"/>
        </w:rPr>
        <w:t xml:space="preserve"> </w:t>
      </w:r>
      <w:r w:rsidRPr="00A41BD7">
        <w:rPr>
          <w:b/>
          <w:color w:val="FF0000"/>
          <w:sz w:val="28"/>
          <w:szCs w:val="28"/>
          <w:lang w:val="sr-Cyrl-RS"/>
        </w:rPr>
        <w:t>1</w:t>
      </w:r>
      <w:r>
        <w:rPr>
          <w:b/>
          <w:color w:val="FF0000"/>
          <w:sz w:val="28"/>
          <w:szCs w:val="28"/>
          <w:lang w:val="sr-Cyrl-RS"/>
        </w:rPr>
        <w:t>6</w:t>
      </w:r>
      <w:r>
        <w:rPr>
          <w:b/>
          <w:color w:val="FF0000"/>
          <w:sz w:val="28"/>
          <w:szCs w:val="28"/>
          <w:lang w:val="en-US"/>
        </w:rPr>
        <w:t>9</w:t>
      </w:r>
      <w:r w:rsidRPr="00A41BD7">
        <w:rPr>
          <w:b/>
          <w:color w:val="FF0000"/>
          <w:lang w:val="en-US"/>
        </w:rPr>
        <w:t xml:space="preserve"> ЗА</w:t>
      </w:r>
      <w:r w:rsidRPr="00A41BD7">
        <w:rPr>
          <w:b/>
          <w:color w:val="1F497D" w:themeColor="text2"/>
          <w:sz w:val="28"/>
          <w:szCs w:val="28"/>
        </w:rPr>
        <w:t xml:space="preserve"> </w:t>
      </w:r>
    </w:p>
    <w:p w:rsidR="002231AD" w:rsidRDefault="002231AD" w:rsidP="00FF75F3">
      <w:pPr>
        <w:jc w:val="both"/>
        <w:rPr>
          <w:lang w:val="en-US"/>
        </w:rPr>
      </w:pPr>
    </w:p>
    <w:p w:rsidR="00435837" w:rsidRDefault="00435837" w:rsidP="00435837">
      <w:pPr>
        <w:spacing w:after="120" w:line="20" w:lineRule="atLeast"/>
        <w:jc w:val="center"/>
        <w:rPr>
          <w:lang w:val="en-US"/>
        </w:rPr>
      </w:pPr>
      <w:r>
        <w:rPr>
          <w:lang w:val="en-US"/>
        </w:rPr>
        <w:t>XXVII</w:t>
      </w:r>
      <w:r w:rsidRPr="00A41BD7">
        <w:rPr>
          <w:lang w:val="en-US"/>
        </w:rPr>
        <w:t xml:space="preserve">  </w:t>
      </w:r>
    </w:p>
    <w:p w:rsidR="00435837" w:rsidRPr="00E442C9" w:rsidRDefault="00435837" w:rsidP="00435837">
      <w:pPr>
        <w:jc w:val="center"/>
        <w:rPr>
          <w:lang w:val="en-US"/>
        </w:rPr>
      </w:pPr>
      <w:r w:rsidRPr="00A41BD7">
        <w:t>Наставно-научно веће је</w:t>
      </w:r>
      <w:r w:rsidRPr="00A41BD7">
        <w:rPr>
          <w:lang w:val="sr-Cyrl-RS"/>
        </w:rPr>
        <w:t xml:space="preserve"> једногласно </w:t>
      </w:r>
      <w:r w:rsidRPr="00A41BD7">
        <w:t>донело следећ</w:t>
      </w:r>
      <w:r>
        <w:rPr>
          <w:lang w:val="sr-Cyrl-RS"/>
        </w:rPr>
        <w:t>е</w:t>
      </w:r>
    </w:p>
    <w:p w:rsidR="00435837" w:rsidRPr="004E7C48" w:rsidRDefault="00435837" w:rsidP="00435837">
      <w:pPr>
        <w:jc w:val="center"/>
        <w:rPr>
          <w:lang w:val="sr-Cyrl-RS"/>
        </w:rPr>
      </w:pPr>
    </w:p>
    <w:p w:rsidR="00435837" w:rsidRPr="00A41BD7" w:rsidRDefault="00435837" w:rsidP="00435837">
      <w:pPr>
        <w:spacing w:after="120"/>
        <w:jc w:val="center"/>
        <w:rPr>
          <w:lang w:val="en-US"/>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Pr>
          <w:lang w:val="ru-RU"/>
        </w:rPr>
        <w:t>Е</w:t>
      </w:r>
    </w:p>
    <w:p w:rsidR="00435837" w:rsidRPr="00AB6CCA" w:rsidRDefault="00435837" w:rsidP="00435837">
      <w:pPr>
        <w:spacing w:after="80"/>
        <w:ind w:right="-23"/>
        <w:jc w:val="both"/>
        <w:rPr>
          <w:lang w:val="sr-Cyrl-RS"/>
        </w:rPr>
      </w:pPr>
      <w:r>
        <w:rPr>
          <w:lang w:val="en-US"/>
        </w:rPr>
        <w:t xml:space="preserve">1.    </w:t>
      </w:r>
      <w:r w:rsidRPr="00806322">
        <w:t xml:space="preserve">Одобрава се </w:t>
      </w:r>
      <w:r>
        <w:rPr>
          <w:b/>
          <w:color w:val="000000"/>
          <w:lang w:val="sr-Cyrl-RS"/>
        </w:rPr>
        <w:t>д</w:t>
      </w:r>
      <w:r w:rsidRPr="00AB6CCA">
        <w:rPr>
          <w:b/>
          <w:color w:val="000000"/>
          <w:lang w:val="sr-Cyrl-RS"/>
        </w:rPr>
        <w:t>р Тамари Џамоња Игњатовић</w:t>
      </w:r>
      <w:r w:rsidRPr="00AB6CCA">
        <w:rPr>
          <w:color w:val="000000"/>
          <w:lang w:val="sr-Cyrl-RS"/>
        </w:rPr>
        <w:t xml:space="preserve">, редовној професорки на Одељењу за психологију, да се радно ангажује до 1/3 пуног радног времена, за извођење наставе </w:t>
      </w:r>
      <w:r w:rsidRPr="00AB6CCA">
        <w:rPr>
          <w:lang w:val="de-DE"/>
        </w:rPr>
        <w:t xml:space="preserve">на </w:t>
      </w:r>
      <w:r w:rsidRPr="006726E5">
        <w:rPr>
          <w:lang w:val="sr-Cyrl-RS"/>
        </w:rPr>
        <w:t>Ф</w:t>
      </w:r>
      <w:r w:rsidRPr="006726E5">
        <w:rPr>
          <w:lang w:val="de-DE"/>
        </w:rPr>
        <w:t>акултету</w:t>
      </w:r>
      <w:r w:rsidRPr="006726E5">
        <w:rPr>
          <w:lang w:val="sr-Cyrl-RS"/>
        </w:rPr>
        <w:t xml:space="preserve"> политичких наука</w:t>
      </w:r>
      <w:r w:rsidRPr="006726E5">
        <w:rPr>
          <w:lang w:val="de-DE"/>
        </w:rPr>
        <w:t xml:space="preserve"> Универзитета у </w:t>
      </w:r>
      <w:r>
        <w:rPr>
          <w:lang w:val="sr-Cyrl-RS"/>
        </w:rPr>
        <w:t>Београду</w:t>
      </w:r>
      <w:r w:rsidRPr="00AB6CCA">
        <w:rPr>
          <w:lang w:val="sr-Cyrl-RS"/>
        </w:rPr>
        <w:t xml:space="preserve">, на </w:t>
      </w:r>
      <w:r>
        <w:rPr>
          <w:lang w:val="sr-Cyrl-RS"/>
        </w:rPr>
        <w:t xml:space="preserve">наставном предмету: </w:t>
      </w:r>
      <w:r>
        <w:rPr>
          <w:i/>
          <w:lang w:val="sr-Cyrl-RS"/>
        </w:rPr>
        <w:t xml:space="preserve">Развојна психологија </w:t>
      </w:r>
      <w:r w:rsidRPr="002630FC">
        <w:rPr>
          <w:lang w:val="sr-Cyrl-RS"/>
        </w:rPr>
        <w:t>(5 ЕСПБ, фонд часова 3+1)</w:t>
      </w:r>
      <w:r w:rsidRPr="00AB6CCA">
        <w:rPr>
          <w:i/>
        </w:rPr>
        <w:t>,</w:t>
      </w:r>
      <w:r>
        <w:rPr>
          <w:lang w:val="sr-Cyrl-RS"/>
        </w:rPr>
        <w:t xml:space="preserve"> на основним академским студијама Социјалне политике и социјалног рада у школској 2023/24. години.</w:t>
      </w:r>
    </w:p>
    <w:p w:rsidR="00435837" w:rsidRDefault="00435837" w:rsidP="00435837">
      <w:pPr>
        <w:spacing w:after="40"/>
        <w:ind w:right="-23"/>
        <w:jc w:val="both"/>
        <w:rPr>
          <w:lang w:val="sr-Cyrl-RS"/>
        </w:rPr>
      </w:pPr>
      <w:r>
        <w:rPr>
          <w:lang w:val="sr-Cyrl-RS"/>
        </w:rPr>
        <w:t xml:space="preserve">        </w:t>
      </w:r>
      <w:r>
        <w:rPr>
          <w:lang w:val="sr-Latn-RS"/>
        </w:rPr>
        <w:t xml:space="preserve">  </w:t>
      </w:r>
      <w:r>
        <w:rPr>
          <w:lang w:val="sr-Cyrl-RS"/>
        </w:rPr>
        <w:t>Оптерећење проф. др Тамаре Џамоња Игњатовић на Филозофском факултету износи: 7,36.</w:t>
      </w:r>
    </w:p>
    <w:p w:rsidR="00435837" w:rsidRPr="00A41BD7" w:rsidRDefault="00435837" w:rsidP="00A57C99">
      <w:pPr>
        <w:spacing w:after="80"/>
        <w:jc w:val="both"/>
        <w:rPr>
          <w:b/>
          <w:color w:val="FF0000"/>
          <w:sz w:val="28"/>
          <w:szCs w:val="28"/>
        </w:rPr>
      </w:pPr>
      <w:r w:rsidRPr="00A41BD7">
        <w:t xml:space="preserve">Укупан број гласова: </w:t>
      </w:r>
      <w:r w:rsidRPr="00A41BD7">
        <w:rPr>
          <w:lang w:val="en-US"/>
        </w:rPr>
        <w:t xml:space="preserve"> </w:t>
      </w:r>
      <w:r w:rsidRPr="00A41BD7">
        <w:rPr>
          <w:b/>
          <w:color w:val="FF0000"/>
          <w:sz w:val="28"/>
          <w:szCs w:val="28"/>
          <w:lang w:val="sr-Cyrl-RS"/>
        </w:rPr>
        <w:t>1</w:t>
      </w:r>
      <w:r>
        <w:rPr>
          <w:b/>
          <w:color w:val="FF0000"/>
          <w:sz w:val="28"/>
          <w:szCs w:val="28"/>
          <w:lang w:val="sr-Cyrl-RS"/>
        </w:rPr>
        <w:t>6</w:t>
      </w:r>
      <w:r>
        <w:rPr>
          <w:b/>
          <w:color w:val="FF0000"/>
          <w:sz w:val="28"/>
          <w:szCs w:val="28"/>
          <w:lang w:val="en-US"/>
        </w:rPr>
        <w:t>9</w:t>
      </w:r>
      <w:r w:rsidRPr="00A41BD7">
        <w:rPr>
          <w:b/>
          <w:color w:val="FF0000"/>
          <w:lang w:val="en-US"/>
        </w:rPr>
        <w:t xml:space="preserve"> ЗА</w:t>
      </w:r>
      <w:r w:rsidRPr="00A41BD7">
        <w:rPr>
          <w:b/>
          <w:color w:val="1F497D" w:themeColor="text2"/>
          <w:sz w:val="28"/>
          <w:szCs w:val="28"/>
        </w:rPr>
        <w:t xml:space="preserve"> </w:t>
      </w:r>
    </w:p>
    <w:p w:rsidR="00435837" w:rsidRPr="00AB6CCA" w:rsidRDefault="00435837" w:rsidP="00435837">
      <w:pPr>
        <w:spacing w:after="80"/>
        <w:ind w:right="-23"/>
        <w:jc w:val="both"/>
        <w:rPr>
          <w:lang w:val="sr-Cyrl-RS"/>
        </w:rPr>
      </w:pPr>
      <w:r>
        <w:rPr>
          <w:lang w:val="en-US"/>
        </w:rPr>
        <w:t xml:space="preserve">2.     </w:t>
      </w:r>
      <w:r w:rsidRPr="00806322">
        <w:t xml:space="preserve">Одобрава се </w:t>
      </w:r>
      <w:r>
        <w:rPr>
          <w:b/>
          <w:color w:val="000000"/>
          <w:lang w:val="sr-Cyrl-RS"/>
        </w:rPr>
        <w:t>д</w:t>
      </w:r>
      <w:r w:rsidRPr="00AB6CCA">
        <w:rPr>
          <w:b/>
          <w:color w:val="000000"/>
          <w:lang w:val="sr-Cyrl-RS"/>
        </w:rPr>
        <w:t xml:space="preserve">р </w:t>
      </w:r>
      <w:r>
        <w:rPr>
          <w:b/>
          <w:color w:val="000000"/>
          <w:lang w:val="sr-Cyrl-RS"/>
        </w:rPr>
        <w:t>Драгици Павловић Бабић</w:t>
      </w:r>
      <w:r w:rsidRPr="00AB6CCA">
        <w:rPr>
          <w:color w:val="000000"/>
          <w:lang w:val="sr-Cyrl-RS"/>
        </w:rPr>
        <w:t xml:space="preserve">, </w:t>
      </w:r>
      <w:r>
        <w:rPr>
          <w:color w:val="000000"/>
          <w:lang w:val="sr-Cyrl-RS"/>
        </w:rPr>
        <w:t>ванредној</w:t>
      </w:r>
      <w:r w:rsidRPr="00AB6CCA">
        <w:rPr>
          <w:color w:val="000000"/>
          <w:lang w:val="sr-Cyrl-RS"/>
        </w:rPr>
        <w:t xml:space="preserve"> професорки на Одељењу за психологију, да се радно ангажује до 1/3 пуног радног времена, за извођење наставе </w:t>
      </w:r>
      <w:r w:rsidRPr="00AB6CCA">
        <w:rPr>
          <w:lang w:val="de-DE"/>
        </w:rPr>
        <w:t xml:space="preserve">на </w:t>
      </w:r>
      <w:r>
        <w:rPr>
          <w:lang w:val="sr-Cyrl-RS"/>
        </w:rPr>
        <w:t xml:space="preserve">Математичком факултету Универзитета у Београду, на предмету: </w:t>
      </w:r>
      <w:r>
        <w:rPr>
          <w:i/>
          <w:lang w:val="sr-Cyrl-RS"/>
        </w:rPr>
        <w:t xml:space="preserve">Психологија </w:t>
      </w:r>
      <w:r>
        <w:rPr>
          <w:lang w:val="sr-Cyrl-RS"/>
        </w:rPr>
        <w:t>(3</w:t>
      </w:r>
      <w:r w:rsidRPr="002630FC">
        <w:rPr>
          <w:lang w:val="sr-Cyrl-RS"/>
        </w:rPr>
        <w:t xml:space="preserve"> ЕСПБ,</w:t>
      </w:r>
      <w:r>
        <w:rPr>
          <w:lang w:val="sr-Cyrl-RS"/>
        </w:rPr>
        <w:t xml:space="preserve"> 2 часа недељно, пролећни семестар)</w:t>
      </w:r>
      <w:r w:rsidRPr="00AB6CCA">
        <w:rPr>
          <w:i/>
        </w:rPr>
        <w:t>,</w:t>
      </w:r>
      <w:r>
        <w:rPr>
          <w:lang w:val="sr-Cyrl-RS"/>
        </w:rPr>
        <w:t xml:space="preserve"> на основним академским студијама у школској 2023/24. години.</w:t>
      </w:r>
    </w:p>
    <w:p w:rsidR="00435837" w:rsidRDefault="00435837" w:rsidP="00435837">
      <w:pPr>
        <w:spacing w:after="40"/>
        <w:ind w:right="-23"/>
        <w:jc w:val="both"/>
        <w:rPr>
          <w:lang w:val="sr-Cyrl-RS"/>
        </w:rPr>
      </w:pPr>
      <w:r>
        <w:rPr>
          <w:lang w:val="sr-Cyrl-RS"/>
        </w:rPr>
        <w:t xml:space="preserve">        </w:t>
      </w:r>
      <w:r>
        <w:rPr>
          <w:lang w:val="en-US"/>
        </w:rPr>
        <w:t xml:space="preserve"> </w:t>
      </w:r>
      <w:r>
        <w:rPr>
          <w:lang w:val="sr-Cyrl-RS"/>
        </w:rPr>
        <w:t xml:space="preserve"> Оптерећење проф. др Драгице Павловић Бабић на Филозофском факултету износи: 8,34.</w:t>
      </w:r>
    </w:p>
    <w:p w:rsidR="00435837" w:rsidRPr="00A41BD7" w:rsidRDefault="00435837" w:rsidP="00A57C99">
      <w:pPr>
        <w:spacing w:after="80"/>
        <w:ind w:right="-23"/>
        <w:jc w:val="both"/>
        <w:rPr>
          <w:b/>
          <w:color w:val="FF0000"/>
          <w:sz w:val="28"/>
          <w:szCs w:val="28"/>
        </w:rPr>
      </w:pPr>
      <w:r w:rsidRPr="00A41BD7">
        <w:t xml:space="preserve">Укупан број гласова: </w:t>
      </w:r>
      <w:r w:rsidRPr="00A41BD7">
        <w:rPr>
          <w:lang w:val="en-US"/>
        </w:rPr>
        <w:t xml:space="preserve"> </w:t>
      </w:r>
      <w:r w:rsidRPr="00A41BD7">
        <w:rPr>
          <w:b/>
          <w:color w:val="FF0000"/>
          <w:sz w:val="28"/>
          <w:szCs w:val="28"/>
          <w:lang w:val="sr-Cyrl-RS"/>
        </w:rPr>
        <w:t>1</w:t>
      </w:r>
      <w:r>
        <w:rPr>
          <w:b/>
          <w:color w:val="FF0000"/>
          <w:sz w:val="28"/>
          <w:szCs w:val="28"/>
          <w:lang w:val="sr-Cyrl-RS"/>
        </w:rPr>
        <w:t>6</w:t>
      </w:r>
      <w:r>
        <w:rPr>
          <w:b/>
          <w:color w:val="FF0000"/>
          <w:sz w:val="28"/>
          <w:szCs w:val="28"/>
          <w:lang w:val="en-US"/>
        </w:rPr>
        <w:t>9</w:t>
      </w:r>
      <w:r w:rsidRPr="00A41BD7">
        <w:rPr>
          <w:b/>
          <w:color w:val="FF0000"/>
          <w:lang w:val="en-US"/>
        </w:rPr>
        <w:t xml:space="preserve"> ЗА</w:t>
      </w:r>
      <w:r w:rsidRPr="00A41BD7">
        <w:rPr>
          <w:b/>
          <w:color w:val="1F497D" w:themeColor="text2"/>
          <w:sz w:val="28"/>
          <w:szCs w:val="28"/>
        </w:rPr>
        <w:t xml:space="preserve"> </w:t>
      </w:r>
    </w:p>
    <w:p w:rsidR="00435837" w:rsidRDefault="00435837" w:rsidP="00435837">
      <w:pPr>
        <w:spacing w:after="40"/>
        <w:ind w:right="-23"/>
        <w:jc w:val="both"/>
        <w:rPr>
          <w:lang w:val="en-US"/>
        </w:rPr>
      </w:pPr>
      <w:r>
        <w:rPr>
          <w:lang w:val="en-US"/>
        </w:rPr>
        <w:t xml:space="preserve">3.     </w:t>
      </w:r>
      <w:r w:rsidRPr="00806322">
        <w:t xml:space="preserve">Одобрава се </w:t>
      </w:r>
      <w:r>
        <w:rPr>
          <w:b/>
          <w:color w:val="000000"/>
          <w:lang w:val="sr-Cyrl-RS"/>
        </w:rPr>
        <w:t>д</w:t>
      </w:r>
      <w:r w:rsidRPr="00AB6CCA">
        <w:rPr>
          <w:b/>
          <w:color w:val="000000"/>
          <w:lang w:val="sr-Cyrl-RS"/>
        </w:rPr>
        <w:t xml:space="preserve">р </w:t>
      </w:r>
      <w:r>
        <w:rPr>
          <w:b/>
          <w:color w:val="000000"/>
          <w:lang w:val="sr-Cyrl-RS"/>
        </w:rPr>
        <w:t>Јасмини Чубрило</w:t>
      </w:r>
      <w:r w:rsidRPr="00AB6CCA">
        <w:rPr>
          <w:color w:val="000000"/>
          <w:lang w:val="sr-Cyrl-RS"/>
        </w:rPr>
        <w:t xml:space="preserve">, </w:t>
      </w:r>
      <w:r>
        <w:rPr>
          <w:color w:val="000000"/>
          <w:lang w:val="sr-Cyrl-RS"/>
        </w:rPr>
        <w:t>редовној</w:t>
      </w:r>
      <w:r w:rsidRPr="00AB6CCA">
        <w:rPr>
          <w:color w:val="000000"/>
          <w:lang w:val="sr-Cyrl-RS"/>
        </w:rPr>
        <w:t xml:space="preserve"> професорки на Одељењу за </w:t>
      </w:r>
      <w:r>
        <w:rPr>
          <w:color w:val="000000"/>
          <w:lang w:val="sr-Cyrl-RS"/>
        </w:rPr>
        <w:t>историју уметности,</w:t>
      </w:r>
      <w:r w:rsidRPr="00AB6CCA">
        <w:rPr>
          <w:color w:val="000000"/>
          <w:lang w:val="sr-Cyrl-RS"/>
        </w:rPr>
        <w:t xml:space="preserve"> да се радно ангажује до 1/3 пуног радног времена, за извођење наставе </w:t>
      </w:r>
      <w:r w:rsidRPr="00AB6CCA">
        <w:rPr>
          <w:lang w:val="de-DE"/>
        </w:rPr>
        <w:t xml:space="preserve">на </w:t>
      </w:r>
      <w:r>
        <w:rPr>
          <w:lang w:val="sr-Cyrl-RS"/>
        </w:rPr>
        <w:t xml:space="preserve">Интердисциплинарним студијама Универзитета уметности у Београду, ради извођења наставе на предмету: </w:t>
      </w:r>
      <w:r>
        <w:rPr>
          <w:i/>
          <w:lang w:val="sr-Cyrl-RS"/>
        </w:rPr>
        <w:t>Уметност у доба (пост</w:t>
      </w:r>
      <w:proofErr w:type="gramStart"/>
      <w:r>
        <w:rPr>
          <w:i/>
          <w:lang w:val="sr-Cyrl-RS"/>
        </w:rPr>
        <w:t>)антропоцена</w:t>
      </w:r>
      <w:proofErr w:type="gramEnd"/>
      <w:r>
        <w:rPr>
          <w:i/>
          <w:lang w:val="sr-Cyrl-RS"/>
        </w:rPr>
        <w:t xml:space="preserve"> </w:t>
      </w:r>
      <w:r>
        <w:rPr>
          <w:lang w:val="sr-Cyrl-RS"/>
        </w:rPr>
        <w:t>(</w:t>
      </w:r>
      <w:r>
        <w:rPr>
          <w:lang w:val="en-US"/>
        </w:rPr>
        <w:t>2+0</w:t>
      </w:r>
      <w:r>
        <w:rPr>
          <w:lang w:val="sr-Cyrl-RS"/>
        </w:rPr>
        <w:t xml:space="preserve"> часа предавања недељно, пролећни семестар)</w:t>
      </w:r>
      <w:r w:rsidRPr="002630FC">
        <w:rPr>
          <w:lang w:val="sr-Cyrl-RS"/>
        </w:rPr>
        <w:t>,</w:t>
      </w:r>
      <w:r>
        <w:rPr>
          <w:lang w:val="sr-Cyrl-RS"/>
        </w:rPr>
        <w:t xml:space="preserve"> на докторским академским студијама у школској 2023/24. години.</w:t>
      </w:r>
    </w:p>
    <w:p w:rsidR="00435837" w:rsidRPr="00A41BD7" w:rsidRDefault="00435837" w:rsidP="00435837">
      <w:pPr>
        <w:spacing w:after="40"/>
        <w:ind w:right="-23"/>
        <w:jc w:val="both"/>
        <w:rPr>
          <w:b/>
          <w:color w:val="FF0000"/>
          <w:sz w:val="28"/>
          <w:szCs w:val="28"/>
        </w:rPr>
      </w:pPr>
      <w:r w:rsidRPr="00A41BD7">
        <w:t xml:space="preserve">Укупан број гласова: </w:t>
      </w:r>
      <w:r w:rsidRPr="00A41BD7">
        <w:rPr>
          <w:lang w:val="en-US"/>
        </w:rPr>
        <w:t xml:space="preserve"> </w:t>
      </w:r>
      <w:r w:rsidRPr="00A41BD7">
        <w:rPr>
          <w:b/>
          <w:color w:val="FF0000"/>
          <w:sz w:val="28"/>
          <w:szCs w:val="28"/>
          <w:lang w:val="sr-Cyrl-RS"/>
        </w:rPr>
        <w:t>1</w:t>
      </w:r>
      <w:r>
        <w:rPr>
          <w:b/>
          <w:color w:val="FF0000"/>
          <w:sz w:val="28"/>
          <w:szCs w:val="28"/>
          <w:lang w:val="sr-Cyrl-RS"/>
        </w:rPr>
        <w:t>6</w:t>
      </w:r>
      <w:r>
        <w:rPr>
          <w:b/>
          <w:color w:val="FF0000"/>
          <w:sz w:val="28"/>
          <w:szCs w:val="28"/>
          <w:lang w:val="en-US"/>
        </w:rPr>
        <w:t>9</w:t>
      </w:r>
      <w:r w:rsidRPr="00A41BD7">
        <w:rPr>
          <w:b/>
          <w:color w:val="FF0000"/>
          <w:lang w:val="en-US"/>
        </w:rPr>
        <w:t xml:space="preserve"> ЗА</w:t>
      </w:r>
      <w:r w:rsidRPr="00A41BD7">
        <w:rPr>
          <w:b/>
          <w:color w:val="1F497D" w:themeColor="text2"/>
          <w:sz w:val="28"/>
          <w:szCs w:val="28"/>
        </w:rPr>
        <w:t xml:space="preserve"> </w:t>
      </w:r>
    </w:p>
    <w:p w:rsidR="00435837" w:rsidRDefault="00435837" w:rsidP="00435837">
      <w:pPr>
        <w:spacing w:after="40"/>
        <w:ind w:right="-23"/>
        <w:jc w:val="both"/>
        <w:rPr>
          <w:lang w:val="en-US"/>
        </w:rPr>
      </w:pPr>
      <w:r>
        <w:rPr>
          <w:lang w:val="en-US"/>
        </w:rPr>
        <w:t xml:space="preserve">4.    </w:t>
      </w:r>
      <w:r w:rsidRPr="00806322">
        <w:t xml:space="preserve">Одобрава се </w:t>
      </w:r>
      <w:r>
        <w:rPr>
          <w:b/>
          <w:color w:val="000000"/>
          <w:lang w:val="sr-Cyrl-RS"/>
        </w:rPr>
        <w:t>д</w:t>
      </w:r>
      <w:r w:rsidRPr="00AB6CCA">
        <w:rPr>
          <w:b/>
          <w:color w:val="000000"/>
          <w:lang w:val="sr-Cyrl-RS"/>
        </w:rPr>
        <w:t xml:space="preserve">р </w:t>
      </w:r>
      <w:r>
        <w:rPr>
          <w:b/>
          <w:color w:val="000000"/>
          <w:lang w:val="sr-Cyrl-RS"/>
        </w:rPr>
        <w:t>Милану Попадићу</w:t>
      </w:r>
      <w:r w:rsidRPr="00AB6CCA">
        <w:rPr>
          <w:color w:val="000000"/>
          <w:lang w:val="sr-Cyrl-RS"/>
        </w:rPr>
        <w:t xml:space="preserve">, </w:t>
      </w:r>
      <w:r>
        <w:rPr>
          <w:color w:val="000000"/>
          <w:lang w:val="sr-Cyrl-RS"/>
        </w:rPr>
        <w:t>редовном</w:t>
      </w:r>
      <w:r w:rsidRPr="00AB6CCA">
        <w:rPr>
          <w:color w:val="000000"/>
          <w:lang w:val="sr-Cyrl-RS"/>
        </w:rPr>
        <w:t xml:space="preserve"> професор</w:t>
      </w:r>
      <w:r>
        <w:rPr>
          <w:color w:val="000000"/>
          <w:lang w:val="sr-Cyrl-RS"/>
        </w:rPr>
        <w:t>у</w:t>
      </w:r>
      <w:r w:rsidRPr="00AB6CCA">
        <w:rPr>
          <w:color w:val="000000"/>
          <w:lang w:val="sr-Cyrl-RS"/>
        </w:rPr>
        <w:t xml:space="preserve"> на Одељењу за </w:t>
      </w:r>
      <w:r>
        <w:rPr>
          <w:color w:val="000000"/>
          <w:lang w:val="sr-Cyrl-RS"/>
        </w:rPr>
        <w:t>историју уметности,</w:t>
      </w:r>
      <w:r w:rsidRPr="00AB6CCA">
        <w:rPr>
          <w:color w:val="000000"/>
          <w:lang w:val="sr-Cyrl-RS"/>
        </w:rPr>
        <w:t xml:space="preserve"> да се радно ангажује до 1/3 пуног радног времена, за извођење наставе </w:t>
      </w:r>
      <w:r w:rsidRPr="00AB6CCA">
        <w:rPr>
          <w:lang w:val="de-DE"/>
        </w:rPr>
        <w:t xml:space="preserve">на </w:t>
      </w:r>
      <w:r>
        <w:rPr>
          <w:lang w:val="sr-Cyrl-RS"/>
        </w:rPr>
        <w:t xml:space="preserve">Факултету примењених уметности у Београду, ради извођења наставе на предмету: </w:t>
      </w:r>
      <w:r>
        <w:rPr>
          <w:i/>
          <w:lang w:val="sr-Cyrl-RS"/>
        </w:rPr>
        <w:t xml:space="preserve">Основе музеологије </w:t>
      </w:r>
      <w:r>
        <w:rPr>
          <w:lang w:val="sr-Cyrl-RS"/>
        </w:rPr>
        <w:t>(</w:t>
      </w:r>
      <w:r>
        <w:rPr>
          <w:lang w:val="en-US"/>
        </w:rPr>
        <w:t>2+0</w:t>
      </w:r>
      <w:r>
        <w:rPr>
          <w:lang w:val="sr-Cyrl-RS"/>
        </w:rPr>
        <w:t xml:space="preserve"> часа предавања недељно, јесењи семестар)</w:t>
      </w:r>
      <w:r w:rsidRPr="002630FC">
        <w:rPr>
          <w:lang w:val="sr-Cyrl-RS"/>
        </w:rPr>
        <w:t>,</w:t>
      </w:r>
      <w:r>
        <w:rPr>
          <w:lang w:val="sr-Cyrl-RS"/>
        </w:rPr>
        <w:t xml:space="preserve"> на интегрисаним академским студијама у школској 2023/24. години.</w:t>
      </w:r>
    </w:p>
    <w:p w:rsidR="00435837" w:rsidRPr="00A41BD7" w:rsidRDefault="00435837" w:rsidP="00A57C99">
      <w:pPr>
        <w:spacing w:after="80"/>
        <w:ind w:right="-23"/>
        <w:jc w:val="both"/>
        <w:rPr>
          <w:b/>
          <w:color w:val="FF0000"/>
          <w:sz w:val="28"/>
          <w:szCs w:val="28"/>
        </w:rPr>
      </w:pPr>
      <w:r w:rsidRPr="00A41BD7">
        <w:t xml:space="preserve">Укупан број гласова: </w:t>
      </w:r>
      <w:r w:rsidRPr="00A41BD7">
        <w:rPr>
          <w:lang w:val="en-US"/>
        </w:rPr>
        <w:t xml:space="preserve"> </w:t>
      </w:r>
      <w:r w:rsidRPr="00A41BD7">
        <w:rPr>
          <w:b/>
          <w:color w:val="FF0000"/>
          <w:sz w:val="28"/>
          <w:szCs w:val="28"/>
          <w:lang w:val="sr-Cyrl-RS"/>
        </w:rPr>
        <w:t>1</w:t>
      </w:r>
      <w:r>
        <w:rPr>
          <w:b/>
          <w:color w:val="FF0000"/>
          <w:sz w:val="28"/>
          <w:szCs w:val="28"/>
          <w:lang w:val="sr-Cyrl-RS"/>
        </w:rPr>
        <w:t>6</w:t>
      </w:r>
      <w:r>
        <w:rPr>
          <w:b/>
          <w:color w:val="FF0000"/>
          <w:sz w:val="28"/>
          <w:szCs w:val="28"/>
          <w:lang w:val="en-US"/>
        </w:rPr>
        <w:t>9</w:t>
      </w:r>
      <w:r w:rsidRPr="00A41BD7">
        <w:rPr>
          <w:b/>
          <w:color w:val="FF0000"/>
          <w:lang w:val="en-US"/>
        </w:rPr>
        <w:t xml:space="preserve"> ЗА</w:t>
      </w:r>
      <w:r w:rsidRPr="00A41BD7">
        <w:rPr>
          <w:b/>
          <w:color w:val="1F497D" w:themeColor="text2"/>
          <w:sz w:val="28"/>
          <w:szCs w:val="28"/>
        </w:rPr>
        <w:t xml:space="preserve"> </w:t>
      </w:r>
    </w:p>
    <w:p w:rsidR="00435837" w:rsidRDefault="00435837" w:rsidP="00435837">
      <w:pPr>
        <w:spacing w:after="40"/>
        <w:ind w:right="-23"/>
        <w:jc w:val="both"/>
        <w:rPr>
          <w:lang w:val="sr-Cyrl-RS"/>
        </w:rPr>
      </w:pPr>
      <w:r>
        <w:rPr>
          <w:lang w:val="en-US"/>
        </w:rPr>
        <w:t xml:space="preserve">5.  </w:t>
      </w:r>
      <w:r w:rsidRPr="00806322">
        <w:t xml:space="preserve">Одобрава се </w:t>
      </w:r>
      <w:r>
        <w:rPr>
          <w:b/>
          <w:color w:val="000000"/>
          <w:lang w:val="sr-Cyrl-RS"/>
        </w:rPr>
        <w:t>д</w:t>
      </w:r>
      <w:r w:rsidRPr="00AB6CCA">
        <w:rPr>
          <w:b/>
          <w:color w:val="000000"/>
          <w:lang w:val="sr-Cyrl-RS"/>
        </w:rPr>
        <w:t xml:space="preserve">р </w:t>
      </w:r>
      <w:r>
        <w:rPr>
          <w:b/>
          <w:color w:val="000000"/>
          <w:lang w:val="sr-Cyrl-RS"/>
        </w:rPr>
        <w:t>Љиљани Раденовић</w:t>
      </w:r>
      <w:r w:rsidRPr="00AB6CCA">
        <w:rPr>
          <w:color w:val="000000"/>
          <w:lang w:val="sr-Cyrl-RS"/>
        </w:rPr>
        <w:t xml:space="preserve">, </w:t>
      </w:r>
      <w:r>
        <w:rPr>
          <w:color w:val="000000"/>
          <w:lang w:val="sr-Cyrl-RS"/>
        </w:rPr>
        <w:t>редовној</w:t>
      </w:r>
      <w:r w:rsidRPr="00AB6CCA">
        <w:rPr>
          <w:color w:val="000000"/>
          <w:lang w:val="sr-Cyrl-RS"/>
        </w:rPr>
        <w:t xml:space="preserve"> професорки на Одељењу за </w:t>
      </w:r>
      <w:r>
        <w:rPr>
          <w:color w:val="000000"/>
          <w:lang w:val="sr-Cyrl-RS"/>
        </w:rPr>
        <w:t>филозофију,</w:t>
      </w:r>
      <w:r w:rsidRPr="00AB6CCA">
        <w:rPr>
          <w:color w:val="000000"/>
          <w:lang w:val="sr-Cyrl-RS"/>
        </w:rPr>
        <w:t xml:space="preserve"> да се радно ангажује до 1/3 пуног радног времена, за извођење наставе </w:t>
      </w:r>
      <w:r w:rsidRPr="00AB6CCA">
        <w:rPr>
          <w:lang w:val="de-DE"/>
        </w:rPr>
        <w:t xml:space="preserve">на </w:t>
      </w:r>
      <w:r>
        <w:rPr>
          <w:lang w:val="sr-Cyrl-RS"/>
        </w:rPr>
        <w:t xml:space="preserve">Математичком факултету Универзитета у Београду, на предмету: </w:t>
      </w:r>
      <w:r>
        <w:rPr>
          <w:i/>
          <w:lang w:val="sr-Cyrl-RS"/>
        </w:rPr>
        <w:t xml:space="preserve">Увод у филозофију </w:t>
      </w:r>
      <w:r>
        <w:rPr>
          <w:lang w:val="sr-Cyrl-RS"/>
        </w:rPr>
        <w:t xml:space="preserve">(2 </w:t>
      </w:r>
      <w:r>
        <w:rPr>
          <w:lang w:val="sr-Cyrl-RS"/>
        </w:rPr>
        <w:lastRenderedPageBreak/>
        <w:t>часа предавања и 2 часа вежби недељно, пролећни семестар)</w:t>
      </w:r>
      <w:r w:rsidRPr="00AB6CCA">
        <w:rPr>
          <w:i/>
        </w:rPr>
        <w:t>,</w:t>
      </w:r>
      <w:r>
        <w:rPr>
          <w:lang w:val="sr-Cyrl-RS"/>
        </w:rPr>
        <w:t xml:space="preserve"> на основним академским студијама у школској 2023/24. години.</w:t>
      </w:r>
    </w:p>
    <w:p w:rsidR="00435837" w:rsidRDefault="00435837" w:rsidP="00A57C99">
      <w:pPr>
        <w:spacing w:after="80"/>
        <w:ind w:right="-23"/>
        <w:jc w:val="both"/>
        <w:rPr>
          <w:b/>
          <w:color w:val="1F497D" w:themeColor="text2"/>
          <w:sz w:val="28"/>
          <w:szCs w:val="28"/>
          <w:lang w:val="en-US"/>
        </w:rPr>
      </w:pPr>
      <w:r w:rsidRPr="00A41BD7">
        <w:t xml:space="preserve">Укупан број гласова: </w:t>
      </w:r>
      <w:r w:rsidRPr="00A41BD7">
        <w:rPr>
          <w:lang w:val="en-US"/>
        </w:rPr>
        <w:t xml:space="preserve"> </w:t>
      </w:r>
      <w:r w:rsidRPr="00A41BD7">
        <w:rPr>
          <w:b/>
          <w:color w:val="FF0000"/>
          <w:sz w:val="28"/>
          <w:szCs w:val="28"/>
          <w:lang w:val="sr-Cyrl-RS"/>
        </w:rPr>
        <w:t>1</w:t>
      </w:r>
      <w:r>
        <w:rPr>
          <w:b/>
          <w:color w:val="FF0000"/>
          <w:sz w:val="28"/>
          <w:szCs w:val="28"/>
          <w:lang w:val="sr-Cyrl-RS"/>
        </w:rPr>
        <w:t>6</w:t>
      </w:r>
      <w:r>
        <w:rPr>
          <w:b/>
          <w:color w:val="FF0000"/>
          <w:sz w:val="28"/>
          <w:szCs w:val="28"/>
          <w:lang w:val="en-US"/>
        </w:rPr>
        <w:t>9</w:t>
      </w:r>
      <w:r w:rsidRPr="00A41BD7">
        <w:rPr>
          <w:b/>
          <w:color w:val="FF0000"/>
          <w:lang w:val="en-US"/>
        </w:rPr>
        <w:t xml:space="preserve"> ЗА</w:t>
      </w:r>
      <w:r w:rsidRPr="00A41BD7">
        <w:rPr>
          <w:b/>
          <w:color w:val="1F497D" w:themeColor="text2"/>
          <w:sz w:val="28"/>
          <w:szCs w:val="28"/>
        </w:rPr>
        <w:t xml:space="preserve"> </w:t>
      </w:r>
    </w:p>
    <w:p w:rsidR="00435837" w:rsidRDefault="00435837" w:rsidP="00435837">
      <w:pPr>
        <w:spacing w:after="40"/>
        <w:ind w:right="-23"/>
        <w:jc w:val="both"/>
        <w:rPr>
          <w:lang w:val="sr-Cyrl-RS"/>
        </w:rPr>
      </w:pPr>
      <w:r>
        <w:rPr>
          <w:lang w:val="en-US"/>
        </w:rPr>
        <w:t xml:space="preserve">6.     </w:t>
      </w:r>
      <w:r w:rsidRPr="00806322">
        <w:t xml:space="preserve">Одобрава се </w:t>
      </w:r>
      <w:r>
        <w:rPr>
          <w:b/>
          <w:color w:val="000000"/>
          <w:lang w:val="sr-Cyrl-RS"/>
        </w:rPr>
        <w:t>д</w:t>
      </w:r>
      <w:r w:rsidRPr="00AB6CCA">
        <w:rPr>
          <w:b/>
          <w:color w:val="000000"/>
          <w:lang w:val="sr-Cyrl-RS"/>
        </w:rPr>
        <w:t xml:space="preserve">р </w:t>
      </w:r>
      <w:r>
        <w:rPr>
          <w:b/>
          <w:color w:val="000000"/>
          <w:lang w:val="sr-Cyrl-RS"/>
        </w:rPr>
        <w:t>Душану Мојићу</w:t>
      </w:r>
      <w:r w:rsidRPr="00AB6CCA">
        <w:rPr>
          <w:color w:val="000000"/>
          <w:lang w:val="sr-Cyrl-RS"/>
        </w:rPr>
        <w:t xml:space="preserve">, </w:t>
      </w:r>
      <w:r>
        <w:rPr>
          <w:color w:val="000000"/>
          <w:lang w:val="sr-Cyrl-RS"/>
        </w:rPr>
        <w:t xml:space="preserve">редовном </w:t>
      </w:r>
      <w:r w:rsidRPr="00AB6CCA">
        <w:rPr>
          <w:color w:val="000000"/>
          <w:lang w:val="sr-Cyrl-RS"/>
        </w:rPr>
        <w:t>професор</w:t>
      </w:r>
      <w:r>
        <w:rPr>
          <w:color w:val="000000"/>
          <w:lang w:val="sr-Cyrl-RS"/>
        </w:rPr>
        <w:t>у</w:t>
      </w:r>
      <w:r w:rsidRPr="00AB6CCA">
        <w:rPr>
          <w:color w:val="000000"/>
          <w:lang w:val="sr-Cyrl-RS"/>
        </w:rPr>
        <w:t xml:space="preserve"> на Одељењу за</w:t>
      </w:r>
      <w:r>
        <w:rPr>
          <w:color w:val="000000"/>
          <w:lang w:val="sr-Cyrl-RS"/>
        </w:rPr>
        <w:t xml:space="preserve"> социологију,</w:t>
      </w:r>
      <w:r w:rsidRPr="00AB6CCA">
        <w:rPr>
          <w:color w:val="000000"/>
          <w:lang w:val="sr-Cyrl-RS"/>
        </w:rPr>
        <w:t xml:space="preserve"> да се радно ангажује до 1/3 пуног радног времена, за извођење наставе </w:t>
      </w:r>
      <w:r w:rsidRPr="00AB6CCA">
        <w:rPr>
          <w:lang w:val="de-DE"/>
        </w:rPr>
        <w:t xml:space="preserve">на </w:t>
      </w:r>
      <w:r>
        <w:rPr>
          <w:lang w:val="sr-Cyrl-RS"/>
        </w:rPr>
        <w:t xml:space="preserve">Универзитету у Београду – Економском факултету, на предмету: </w:t>
      </w:r>
      <w:r>
        <w:rPr>
          <w:i/>
          <w:lang w:val="sr-Cyrl-RS"/>
        </w:rPr>
        <w:t>Међународни стратегијски менаџмент</w:t>
      </w:r>
      <w:r w:rsidRPr="00CD1D3C">
        <w:rPr>
          <w:lang w:val="sr-Cyrl-RS"/>
        </w:rPr>
        <w:t>,</w:t>
      </w:r>
      <w:r>
        <w:rPr>
          <w:lang w:val="sr-Cyrl-RS"/>
        </w:rPr>
        <w:t xml:space="preserve"> на мастер академским студијама у јесењем семестру, школске 2023/24. године.</w:t>
      </w:r>
    </w:p>
    <w:p w:rsidR="00435837" w:rsidRDefault="00435837" w:rsidP="00A57C99">
      <w:pPr>
        <w:spacing w:after="80"/>
        <w:ind w:right="-23"/>
        <w:jc w:val="both"/>
        <w:rPr>
          <w:b/>
          <w:color w:val="FF0000"/>
          <w:lang w:val="en-US"/>
        </w:rPr>
      </w:pPr>
      <w:r w:rsidRPr="00A41BD7">
        <w:t xml:space="preserve">Укупан број гласова: </w:t>
      </w:r>
      <w:r w:rsidRPr="00A41BD7">
        <w:rPr>
          <w:lang w:val="en-US"/>
        </w:rPr>
        <w:t xml:space="preserve"> </w:t>
      </w:r>
      <w:r w:rsidRPr="00A41BD7">
        <w:rPr>
          <w:b/>
          <w:color w:val="FF0000"/>
          <w:sz w:val="28"/>
          <w:szCs w:val="28"/>
          <w:lang w:val="sr-Cyrl-RS"/>
        </w:rPr>
        <w:t>1</w:t>
      </w:r>
      <w:r>
        <w:rPr>
          <w:b/>
          <w:color w:val="FF0000"/>
          <w:sz w:val="28"/>
          <w:szCs w:val="28"/>
          <w:lang w:val="sr-Cyrl-RS"/>
        </w:rPr>
        <w:t>6</w:t>
      </w:r>
      <w:r>
        <w:rPr>
          <w:b/>
          <w:color w:val="FF0000"/>
          <w:sz w:val="28"/>
          <w:szCs w:val="28"/>
          <w:lang w:val="en-US"/>
        </w:rPr>
        <w:t>9</w:t>
      </w:r>
      <w:r w:rsidRPr="00A41BD7">
        <w:rPr>
          <w:b/>
          <w:color w:val="FF0000"/>
          <w:lang w:val="en-US"/>
        </w:rPr>
        <w:t xml:space="preserve"> ЗА</w:t>
      </w:r>
    </w:p>
    <w:p w:rsidR="00435837" w:rsidRDefault="00435837" w:rsidP="00435837">
      <w:pPr>
        <w:spacing w:after="40"/>
        <w:ind w:right="-23"/>
        <w:jc w:val="both"/>
        <w:rPr>
          <w:lang w:val="sr-Cyrl-RS"/>
        </w:rPr>
      </w:pPr>
      <w:r w:rsidRPr="00A41BD7">
        <w:rPr>
          <w:b/>
          <w:color w:val="1F497D" w:themeColor="text2"/>
          <w:sz w:val="28"/>
          <w:szCs w:val="28"/>
        </w:rPr>
        <w:t xml:space="preserve"> </w:t>
      </w:r>
      <w:r>
        <w:rPr>
          <w:lang w:val="en-US"/>
        </w:rPr>
        <w:t xml:space="preserve">7.  </w:t>
      </w:r>
      <w:r w:rsidRPr="00806322">
        <w:t xml:space="preserve">Одобрава се </w:t>
      </w:r>
      <w:r>
        <w:rPr>
          <w:b/>
          <w:color w:val="000000"/>
          <w:lang w:val="sr-Cyrl-RS"/>
        </w:rPr>
        <w:t>д</w:t>
      </w:r>
      <w:r w:rsidRPr="00AB6CCA">
        <w:rPr>
          <w:b/>
          <w:color w:val="000000"/>
          <w:lang w:val="sr-Cyrl-RS"/>
        </w:rPr>
        <w:t xml:space="preserve">р </w:t>
      </w:r>
      <w:r>
        <w:rPr>
          <w:b/>
          <w:color w:val="000000"/>
          <w:lang w:val="sr-Cyrl-RS"/>
        </w:rPr>
        <w:t>Слободану Перовићу</w:t>
      </w:r>
      <w:r w:rsidRPr="00AB6CCA">
        <w:rPr>
          <w:color w:val="000000"/>
          <w:lang w:val="sr-Cyrl-RS"/>
        </w:rPr>
        <w:t xml:space="preserve">, </w:t>
      </w:r>
      <w:r>
        <w:rPr>
          <w:color w:val="000000"/>
          <w:lang w:val="sr-Cyrl-RS"/>
        </w:rPr>
        <w:t xml:space="preserve">редовном </w:t>
      </w:r>
      <w:r w:rsidRPr="00AB6CCA">
        <w:rPr>
          <w:color w:val="000000"/>
          <w:lang w:val="sr-Cyrl-RS"/>
        </w:rPr>
        <w:t>професор</w:t>
      </w:r>
      <w:r>
        <w:rPr>
          <w:color w:val="000000"/>
          <w:lang w:val="sr-Cyrl-RS"/>
        </w:rPr>
        <w:t>у</w:t>
      </w:r>
      <w:r w:rsidRPr="00AB6CCA">
        <w:rPr>
          <w:color w:val="000000"/>
          <w:lang w:val="sr-Cyrl-RS"/>
        </w:rPr>
        <w:t xml:space="preserve"> на Одељењу за</w:t>
      </w:r>
      <w:r>
        <w:rPr>
          <w:color w:val="000000"/>
          <w:lang w:val="sr-Cyrl-RS"/>
        </w:rPr>
        <w:t xml:space="preserve"> филозофију,</w:t>
      </w:r>
      <w:r w:rsidRPr="00AB6CCA">
        <w:rPr>
          <w:color w:val="000000"/>
          <w:lang w:val="sr-Cyrl-RS"/>
        </w:rPr>
        <w:t xml:space="preserve"> </w:t>
      </w:r>
      <w:r w:rsidRPr="00166ACF">
        <w:rPr>
          <w:color w:val="000000"/>
          <w:lang w:val="sr-Cyrl-RS"/>
        </w:rPr>
        <w:t>да се радно ангажује за извођење наставе на Универзитету у Београду – Медицинском факултету, на предмету: Методологија научно истраживачког рада, на докторским академским студијама у школској 2023/24. години, и то на укупно два часа наставе.</w:t>
      </w:r>
    </w:p>
    <w:p w:rsidR="00435837" w:rsidRDefault="00435837" w:rsidP="00A57C99">
      <w:pPr>
        <w:spacing w:after="80"/>
        <w:ind w:right="-23"/>
        <w:jc w:val="both"/>
        <w:rPr>
          <w:b/>
          <w:color w:val="1F497D" w:themeColor="text2"/>
          <w:sz w:val="28"/>
          <w:szCs w:val="28"/>
          <w:lang w:val="en-US"/>
        </w:rPr>
      </w:pPr>
      <w:r w:rsidRPr="00A41BD7">
        <w:t xml:space="preserve">Укупан број гласова: </w:t>
      </w:r>
      <w:r w:rsidRPr="00A41BD7">
        <w:rPr>
          <w:lang w:val="en-US"/>
        </w:rPr>
        <w:t xml:space="preserve"> </w:t>
      </w:r>
      <w:r w:rsidRPr="00A41BD7">
        <w:rPr>
          <w:b/>
          <w:color w:val="FF0000"/>
          <w:sz w:val="28"/>
          <w:szCs w:val="28"/>
          <w:lang w:val="sr-Cyrl-RS"/>
        </w:rPr>
        <w:t>1</w:t>
      </w:r>
      <w:r>
        <w:rPr>
          <w:b/>
          <w:color w:val="FF0000"/>
          <w:sz w:val="28"/>
          <w:szCs w:val="28"/>
          <w:lang w:val="sr-Cyrl-RS"/>
        </w:rPr>
        <w:t>6</w:t>
      </w:r>
      <w:r>
        <w:rPr>
          <w:b/>
          <w:color w:val="FF0000"/>
          <w:sz w:val="28"/>
          <w:szCs w:val="28"/>
          <w:lang w:val="en-US"/>
        </w:rPr>
        <w:t>9</w:t>
      </w:r>
      <w:r w:rsidRPr="00A41BD7">
        <w:rPr>
          <w:b/>
          <w:color w:val="FF0000"/>
          <w:lang w:val="en-US"/>
        </w:rPr>
        <w:t xml:space="preserve"> ЗА</w:t>
      </w:r>
      <w:r w:rsidRPr="00A41BD7">
        <w:rPr>
          <w:b/>
          <w:color w:val="1F497D" w:themeColor="text2"/>
          <w:sz w:val="28"/>
          <w:szCs w:val="28"/>
        </w:rPr>
        <w:t xml:space="preserve"> </w:t>
      </w:r>
    </w:p>
    <w:p w:rsidR="00435837" w:rsidRDefault="00435837" w:rsidP="00435837">
      <w:pPr>
        <w:spacing w:after="40"/>
        <w:ind w:right="-23"/>
        <w:jc w:val="both"/>
        <w:rPr>
          <w:lang w:val="sr-Cyrl-RS"/>
        </w:rPr>
      </w:pPr>
      <w:r>
        <w:rPr>
          <w:lang w:val="en-US"/>
        </w:rPr>
        <w:t xml:space="preserve">8.     </w:t>
      </w:r>
      <w:r w:rsidRPr="00806322">
        <w:t xml:space="preserve">Одобрава се </w:t>
      </w:r>
      <w:r>
        <w:rPr>
          <w:b/>
          <w:color w:val="000000"/>
          <w:lang w:val="sr-Cyrl-RS"/>
        </w:rPr>
        <w:t>д</w:t>
      </w:r>
      <w:r w:rsidRPr="00AB6CCA">
        <w:rPr>
          <w:b/>
          <w:color w:val="000000"/>
          <w:lang w:val="sr-Cyrl-RS"/>
        </w:rPr>
        <w:t xml:space="preserve">р </w:t>
      </w:r>
      <w:r>
        <w:rPr>
          <w:b/>
          <w:color w:val="000000"/>
          <w:lang w:val="sr-Cyrl-RS"/>
        </w:rPr>
        <w:t>Ивани Спасић</w:t>
      </w:r>
      <w:r w:rsidRPr="00AB6CCA">
        <w:rPr>
          <w:color w:val="000000"/>
          <w:lang w:val="sr-Cyrl-RS"/>
        </w:rPr>
        <w:t xml:space="preserve">, </w:t>
      </w:r>
      <w:r>
        <w:rPr>
          <w:color w:val="000000"/>
          <w:lang w:val="sr-Cyrl-RS"/>
        </w:rPr>
        <w:t>редовној професорки</w:t>
      </w:r>
      <w:r w:rsidRPr="00AB6CCA">
        <w:rPr>
          <w:color w:val="000000"/>
          <w:lang w:val="sr-Cyrl-RS"/>
        </w:rPr>
        <w:t xml:space="preserve"> на Одељењу за</w:t>
      </w:r>
      <w:r>
        <w:rPr>
          <w:color w:val="000000"/>
          <w:lang w:val="sr-Cyrl-RS"/>
        </w:rPr>
        <w:t xml:space="preserve"> социологију,</w:t>
      </w:r>
      <w:r w:rsidRPr="00AB6CCA">
        <w:rPr>
          <w:color w:val="000000"/>
          <w:lang w:val="sr-Cyrl-RS"/>
        </w:rPr>
        <w:t xml:space="preserve"> да се радно ангажује до 1/3 пуног радног времена, за извођење наставе </w:t>
      </w:r>
      <w:r>
        <w:rPr>
          <w:color w:val="000000"/>
          <w:lang w:val="sr-Cyrl-RS"/>
        </w:rPr>
        <w:t xml:space="preserve">на </w:t>
      </w:r>
      <w:r w:rsidRPr="006F28CE">
        <w:rPr>
          <w:lang w:val="sr-Cyrl-RS"/>
        </w:rPr>
        <w:t>Универзитету у Београду – Факултет</w:t>
      </w:r>
      <w:r>
        <w:rPr>
          <w:lang w:val="sr-Cyrl-RS"/>
        </w:rPr>
        <w:t xml:space="preserve">у политичких наука, на предмету: </w:t>
      </w:r>
      <w:r w:rsidRPr="007D3FF4">
        <w:rPr>
          <w:i/>
          <w:lang w:val="sr-Cyrl-RS"/>
        </w:rPr>
        <w:t>Мултикултурализам и демократија</w:t>
      </w:r>
      <w:r w:rsidRPr="006F28CE">
        <w:rPr>
          <w:lang w:val="sr-Cyrl-RS"/>
        </w:rPr>
        <w:t>, у оквиру програма мастер студија политикологије Демократија и демократизација, у летњем семестру школске 2023/24. године, са оптерећењем 0,74.</w:t>
      </w:r>
    </w:p>
    <w:p w:rsidR="00435837" w:rsidRPr="00A41BD7" w:rsidRDefault="00435837" w:rsidP="00435837">
      <w:pPr>
        <w:spacing w:after="40"/>
        <w:ind w:right="-23"/>
        <w:jc w:val="both"/>
        <w:rPr>
          <w:b/>
          <w:color w:val="FF0000"/>
          <w:sz w:val="28"/>
          <w:szCs w:val="28"/>
        </w:rPr>
      </w:pPr>
      <w:r w:rsidRPr="00A41BD7">
        <w:t xml:space="preserve">Укупан број гласова: </w:t>
      </w:r>
      <w:r w:rsidRPr="00A41BD7">
        <w:rPr>
          <w:lang w:val="en-US"/>
        </w:rPr>
        <w:t xml:space="preserve"> </w:t>
      </w:r>
      <w:r w:rsidRPr="00A41BD7">
        <w:rPr>
          <w:b/>
          <w:color w:val="FF0000"/>
          <w:sz w:val="28"/>
          <w:szCs w:val="28"/>
          <w:lang w:val="sr-Cyrl-RS"/>
        </w:rPr>
        <w:t>1</w:t>
      </w:r>
      <w:r>
        <w:rPr>
          <w:b/>
          <w:color w:val="FF0000"/>
          <w:sz w:val="28"/>
          <w:szCs w:val="28"/>
          <w:lang w:val="sr-Cyrl-RS"/>
        </w:rPr>
        <w:t>6</w:t>
      </w:r>
      <w:r>
        <w:rPr>
          <w:b/>
          <w:color w:val="FF0000"/>
          <w:sz w:val="28"/>
          <w:szCs w:val="28"/>
          <w:lang w:val="en-US"/>
        </w:rPr>
        <w:t>9</w:t>
      </w:r>
      <w:r w:rsidRPr="00A41BD7">
        <w:rPr>
          <w:b/>
          <w:color w:val="FF0000"/>
          <w:lang w:val="en-US"/>
        </w:rPr>
        <w:t xml:space="preserve"> ЗА</w:t>
      </w:r>
      <w:r w:rsidRPr="00A41BD7">
        <w:rPr>
          <w:b/>
          <w:color w:val="1F497D" w:themeColor="text2"/>
          <w:sz w:val="28"/>
          <w:szCs w:val="28"/>
        </w:rPr>
        <w:t xml:space="preserve"> </w:t>
      </w:r>
    </w:p>
    <w:p w:rsidR="002231AD" w:rsidRDefault="002231AD" w:rsidP="00FF75F3">
      <w:pPr>
        <w:jc w:val="both"/>
        <w:rPr>
          <w:lang w:val="en-US"/>
        </w:rPr>
      </w:pPr>
    </w:p>
    <w:p w:rsidR="00435837" w:rsidRDefault="00435837" w:rsidP="00435837">
      <w:pPr>
        <w:spacing w:after="120" w:line="20" w:lineRule="atLeast"/>
        <w:jc w:val="center"/>
        <w:rPr>
          <w:lang w:val="en-US"/>
        </w:rPr>
      </w:pPr>
      <w:r>
        <w:rPr>
          <w:lang w:val="en-US"/>
        </w:rPr>
        <w:t>XXVIII</w:t>
      </w:r>
      <w:r w:rsidRPr="00A41BD7">
        <w:rPr>
          <w:lang w:val="en-US"/>
        </w:rPr>
        <w:t xml:space="preserve"> </w:t>
      </w:r>
    </w:p>
    <w:p w:rsidR="00435837" w:rsidRPr="00E442C9" w:rsidRDefault="00435837" w:rsidP="00435837">
      <w:pPr>
        <w:jc w:val="center"/>
        <w:rPr>
          <w:lang w:val="en-US"/>
        </w:rPr>
      </w:pPr>
      <w:r w:rsidRPr="00A41BD7">
        <w:t>Наставно-научно веће је</w:t>
      </w:r>
      <w:r w:rsidRPr="00A41BD7">
        <w:rPr>
          <w:lang w:val="sr-Cyrl-RS"/>
        </w:rPr>
        <w:t xml:space="preserve"> једногласно </w:t>
      </w:r>
      <w:r w:rsidRPr="00A41BD7">
        <w:t>донело следећ</w:t>
      </w:r>
      <w:r>
        <w:rPr>
          <w:lang w:val="sr-Cyrl-RS"/>
        </w:rPr>
        <w:t>е</w:t>
      </w:r>
    </w:p>
    <w:p w:rsidR="00435837" w:rsidRPr="004E7C48" w:rsidRDefault="00435837" w:rsidP="00435837">
      <w:pPr>
        <w:jc w:val="center"/>
        <w:rPr>
          <w:lang w:val="sr-Cyrl-RS"/>
        </w:rPr>
      </w:pPr>
    </w:p>
    <w:p w:rsidR="00435837" w:rsidRPr="00A41BD7" w:rsidRDefault="00435837" w:rsidP="00435837">
      <w:pPr>
        <w:spacing w:after="120"/>
        <w:jc w:val="center"/>
        <w:rPr>
          <w:lang w:val="en-US"/>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Pr>
          <w:lang w:val="ru-RU"/>
        </w:rPr>
        <w:t>Е</w:t>
      </w:r>
    </w:p>
    <w:p w:rsidR="00435837" w:rsidRDefault="00435837" w:rsidP="00435837">
      <w:pPr>
        <w:spacing w:after="80"/>
        <w:jc w:val="both"/>
      </w:pPr>
      <w:r>
        <w:rPr>
          <w:lang w:val="en-US"/>
        </w:rPr>
        <w:t xml:space="preserve">1.    </w:t>
      </w:r>
      <w:r w:rsidRPr="00354951">
        <w:t>Одобрава</w:t>
      </w:r>
      <w:r w:rsidRPr="00806322">
        <w:t xml:space="preserve"> </w:t>
      </w:r>
      <w:r w:rsidRPr="00354951">
        <w:t>се</w:t>
      </w:r>
      <w:r w:rsidRPr="00354951">
        <w:rPr>
          <w:lang w:val="sr-Cyrl-RS"/>
        </w:rPr>
        <w:t xml:space="preserve"> </w:t>
      </w:r>
      <w:r>
        <w:rPr>
          <w:b/>
          <w:lang w:val="sr-Cyrl-RS"/>
        </w:rPr>
        <w:t>д</w:t>
      </w:r>
      <w:r w:rsidRPr="00C709E9">
        <w:rPr>
          <w:b/>
          <w:lang w:val="sr-Cyrl-RS"/>
        </w:rPr>
        <w:t xml:space="preserve">р </w:t>
      </w:r>
      <w:r>
        <w:rPr>
          <w:b/>
          <w:lang w:val="sr-Cyrl-RS"/>
        </w:rPr>
        <w:t>Милици Божић Маројевић</w:t>
      </w:r>
      <w:r w:rsidRPr="00C709E9">
        <w:rPr>
          <w:lang w:val="sr-Cyrl-RS"/>
        </w:rPr>
        <w:t xml:space="preserve">, </w:t>
      </w:r>
      <w:r>
        <w:rPr>
          <w:lang w:val="sr-Cyrl-RS"/>
        </w:rPr>
        <w:t>ванредној професорки</w:t>
      </w:r>
      <w:r w:rsidRPr="00C709E9">
        <w:rPr>
          <w:lang w:val="sr-Cyrl-RS"/>
        </w:rPr>
        <w:t xml:space="preserve"> на Одељењу за </w:t>
      </w:r>
      <w:r>
        <w:rPr>
          <w:lang w:val="sr-Cyrl-RS"/>
        </w:rPr>
        <w:t>историј</w:t>
      </w:r>
      <w:r w:rsidRPr="00C709E9">
        <w:rPr>
          <w:lang w:val="sr-Cyrl-RS"/>
        </w:rPr>
        <w:t>у</w:t>
      </w:r>
      <w:r>
        <w:rPr>
          <w:lang w:val="sr-Cyrl-RS"/>
        </w:rPr>
        <w:t xml:space="preserve"> уметности</w:t>
      </w:r>
      <w:r w:rsidRPr="00C709E9">
        <w:rPr>
          <w:lang w:val="sr-Cyrl-RS"/>
        </w:rPr>
        <w:t xml:space="preserve">, </w:t>
      </w:r>
      <w:r>
        <w:rPr>
          <w:lang w:val="sr-Cyrl-RS"/>
        </w:rPr>
        <w:t xml:space="preserve">да се </w:t>
      </w:r>
      <w:r>
        <w:rPr>
          <w:lang w:val="sr-Latn-RS"/>
        </w:rPr>
        <w:t>се пријави на конкурс Регионалне мреже центра за напредне студије југоисточне Европе</w:t>
      </w:r>
      <w:r>
        <w:t xml:space="preserve"> </w:t>
      </w:r>
      <w:r>
        <w:rPr>
          <w:lang w:val="sr-Latn-RS"/>
        </w:rPr>
        <w:t>(</w:t>
      </w:r>
      <w:r>
        <w:rPr>
          <w:rStyle w:val="Strong"/>
          <w:lang w:val="sr-Latn-RS"/>
        </w:rPr>
        <w:t>Regional</w:t>
      </w:r>
      <w:r>
        <w:rPr>
          <w:rStyle w:val="Strong"/>
        </w:rPr>
        <w:t xml:space="preserve"> </w:t>
      </w:r>
      <w:r>
        <w:rPr>
          <w:rStyle w:val="Strong"/>
          <w:lang w:val="sr-Latn-RS"/>
        </w:rPr>
        <w:t>network</w:t>
      </w:r>
      <w:r>
        <w:rPr>
          <w:rStyle w:val="Strong"/>
        </w:rPr>
        <w:t xml:space="preserve"> </w:t>
      </w:r>
      <w:r>
        <w:rPr>
          <w:rStyle w:val="Strong"/>
          <w:lang w:val="sr-Latn-RS"/>
        </w:rPr>
        <w:t>of</w:t>
      </w:r>
      <w:r>
        <w:rPr>
          <w:rStyle w:val="Strong"/>
        </w:rPr>
        <w:t xml:space="preserve"> </w:t>
      </w:r>
      <w:r>
        <w:rPr>
          <w:rStyle w:val="Strong"/>
          <w:lang w:val="sr-Latn-RS"/>
        </w:rPr>
        <w:t>centers</w:t>
      </w:r>
      <w:r>
        <w:rPr>
          <w:rStyle w:val="Strong"/>
        </w:rPr>
        <w:t xml:space="preserve"> </w:t>
      </w:r>
      <w:r>
        <w:rPr>
          <w:rStyle w:val="Strong"/>
          <w:lang w:val="sr-Latn-RS"/>
        </w:rPr>
        <w:t>for</w:t>
      </w:r>
      <w:r>
        <w:rPr>
          <w:rStyle w:val="Strong"/>
        </w:rPr>
        <w:t xml:space="preserve"> </w:t>
      </w:r>
      <w:r>
        <w:rPr>
          <w:rStyle w:val="Strong"/>
          <w:lang w:val="sr-Latn-RS"/>
        </w:rPr>
        <w:t>advanced</w:t>
      </w:r>
      <w:r>
        <w:rPr>
          <w:rStyle w:val="Strong"/>
        </w:rPr>
        <w:t xml:space="preserve"> </w:t>
      </w:r>
      <w:r>
        <w:rPr>
          <w:rStyle w:val="Strong"/>
          <w:lang w:val="sr-Latn-RS"/>
        </w:rPr>
        <w:t>studies</w:t>
      </w:r>
      <w:r>
        <w:rPr>
          <w:rStyle w:val="Strong"/>
        </w:rPr>
        <w:t xml:space="preserve"> </w:t>
      </w:r>
      <w:r>
        <w:rPr>
          <w:rStyle w:val="Strong"/>
          <w:lang w:val="sr-Latn-RS"/>
        </w:rPr>
        <w:t>in</w:t>
      </w:r>
      <w:r>
        <w:rPr>
          <w:rStyle w:val="Strong"/>
        </w:rPr>
        <w:t xml:space="preserve"> </w:t>
      </w:r>
      <w:r>
        <w:rPr>
          <w:rStyle w:val="Strong"/>
          <w:lang w:val="sr-Latn-RS"/>
        </w:rPr>
        <w:t>Southeast</w:t>
      </w:r>
      <w:r>
        <w:rPr>
          <w:rStyle w:val="Strong"/>
        </w:rPr>
        <w:t xml:space="preserve"> </w:t>
      </w:r>
      <w:r>
        <w:rPr>
          <w:rStyle w:val="Strong"/>
          <w:lang w:val="sr-Latn-RS"/>
        </w:rPr>
        <w:t>Europe), коју предводи Универзитет у Ријеци, а</w:t>
      </w:r>
      <w:r>
        <w:rPr>
          <w:lang w:val="sr-Latn-RS"/>
        </w:rPr>
        <w:t xml:space="preserve"> за подршку истраживањима у 2024. години.</w:t>
      </w:r>
    </w:p>
    <w:p w:rsidR="00435837" w:rsidRPr="00C709E9" w:rsidRDefault="00435837" w:rsidP="00435837">
      <w:pPr>
        <w:spacing w:after="40"/>
        <w:jc w:val="both"/>
        <w:rPr>
          <w:rFonts w:ascii="Calibri" w:hAnsi="Calibri"/>
          <w:lang w:val="sr-Cyrl-RS"/>
        </w:rPr>
      </w:pPr>
      <w:r>
        <w:rPr>
          <w:lang w:val="sr-Cyrl-RS"/>
        </w:rPr>
        <w:t xml:space="preserve">      </w:t>
      </w:r>
      <w:r>
        <w:rPr>
          <w:lang w:val="sr-Latn-RS"/>
        </w:rPr>
        <w:t xml:space="preserve">Задата тема је </w:t>
      </w:r>
      <w:r>
        <w:rPr>
          <w:rStyle w:val="Strong"/>
          <w:lang w:val="sr-Cyrl-RS"/>
        </w:rPr>
        <w:t>To</w:t>
      </w:r>
      <w:r>
        <w:rPr>
          <w:rStyle w:val="Strong"/>
        </w:rPr>
        <w:t>w</w:t>
      </w:r>
      <w:r>
        <w:rPr>
          <w:rStyle w:val="Strong"/>
          <w:lang w:val="sr-Cyrl-RS"/>
        </w:rPr>
        <w:t>ards a Culture of Shared Future in Southeast Europe</w:t>
      </w:r>
      <w:r>
        <w:rPr>
          <w:rStyle w:val="Strong"/>
          <w:lang w:val="sr-Latn-RS"/>
        </w:rPr>
        <w:t xml:space="preserve">, у склопу које </w:t>
      </w:r>
      <w:r>
        <w:rPr>
          <w:rStyle w:val="Strong"/>
          <w:lang w:val="sr-Cyrl-RS"/>
        </w:rPr>
        <w:t xml:space="preserve">ће се проф. др Милица Божић Маројевић </w:t>
      </w:r>
      <w:r>
        <w:rPr>
          <w:rStyle w:val="Strong"/>
          <w:lang w:val="sr-Latn-RS"/>
        </w:rPr>
        <w:t>бави</w:t>
      </w:r>
      <w:r>
        <w:rPr>
          <w:rStyle w:val="Strong"/>
          <w:lang w:val="sr-Cyrl-RS"/>
        </w:rPr>
        <w:t>ти</w:t>
      </w:r>
      <w:r>
        <w:rPr>
          <w:rStyle w:val="Strong"/>
          <w:lang w:val="sr-Latn-RS"/>
        </w:rPr>
        <w:t xml:space="preserve"> нежељеним наслеђем на простору Косова и Метохије.</w:t>
      </w:r>
    </w:p>
    <w:p w:rsidR="00435837" w:rsidRPr="00A41BD7" w:rsidRDefault="00435837" w:rsidP="00A57C99">
      <w:pPr>
        <w:spacing w:after="80"/>
        <w:ind w:right="-23"/>
        <w:jc w:val="both"/>
        <w:rPr>
          <w:b/>
          <w:color w:val="FF0000"/>
          <w:sz w:val="28"/>
          <w:szCs w:val="28"/>
        </w:rPr>
      </w:pPr>
      <w:r w:rsidRPr="00A41BD7">
        <w:t xml:space="preserve">Укупан број гласова: </w:t>
      </w:r>
      <w:r w:rsidRPr="00A41BD7">
        <w:rPr>
          <w:lang w:val="en-US"/>
        </w:rPr>
        <w:t xml:space="preserve"> </w:t>
      </w:r>
      <w:r w:rsidRPr="00A41BD7">
        <w:rPr>
          <w:b/>
          <w:color w:val="FF0000"/>
          <w:sz w:val="28"/>
          <w:szCs w:val="28"/>
          <w:lang w:val="sr-Cyrl-RS"/>
        </w:rPr>
        <w:t>1</w:t>
      </w:r>
      <w:r>
        <w:rPr>
          <w:b/>
          <w:color w:val="FF0000"/>
          <w:sz w:val="28"/>
          <w:szCs w:val="28"/>
          <w:lang w:val="sr-Cyrl-RS"/>
        </w:rPr>
        <w:t>6</w:t>
      </w:r>
      <w:r>
        <w:rPr>
          <w:b/>
          <w:color w:val="FF0000"/>
          <w:sz w:val="28"/>
          <w:szCs w:val="28"/>
          <w:lang w:val="en-US"/>
        </w:rPr>
        <w:t>9</w:t>
      </w:r>
      <w:r w:rsidRPr="00A41BD7">
        <w:rPr>
          <w:b/>
          <w:color w:val="FF0000"/>
          <w:lang w:val="en-US"/>
        </w:rPr>
        <w:t xml:space="preserve"> ЗА</w:t>
      </w:r>
      <w:r w:rsidRPr="00A41BD7">
        <w:rPr>
          <w:b/>
          <w:color w:val="1F497D" w:themeColor="text2"/>
          <w:sz w:val="28"/>
          <w:szCs w:val="28"/>
        </w:rPr>
        <w:t xml:space="preserve"> </w:t>
      </w:r>
    </w:p>
    <w:p w:rsidR="00435837" w:rsidRDefault="00435837" w:rsidP="00435837">
      <w:pPr>
        <w:spacing w:after="120"/>
        <w:jc w:val="both"/>
        <w:rPr>
          <w:lang w:val="sr-Cyrl-RS"/>
        </w:rPr>
      </w:pPr>
      <w:r>
        <w:rPr>
          <w:lang w:val="en-US"/>
        </w:rPr>
        <w:t xml:space="preserve">2.    </w:t>
      </w:r>
      <w:r w:rsidRPr="00354951">
        <w:t>Одобрава</w:t>
      </w:r>
      <w:r w:rsidRPr="00806322">
        <w:t xml:space="preserve"> </w:t>
      </w:r>
      <w:r w:rsidRPr="00354951">
        <w:t>се</w:t>
      </w:r>
      <w:r w:rsidRPr="00354951">
        <w:rPr>
          <w:lang w:val="sr-Cyrl-RS"/>
        </w:rPr>
        <w:t xml:space="preserve"> </w:t>
      </w:r>
      <w:r>
        <w:rPr>
          <w:b/>
          <w:lang w:val="sr-Cyrl-RS"/>
        </w:rPr>
        <w:t>др Александру Кадијевићу</w:t>
      </w:r>
      <w:r w:rsidRPr="00C709E9">
        <w:rPr>
          <w:lang w:val="sr-Cyrl-RS"/>
        </w:rPr>
        <w:t xml:space="preserve">, </w:t>
      </w:r>
      <w:r>
        <w:rPr>
          <w:lang w:val="sr-Cyrl-RS"/>
        </w:rPr>
        <w:t>редовном професору</w:t>
      </w:r>
      <w:r w:rsidRPr="00C709E9">
        <w:rPr>
          <w:lang w:val="sr-Cyrl-RS"/>
        </w:rPr>
        <w:t xml:space="preserve"> на Одељењу за </w:t>
      </w:r>
      <w:r>
        <w:rPr>
          <w:lang w:val="sr-Cyrl-RS"/>
        </w:rPr>
        <w:t>историј</w:t>
      </w:r>
      <w:r w:rsidRPr="00C709E9">
        <w:rPr>
          <w:lang w:val="sr-Cyrl-RS"/>
        </w:rPr>
        <w:t>у</w:t>
      </w:r>
      <w:r>
        <w:rPr>
          <w:lang w:val="sr-Cyrl-RS"/>
        </w:rPr>
        <w:t xml:space="preserve"> уметности</w:t>
      </w:r>
      <w:r w:rsidRPr="00C709E9">
        <w:rPr>
          <w:lang w:val="sr-Cyrl-RS"/>
        </w:rPr>
        <w:t xml:space="preserve">, </w:t>
      </w:r>
      <w:r>
        <w:rPr>
          <w:lang w:val="sr-Cyrl-RS"/>
        </w:rPr>
        <w:t xml:space="preserve">за одржавање националне конференције под називом: </w:t>
      </w:r>
      <w:r>
        <w:rPr>
          <w:i/>
          <w:lang w:val="sr-Cyrl-RS"/>
        </w:rPr>
        <w:t xml:space="preserve">Награда за најлепшу фасаду у Београду између два светска рата, </w:t>
      </w:r>
      <w:r>
        <w:rPr>
          <w:lang w:val="sr-Cyrl-RS"/>
        </w:rPr>
        <w:t>која ће се одржати од 31. маја до 1. јуна 2024. године.</w:t>
      </w:r>
    </w:p>
    <w:p w:rsidR="00435837" w:rsidRDefault="00435837" w:rsidP="00435837">
      <w:pPr>
        <w:spacing w:after="40"/>
        <w:jc w:val="both"/>
        <w:rPr>
          <w:lang w:val="en-US"/>
        </w:rPr>
      </w:pPr>
      <w:r>
        <w:rPr>
          <w:lang w:val="sr-Cyrl-RS"/>
        </w:rPr>
        <w:t xml:space="preserve">       Зборник радова ће бити приређен на Филозофском факултету до октобра 2024. године.</w:t>
      </w:r>
    </w:p>
    <w:p w:rsidR="00435837" w:rsidRPr="00A41BD7" w:rsidRDefault="00435837" w:rsidP="00435837">
      <w:pPr>
        <w:spacing w:after="80"/>
        <w:jc w:val="both"/>
        <w:rPr>
          <w:b/>
          <w:color w:val="FF0000"/>
          <w:sz w:val="28"/>
          <w:szCs w:val="28"/>
        </w:rPr>
      </w:pPr>
      <w:r w:rsidRPr="00A41BD7">
        <w:t xml:space="preserve">Укупан број гласова: </w:t>
      </w:r>
      <w:r w:rsidRPr="00A41BD7">
        <w:rPr>
          <w:lang w:val="en-US"/>
        </w:rPr>
        <w:t xml:space="preserve"> </w:t>
      </w:r>
      <w:r w:rsidRPr="00A41BD7">
        <w:rPr>
          <w:b/>
          <w:color w:val="FF0000"/>
          <w:sz w:val="28"/>
          <w:szCs w:val="28"/>
          <w:lang w:val="sr-Cyrl-RS"/>
        </w:rPr>
        <w:t>1</w:t>
      </w:r>
      <w:r>
        <w:rPr>
          <w:b/>
          <w:color w:val="FF0000"/>
          <w:sz w:val="28"/>
          <w:szCs w:val="28"/>
          <w:lang w:val="sr-Cyrl-RS"/>
        </w:rPr>
        <w:t>6</w:t>
      </w:r>
      <w:r>
        <w:rPr>
          <w:b/>
          <w:color w:val="FF0000"/>
          <w:sz w:val="28"/>
          <w:szCs w:val="28"/>
          <w:lang w:val="en-US"/>
        </w:rPr>
        <w:t>9</w:t>
      </w:r>
      <w:r w:rsidRPr="00A41BD7">
        <w:rPr>
          <w:b/>
          <w:color w:val="FF0000"/>
          <w:lang w:val="en-US"/>
        </w:rPr>
        <w:t xml:space="preserve"> ЗА</w:t>
      </w:r>
      <w:r w:rsidRPr="00A41BD7">
        <w:rPr>
          <w:b/>
          <w:color w:val="1F497D" w:themeColor="text2"/>
          <w:sz w:val="28"/>
          <w:szCs w:val="28"/>
        </w:rPr>
        <w:t xml:space="preserve"> </w:t>
      </w:r>
    </w:p>
    <w:p w:rsidR="00435837" w:rsidRPr="007A1470" w:rsidRDefault="00435837" w:rsidP="00435837">
      <w:pPr>
        <w:spacing w:after="40"/>
        <w:jc w:val="both"/>
        <w:rPr>
          <w:lang w:val="sr-Latn-RS"/>
        </w:rPr>
      </w:pPr>
      <w:r>
        <w:rPr>
          <w:lang w:val="en-US"/>
        </w:rPr>
        <w:t xml:space="preserve">3.   </w:t>
      </w:r>
      <w:r w:rsidRPr="00354951">
        <w:t>Одобрава</w:t>
      </w:r>
      <w:r w:rsidRPr="00806322">
        <w:t xml:space="preserve"> </w:t>
      </w:r>
      <w:r w:rsidRPr="00354951">
        <w:t>се</w:t>
      </w:r>
      <w:r w:rsidRPr="00354951">
        <w:rPr>
          <w:lang w:val="sr-Cyrl-RS"/>
        </w:rPr>
        <w:t xml:space="preserve"> </w:t>
      </w:r>
      <w:r>
        <w:rPr>
          <w:b/>
          <w:lang w:val="sr-Cyrl-RS"/>
        </w:rPr>
        <w:t>др Ани Банић Грубишић</w:t>
      </w:r>
      <w:r w:rsidRPr="00C709E9">
        <w:rPr>
          <w:lang w:val="sr-Cyrl-RS"/>
        </w:rPr>
        <w:t xml:space="preserve">, </w:t>
      </w:r>
      <w:r>
        <w:rPr>
          <w:lang w:val="sr-Cyrl-RS"/>
        </w:rPr>
        <w:t>ванредној професорки</w:t>
      </w:r>
      <w:r w:rsidRPr="00C709E9">
        <w:rPr>
          <w:lang w:val="sr-Cyrl-RS"/>
        </w:rPr>
        <w:t xml:space="preserve"> на Одељењу за </w:t>
      </w:r>
      <w:r>
        <w:rPr>
          <w:lang w:val="sr-Cyrl-RS"/>
        </w:rPr>
        <w:t>етнологију и антропологију</w:t>
      </w:r>
      <w:r w:rsidRPr="00C709E9">
        <w:rPr>
          <w:lang w:val="sr-Cyrl-RS"/>
        </w:rPr>
        <w:t xml:space="preserve">, </w:t>
      </w:r>
      <w:r>
        <w:rPr>
          <w:lang w:val="sr-Cyrl-RS"/>
        </w:rPr>
        <w:t xml:space="preserve">да конкурише по јавном позиву за суфинансирање издавања монографија у Републици Србији у 2024. код Министарства науке, технолошког развоја и иновација са рукописом </w:t>
      </w:r>
      <w:r>
        <w:rPr>
          <w:lang w:val="en-US"/>
        </w:rPr>
        <w:t>Popular Culture in Post-Socialism (</w:t>
      </w:r>
      <w:r>
        <w:rPr>
          <w:lang w:val="sr-Cyrl-RS"/>
        </w:rPr>
        <w:t>зборник радова).</w:t>
      </w:r>
    </w:p>
    <w:p w:rsidR="00435837" w:rsidRPr="00A41BD7" w:rsidRDefault="00435837" w:rsidP="00A57C99">
      <w:pPr>
        <w:spacing w:after="80"/>
        <w:jc w:val="both"/>
        <w:rPr>
          <w:b/>
          <w:color w:val="FF0000"/>
          <w:sz w:val="28"/>
          <w:szCs w:val="28"/>
        </w:rPr>
      </w:pPr>
      <w:r w:rsidRPr="00A41BD7">
        <w:t xml:space="preserve">Укупан број гласова: </w:t>
      </w:r>
      <w:r w:rsidRPr="00A41BD7">
        <w:rPr>
          <w:lang w:val="en-US"/>
        </w:rPr>
        <w:t xml:space="preserve"> </w:t>
      </w:r>
      <w:r w:rsidRPr="00A41BD7">
        <w:rPr>
          <w:b/>
          <w:color w:val="FF0000"/>
          <w:sz w:val="28"/>
          <w:szCs w:val="28"/>
          <w:lang w:val="sr-Cyrl-RS"/>
        </w:rPr>
        <w:t>1</w:t>
      </w:r>
      <w:r>
        <w:rPr>
          <w:b/>
          <w:color w:val="FF0000"/>
          <w:sz w:val="28"/>
          <w:szCs w:val="28"/>
          <w:lang w:val="sr-Cyrl-RS"/>
        </w:rPr>
        <w:t>6</w:t>
      </w:r>
      <w:r>
        <w:rPr>
          <w:b/>
          <w:color w:val="FF0000"/>
          <w:sz w:val="28"/>
          <w:szCs w:val="28"/>
          <w:lang w:val="en-US"/>
        </w:rPr>
        <w:t>9</w:t>
      </w:r>
      <w:r w:rsidRPr="00A41BD7">
        <w:rPr>
          <w:b/>
          <w:color w:val="FF0000"/>
          <w:lang w:val="en-US"/>
        </w:rPr>
        <w:t xml:space="preserve"> ЗА</w:t>
      </w:r>
      <w:r w:rsidRPr="00A41BD7">
        <w:rPr>
          <w:b/>
          <w:color w:val="1F497D" w:themeColor="text2"/>
          <w:sz w:val="28"/>
          <w:szCs w:val="28"/>
        </w:rPr>
        <w:t xml:space="preserve"> </w:t>
      </w:r>
    </w:p>
    <w:p w:rsidR="00435837" w:rsidRPr="007A1470" w:rsidRDefault="00435837" w:rsidP="00435837">
      <w:pPr>
        <w:spacing w:after="40"/>
        <w:jc w:val="both"/>
        <w:rPr>
          <w:lang w:val="sr-Latn-RS"/>
        </w:rPr>
      </w:pPr>
      <w:r>
        <w:rPr>
          <w:lang w:val="en-US"/>
        </w:rPr>
        <w:lastRenderedPageBreak/>
        <w:t xml:space="preserve">4.   </w:t>
      </w:r>
      <w:r w:rsidRPr="00354951">
        <w:t>Одобрава</w:t>
      </w:r>
      <w:r w:rsidRPr="00806322">
        <w:t xml:space="preserve"> </w:t>
      </w:r>
      <w:r w:rsidRPr="00354951">
        <w:t>се</w:t>
      </w:r>
      <w:r>
        <w:rPr>
          <w:lang w:val="sr-Cyrl-RS"/>
        </w:rPr>
        <w:t xml:space="preserve"> </w:t>
      </w:r>
      <w:r w:rsidRPr="00B64E21">
        <w:rPr>
          <w:b/>
          <w:lang w:val="sr-Cyrl-RS"/>
        </w:rPr>
        <w:t>д</w:t>
      </w:r>
      <w:r w:rsidRPr="00AB6CCA">
        <w:rPr>
          <w:b/>
          <w:color w:val="000000"/>
          <w:lang w:val="sr-Cyrl-RS"/>
        </w:rPr>
        <w:t xml:space="preserve">р </w:t>
      </w:r>
      <w:r>
        <w:rPr>
          <w:b/>
          <w:color w:val="000000"/>
          <w:lang w:val="sr-Cyrl-RS"/>
        </w:rPr>
        <w:t>Марији Брујић</w:t>
      </w:r>
      <w:r w:rsidRPr="00AB6CCA">
        <w:rPr>
          <w:color w:val="000000"/>
          <w:lang w:val="sr-Cyrl-RS"/>
        </w:rPr>
        <w:t xml:space="preserve">, </w:t>
      </w:r>
      <w:r>
        <w:rPr>
          <w:color w:val="000000"/>
          <w:lang w:val="sr-Cyrl-RS"/>
        </w:rPr>
        <w:t>ванредној професорки и научној сарадници</w:t>
      </w:r>
      <w:r w:rsidRPr="00AB6CCA">
        <w:rPr>
          <w:color w:val="000000"/>
          <w:lang w:val="sr-Cyrl-RS"/>
        </w:rPr>
        <w:t xml:space="preserve"> на Одељењу за </w:t>
      </w:r>
      <w:r>
        <w:rPr>
          <w:color w:val="000000"/>
          <w:lang w:val="sr-Cyrl-RS"/>
        </w:rPr>
        <w:t xml:space="preserve">етнологију и антропологију, да конкурише код </w:t>
      </w:r>
      <w:r>
        <w:rPr>
          <w:lang w:val="sr-Cyrl-RS"/>
        </w:rPr>
        <w:t>Министарства науке, технолошког развоја и иновација</w:t>
      </w:r>
      <w:r>
        <w:rPr>
          <w:color w:val="000000"/>
          <w:lang w:val="sr-Cyrl-RS"/>
        </w:rPr>
        <w:t xml:space="preserve"> за стипендију Фондације за независна друштвена истраживања са темом</w:t>
      </w:r>
      <w:proofErr w:type="gramStart"/>
      <w:r>
        <w:rPr>
          <w:color w:val="000000"/>
          <w:lang w:val="sr-Cyrl-RS"/>
        </w:rPr>
        <w:t>: ,,</w:t>
      </w:r>
      <w:proofErr w:type="gramEnd"/>
      <w:r>
        <w:rPr>
          <w:color w:val="000000"/>
          <w:lang w:val="en-US"/>
        </w:rPr>
        <w:t>Wellbeing of Migrants since the Covid-19 Pandemic”</w:t>
      </w:r>
      <w:r>
        <w:rPr>
          <w:color w:val="000000"/>
          <w:lang w:val="sr-Cyrl-RS"/>
        </w:rPr>
        <w:t>.</w:t>
      </w:r>
    </w:p>
    <w:p w:rsidR="00435837" w:rsidRPr="00A41BD7" w:rsidRDefault="00435837" w:rsidP="00A57C99">
      <w:pPr>
        <w:spacing w:after="80"/>
        <w:jc w:val="both"/>
        <w:rPr>
          <w:b/>
          <w:color w:val="FF0000"/>
          <w:sz w:val="28"/>
          <w:szCs w:val="28"/>
        </w:rPr>
      </w:pPr>
      <w:r w:rsidRPr="00A41BD7">
        <w:t xml:space="preserve">Укупан број гласова: </w:t>
      </w:r>
      <w:r w:rsidRPr="00A41BD7">
        <w:rPr>
          <w:lang w:val="en-US"/>
        </w:rPr>
        <w:t xml:space="preserve"> </w:t>
      </w:r>
      <w:r w:rsidRPr="00A41BD7">
        <w:rPr>
          <w:b/>
          <w:color w:val="FF0000"/>
          <w:sz w:val="28"/>
          <w:szCs w:val="28"/>
          <w:lang w:val="sr-Cyrl-RS"/>
        </w:rPr>
        <w:t>1</w:t>
      </w:r>
      <w:r>
        <w:rPr>
          <w:b/>
          <w:color w:val="FF0000"/>
          <w:sz w:val="28"/>
          <w:szCs w:val="28"/>
          <w:lang w:val="sr-Cyrl-RS"/>
        </w:rPr>
        <w:t>6</w:t>
      </w:r>
      <w:r>
        <w:rPr>
          <w:b/>
          <w:color w:val="FF0000"/>
          <w:sz w:val="28"/>
          <w:szCs w:val="28"/>
          <w:lang w:val="en-US"/>
        </w:rPr>
        <w:t>9</w:t>
      </w:r>
      <w:r w:rsidRPr="00A41BD7">
        <w:rPr>
          <w:b/>
          <w:color w:val="FF0000"/>
          <w:lang w:val="en-US"/>
        </w:rPr>
        <w:t xml:space="preserve"> ЗА</w:t>
      </w:r>
      <w:r w:rsidRPr="00A41BD7">
        <w:rPr>
          <w:b/>
          <w:color w:val="1F497D" w:themeColor="text2"/>
          <w:sz w:val="28"/>
          <w:szCs w:val="28"/>
        </w:rPr>
        <w:t xml:space="preserve"> </w:t>
      </w:r>
    </w:p>
    <w:p w:rsidR="00435837" w:rsidRPr="007A1470" w:rsidRDefault="00435837" w:rsidP="00435837">
      <w:pPr>
        <w:spacing w:after="40"/>
        <w:jc w:val="both"/>
        <w:rPr>
          <w:lang w:val="sr-Latn-RS"/>
        </w:rPr>
      </w:pPr>
      <w:r>
        <w:rPr>
          <w:lang w:val="en-US"/>
        </w:rPr>
        <w:t xml:space="preserve">5.  </w:t>
      </w:r>
      <w:r w:rsidRPr="00354951">
        <w:t>Одобрава</w:t>
      </w:r>
      <w:r w:rsidRPr="00806322">
        <w:t xml:space="preserve"> </w:t>
      </w:r>
      <w:r w:rsidRPr="00354951">
        <w:t>се</w:t>
      </w:r>
      <w:r>
        <w:rPr>
          <w:lang w:val="sr-Cyrl-RS"/>
        </w:rPr>
        <w:t xml:space="preserve"> </w:t>
      </w:r>
      <w:r>
        <w:rPr>
          <w:b/>
          <w:color w:val="000000"/>
          <w:lang w:val="sr-Cyrl-RS"/>
        </w:rPr>
        <w:t>д</w:t>
      </w:r>
      <w:r w:rsidRPr="00AB6CCA">
        <w:rPr>
          <w:b/>
          <w:color w:val="000000"/>
          <w:lang w:val="sr-Cyrl-RS"/>
        </w:rPr>
        <w:t xml:space="preserve">р </w:t>
      </w:r>
      <w:r>
        <w:rPr>
          <w:b/>
          <w:color w:val="000000"/>
          <w:lang w:val="sr-Cyrl-RS"/>
        </w:rPr>
        <w:t>Соњи Вуковић</w:t>
      </w:r>
      <w:r w:rsidRPr="00AB6CCA">
        <w:rPr>
          <w:color w:val="000000"/>
          <w:lang w:val="sr-Cyrl-RS"/>
        </w:rPr>
        <w:t xml:space="preserve">, </w:t>
      </w:r>
      <w:r>
        <w:rPr>
          <w:color w:val="000000"/>
          <w:lang w:val="sr-Cyrl-RS"/>
        </w:rPr>
        <w:t>доценткињи</w:t>
      </w:r>
      <w:r w:rsidRPr="00AB6CCA">
        <w:rPr>
          <w:color w:val="000000"/>
          <w:lang w:val="sr-Cyrl-RS"/>
        </w:rPr>
        <w:t xml:space="preserve"> на Одељењу за </w:t>
      </w:r>
      <w:r>
        <w:rPr>
          <w:color w:val="000000"/>
          <w:lang w:val="sr-Cyrl-RS"/>
        </w:rPr>
        <w:t>археологију, да учествује у организацији четврте конференције радне групе за римску археозоологију Међународног удружења археозоолога под називом</w:t>
      </w:r>
      <w:r>
        <w:rPr>
          <w:color w:val="000000"/>
          <w:lang w:val="en-US"/>
        </w:rPr>
        <w:t xml:space="preserve"> ICAZ- 4</w:t>
      </w:r>
      <w:r w:rsidRPr="002F5C41">
        <w:rPr>
          <w:color w:val="000000"/>
          <w:vertAlign w:val="superscript"/>
          <w:lang w:val="en-US"/>
        </w:rPr>
        <w:t>th</w:t>
      </w:r>
      <w:r>
        <w:rPr>
          <w:color w:val="000000"/>
          <w:lang w:val="en-US"/>
        </w:rPr>
        <w:t xml:space="preserve"> Roman Period Working Group: Social archaezoology and role of animals in Roman period societies: social differences, the impact of Rome on animal-human relationships, and changes in the human diet, </w:t>
      </w:r>
      <w:r>
        <w:rPr>
          <w:color w:val="000000"/>
          <w:lang w:val="sr-Cyrl-RS"/>
        </w:rPr>
        <w:t>у периоду од 09. до 12. Априла 2024. године. Планирано је да коорганизатор конференције буде Археолошки институт у Београду, као и да конкурише за пријаву на Конкурс Министарства науке, технолошког развоја и иновација Републике Србије за Суфинансирање одржавања научних скупова у Републици Србији.</w:t>
      </w:r>
    </w:p>
    <w:p w:rsidR="00435837" w:rsidRPr="00A41BD7" w:rsidRDefault="00435837" w:rsidP="00A57C99">
      <w:pPr>
        <w:spacing w:after="80"/>
        <w:jc w:val="both"/>
        <w:rPr>
          <w:b/>
          <w:color w:val="FF0000"/>
          <w:sz w:val="28"/>
          <w:szCs w:val="28"/>
        </w:rPr>
      </w:pPr>
      <w:r w:rsidRPr="00A41BD7">
        <w:t xml:space="preserve">Укупан број гласова: </w:t>
      </w:r>
      <w:r w:rsidRPr="00A41BD7">
        <w:rPr>
          <w:lang w:val="en-US"/>
        </w:rPr>
        <w:t xml:space="preserve"> </w:t>
      </w:r>
      <w:r w:rsidRPr="00A41BD7">
        <w:rPr>
          <w:b/>
          <w:color w:val="FF0000"/>
          <w:sz w:val="28"/>
          <w:szCs w:val="28"/>
          <w:lang w:val="sr-Cyrl-RS"/>
        </w:rPr>
        <w:t>1</w:t>
      </w:r>
      <w:r>
        <w:rPr>
          <w:b/>
          <w:color w:val="FF0000"/>
          <w:sz w:val="28"/>
          <w:szCs w:val="28"/>
          <w:lang w:val="sr-Cyrl-RS"/>
        </w:rPr>
        <w:t>6</w:t>
      </w:r>
      <w:r>
        <w:rPr>
          <w:b/>
          <w:color w:val="FF0000"/>
          <w:sz w:val="28"/>
          <w:szCs w:val="28"/>
          <w:lang w:val="en-US"/>
        </w:rPr>
        <w:t>9</w:t>
      </w:r>
      <w:r w:rsidRPr="00A41BD7">
        <w:rPr>
          <w:b/>
          <w:color w:val="FF0000"/>
          <w:lang w:val="en-US"/>
        </w:rPr>
        <w:t xml:space="preserve"> ЗА</w:t>
      </w:r>
      <w:r w:rsidRPr="00A41BD7">
        <w:rPr>
          <w:b/>
          <w:color w:val="1F497D" w:themeColor="text2"/>
          <w:sz w:val="28"/>
          <w:szCs w:val="28"/>
        </w:rPr>
        <w:t xml:space="preserve"> </w:t>
      </w:r>
    </w:p>
    <w:p w:rsidR="00435837" w:rsidRDefault="00435837" w:rsidP="00435837">
      <w:pPr>
        <w:spacing w:after="80"/>
        <w:jc w:val="both"/>
        <w:rPr>
          <w:color w:val="000000"/>
          <w:lang w:val="sr-Cyrl-RS"/>
        </w:rPr>
      </w:pPr>
      <w:r>
        <w:rPr>
          <w:lang w:val="en-US"/>
        </w:rPr>
        <w:t xml:space="preserve">6. </w:t>
      </w:r>
      <w:r w:rsidRPr="00354951">
        <w:t>Одобрава</w:t>
      </w:r>
      <w:r w:rsidRPr="00806322">
        <w:t xml:space="preserve"> </w:t>
      </w:r>
      <w:r w:rsidRPr="00354951">
        <w:t>се</w:t>
      </w:r>
      <w:r>
        <w:rPr>
          <w:lang w:val="sr-Cyrl-RS"/>
        </w:rPr>
        <w:t xml:space="preserve"> </w:t>
      </w:r>
      <w:r>
        <w:rPr>
          <w:b/>
          <w:color w:val="000000"/>
          <w:lang w:val="sr-Cyrl-RS"/>
        </w:rPr>
        <w:t>д</w:t>
      </w:r>
      <w:r w:rsidRPr="00AB6CCA">
        <w:rPr>
          <w:b/>
          <w:color w:val="000000"/>
          <w:lang w:val="sr-Cyrl-RS"/>
        </w:rPr>
        <w:t xml:space="preserve">р </w:t>
      </w:r>
      <w:r>
        <w:rPr>
          <w:b/>
          <w:color w:val="000000"/>
          <w:lang w:val="sr-Cyrl-RS"/>
        </w:rPr>
        <w:t>Теодори Младеновић</w:t>
      </w:r>
      <w:r w:rsidRPr="00AB6CCA">
        <w:rPr>
          <w:color w:val="000000"/>
          <w:lang w:val="sr-Cyrl-RS"/>
        </w:rPr>
        <w:t xml:space="preserve">, </w:t>
      </w:r>
      <w:r>
        <w:rPr>
          <w:color w:val="000000"/>
          <w:lang w:val="sr-Cyrl-RS"/>
        </w:rPr>
        <w:t>научној сарадници</w:t>
      </w:r>
      <w:r w:rsidRPr="00AB6CCA">
        <w:rPr>
          <w:color w:val="000000"/>
          <w:lang w:val="sr-Cyrl-RS"/>
        </w:rPr>
        <w:t xml:space="preserve"> на Одељењу за </w:t>
      </w:r>
      <w:r>
        <w:rPr>
          <w:color w:val="000000"/>
          <w:lang w:val="sr-Cyrl-RS"/>
        </w:rPr>
        <w:t xml:space="preserve">археологију, да учествује на пројекту </w:t>
      </w:r>
      <w:r>
        <w:rPr>
          <w:color w:val="000000"/>
          <w:lang w:val="en-US"/>
        </w:rPr>
        <w:t>Treasures of the Depths: Exploring the Possibilities of Sturgeon identification by ZooMs,</w:t>
      </w:r>
      <w:r>
        <w:rPr>
          <w:color w:val="000000"/>
          <w:lang w:val="sr-Cyrl-RS"/>
        </w:rPr>
        <w:t xml:space="preserve"> организованог у оквиру </w:t>
      </w:r>
      <w:r>
        <w:rPr>
          <w:color w:val="000000"/>
          <w:lang w:val="en-US"/>
        </w:rPr>
        <w:t>IPERION HS</w:t>
      </w:r>
      <w:r>
        <w:rPr>
          <w:color w:val="000000"/>
          <w:lang w:val="sr-Cyrl-RS"/>
        </w:rPr>
        <w:t xml:space="preserve"> у периоду од 03.03.2024. до 16.03.2024. године у Јорку (Велика Британија).</w:t>
      </w:r>
    </w:p>
    <w:p w:rsidR="00435837" w:rsidRPr="008465E6" w:rsidRDefault="00435837" w:rsidP="00435837">
      <w:pPr>
        <w:spacing w:after="40"/>
        <w:jc w:val="both"/>
        <w:rPr>
          <w:color w:val="000000"/>
          <w:lang w:val="sr-Cyrl-RS"/>
        </w:rPr>
      </w:pPr>
      <w:r>
        <w:rPr>
          <w:color w:val="000000"/>
          <w:lang w:val="sr-Cyrl-RS"/>
        </w:rPr>
        <w:t xml:space="preserve">       Трошкове боравка, путовања и анализа, сносиће пројекат </w:t>
      </w:r>
      <w:r>
        <w:rPr>
          <w:color w:val="000000"/>
          <w:lang w:val="en-US"/>
        </w:rPr>
        <w:t>IPERION HS</w:t>
      </w:r>
      <w:r>
        <w:rPr>
          <w:color w:val="000000"/>
          <w:lang w:val="sr-Cyrl-RS"/>
        </w:rPr>
        <w:t>.</w:t>
      </w:r>
    </w:p>
    <w:p w:rsidR="00435837" w:rsidRPr="00A41BD7" w:rsidRDefault="00435837" w:rsidP="00A57C99">
      <w:pPr>
        <w:spacing w:after="80"/>
        <w:jc w:val="both"/>
        <w:rPr>
          <w:b/>
          <w:color w:val="FF0000"/>
          <w:sz w:val="28"/>
          <w:szCs w:val="28"/>
        </w:rPr>
      </w:pPr>
      <w:r w:rsidRPr="00A41BD7">
        <w:t xml:space="preserve">Укупан број гласова: </w:t>
      </w:r>
      <w:r w:rsidRPr="00A41BD7">
        <w:rPr>
          <w:lang w:val="en-US"/>
        </w:rPr>
        <w:t xml:space="preserve"> </w:t>
      </w:r>
      <w:r w:rsidRPr="00A41BD7">
        <w:rPr>
          <w:b/>
          <w:color w:val="FF0000"/>
          <w:sz w:val="28"/>
          <w:szCs w:val="28"/>
          <w:lang w:val="sr-Cyrl-RS"/>
        </w:rPr>
        <w:t>1</w:t>
      </w:r>
      <w:r>
        <w:rPr>
          <w:b/>
          <w:color w:val="FF0000"/>
          <w:sz w:val="28"/>
          <w:szCs w:val="28"/>
          <w:lang w:val="sr-Cyrl-RS"/>
        </w:rPr>
        <w:t>6</w:t>
      </w:r>
      <w:r>
        <w:rPr>
          <w:b/>
          <w:color w:val="FF0000"/>
          <w:sz w:val="28"/>
          <w:szCs w:val="28"/>
          <w:lang w:val="en-US"/>
        </w:rPr>
        <w:t>9</w:t>
      </w:r>
      <w:r w:rsidRPr="00A41BD7">
        <w:rPr>
          <w:b/>
          <w:color w:val="FF0000"/>
          <w:lang w:val="en-US"/>
        </w:rPr>
        <w:t xml:space="preserve"> ЗА</w:t>
      </w:r>
      <w:r w:rsidRPr="00A41BD7">
        <w:rPr>
          <w:b/>
          <w:color w:val="1F497D" w:themeColor="text2"/>
          <w:sz w:val="28"/>
          <w:szCs w:val="28"/>
        </w:rPr>
        <w:t xml:space="preserve"> </w:t>
      </w:r>
    </w:p>
    <w:p w:rsidR="00435837" w:rsidRDefault="00435837" w:rsidP="00435837">
      <w:pPr>
        <w:spacing w:after="80"/>
        <w:jc w:val="both"/>
        <w:rPr>
          <w:lang w:val="en-US"/>
        </w:rPr>
      </w:pPr>
      <w:r>
        <w:rPr>
          <w:lang w:val="en-US"/>
        </w:rPr>
        <w:t xml:space="preserve">7.    </w:t>
      </w:r>
      <w:r w:rsidRPr="00354951">
        <w:t>Одобрава</w:t>
      </w:r>
      <w:r w:rsidRPr="00806322">
        <w:t xml:space="preserve"> </w:t>
      </w:r>
      <w:r w:rsidRPr="00354951">
        <w:t>се</w:t>
      </w:r>
      <w:r>
        <w:rPr>
          <w:lang w:val="sr-Cyrl-RS"/>
        </w:rPr>
        <w:t xml:space="preserve"> </w:t>
      </w:r>
      <w:r w:rsidRPr="00E154E8">
        <w:rPr>
          <w:b/>
          <w:lang w:val="sr-Cyrl-RS"/>
        </w:rPr>
        <w:t>Центру за истраживање наставе историје и историјског наслеђа</w:t>
      </w:r>
      <w:r>
        <w:rPr>
          <w:lang w:val="sr-Cyrl-RS"/>
        </w:rPr>
        <w:t xml:space="preserve">, да се укључи у пројекат Универзитета у Лилу </w:t>
      </w:r>
      <w:r>
        <w:rPr>
          <w:lang w:val="en-US"/>
        </w:rPr>
        <w:t xml:space="preserve">ECO – European concepts online. </w:t>
      </w:r>
      <w:r>
        <w:rPr>
          <w:lang w:val="sr-Cyrl-RS"/>
        </w:rPr>
        <w:t>На пројекту би учествовали чланови и сарадници Центра: проф. др Дубравка Стојановић, проф. др Марко Шуица и Ана Радаковић, истраживач-сарадник на Одељењу за историју.</w:t>
      </w:r>
    </w:p>
    <w:p w:rsidR="00435837" w:rsidRPr="00A41BD7" w:rsidRDefault="00435837" w:rsidP="00435837">
      <w:pPr>
        <w:spacing w:after="80"/>
        <w:jc w:val="both"/>
        <w:rPr>
          <w:b/>
          <w:color w:val="FF0000"/>
          <w:sz w:val="28"/>
          <w:szCs w:val="28"/>
        </w:rPr>
      </w:pPr>
      <w:r w:rsidRPr="00A41BD7">
        <w:t xml:space="preserve">Укупан број гласова: </w:t>
      </w:r>
      <w:r w:rsidRPr="00A41BD7">
        <w:rPr>
          <w:lang w:val="en-US"/>
        </w:rPr>
        <w:t xml:space="preserve"> </w:t>
      </w:r>
      <w:r w:rsidRPr="00A41BD7">
        <w:rPr>
          <w:b/>
          <w:color w:val="FF0000"/>
          <w:sz w:val="28"/>
          <w:szCs w:val="28"/>
          <w:lang w:val="sr-Cyrl-RS"/>
        </w:rPr>
        <w:t>1</w:t>
      </w:r>
      <w:r>
        <w:rPr>
          <w:b/>
          <w:color w:val="FF0000"/>
          <w:sz w:val="28"/>
          <w:szCs w:val="28"/>
          <w:lang w:val="sr-Cyrl-RS"/>
        </w:rPr>
        <w:t>6</w:t>
      </w:r>
      <w:r>
        <w:rPr>
          <w:b/>
          <w:color w:val="FF0000"/>
          <w:sz w:val="28"/>
          <w:szCs w:val="28"/>
          <w:lang w:val="en-US"/>
        </w:rPr>
        <w:t>9</w:t>
      </w:r>
      <w:r w:rsidRPr="00A41BD7">
        <w:rPr>
          <w:b/>
          <w:color w:val="FF0000"/>
          <w:lang w:val="en-US"/>
        </w:rPr>
        <w:t xml:space="preserve"> ЗА</w:t>
      </w:r>
      <w:r w:rsidRPr="00A41BD7">
        <w:rPr>
          <w:b/>
          <w:color w:val="1F497D" w:themeColor="text2"/>
          <w:sz w:val="28"/>
          <w:szCs w:val="28"/>
        </w:rPr>
        <w:t xml:space="preserve"> </w:t>
      </w:r>
    </w:p>
    <w:p w:rsidR="002231AD" w:rsidRDefault="00435837" w:rsidP="00435837">
      <w:pPr>
        <w:spacing w:after="40"/>
        <w:jc w:val="both"/>
        <w:rPr>
          <w:lang w:val="en-US"/>
        </w:rPr>
      </w:pPr>
      <w:r>
        <w:rPr>
          <w:lang w:val="en-US"/>
        </w:rPr>
        <w:t xml:space="preserve">8.   </w:t>
      </w:r>
      <w:r w:rsidRPr="00354951">
        <w:t>Одобрава</w:t>
      </w:r>
      <w:r w:rsidRPr="00806322">
        <w:t xml:space="preserve"> </w:t>
      </w:r>
      <w:r w:rsidRPr="00354951">
        <w:t>се</w:t>
      </w:r>
      <w:r>
        <w:rPr>
          <w:lang w:val="sr-Cyrl-RS"/>
        </w:rPr>
        <w:t xml:space="preserve"> </w:t>
      </w:r>
      <w:r>
        <w:rPr>
          <w:b/>
          <w:lang w:val="sr-Cyrl-RS"/>
        </w:rPr>
        <w:t>доц. др Јелени Пешић</w:t>
      </w:r>
      <w:r>
        <w:rPr>
          <w:lang w:val="sr-Cyrl-RS"/>
        </w:rPr>
        <w:t xml:space="preserve"> (</w:t>
      </w:r>
      <w:r w:rsidRPr="00536DFB">
        <w:rPr>
          <w:lang w:val="sr-Cyrl-RS"/>
        </w:rPr>
        <w:t>руководиоцу пројекта</w:t>
      </w:r>
      <w:r>
        <w:rPr>
          <w:lang w:val="sr-Cyrl-RS"/>
        </w:rPr>
        <w:t>)</w:t>
      </w:r>
      <w:r w:rsidRPr="00536DFB">
        <w:rPr>
          <w:lang w:val="sr-Cyrl-RS"/>
        </w:rPr>
        <w:t>,</w:t>
      </w:r>
      <w:r>
        <w:rPr>
          <w:lang w:val="sr-Cyrl-RS"/>
        </w:rPr>
        <w:t xml:space="preserve"> </w:t>
      </w:r>
      <w:r w:rsidRPr="00536DFB">
        <w:rPr>
          <w:b/>
          <w:lang w:val="sr-Cyrl-RS"/>
        </w:rPr>
        <w:t>проф. др Вери Бацковић</w:t>
      </w:r>
      <w:r>
        <w:rPr>
          <w:lang w:val="sr-Cyrl-RS"/>
        </w:rPr>
        <w:t xml:space="preserve">, </w:t>
      </w:r>
      <w:r w:rsidRPr="00536DFB">
        <w:rPr>
          <w:b/>
          <w:lang w:val="sr-Cyrl-RS"/>
        </w:rPr>
        <w:t>доц. др Ирени Петровић</w:t>
      </w:r>
      <w:r>
        <w:rPr>
          <w:lang w:val="sr-Cyrl-RS"/>
        </w:rPr>
        <w:t xml:space="preserve">, </w:t>
      </w:r>
      <w:r w:rsidRPr="00536DFB">
        <w:rPr>
          <w:b/>
          <w:lang w:val="sr-Cyrl-RS"/>
        </w:rPr>
        <w:t xml:space="preserve">доц. др Ани Бирешев </w:t>
      </w:r>
      <w:r>
        <w:rPr>
          <w:lang w:val="sr-Cyrl-RS"/>
        </w:rPr>
        <w:t xml:space="preserve">и асистенту </w:t>
      </w:r>
      <w:r w:rsidRPr="00536DFB">
        <w:rPr>
          <w:b/>
          <w:lang w:val="sr-Cyrl-RS"/>
        </w:rPr>
        <w:t>Немањи Костићу</w:t>
      </w:r>
      <w:r>
        <w:rPr>
          <w:lang w:val="sr-Cyrl-RS"/>
        </w:rPr>
        <w:t>, да заједно са колегама са Универзитета природих ресурса и наука о животу (</w:t>
      </w:r>
      <w:r>
        <w:rPr>
          <w:lang w:val="en-US"/>
        </w:rPr>
        <w:t xml:space="preserve">University of Natural Resources and Life Sciences – BOKU), </w:t>
      </w:r>
      <w:r>
        <w:rPr>
          <w:lang w:val="sr-Cyrl-RS"/>
        </w:rPr>
        <w:t xml:space="preserve">конкуришу за средства на јавном позиву који је објавило Министарство науке, технолошког развоја и иновација за пројекте билатералне сарадње са Аустријом, са пројектом под називом </w:t>
      </w:r>
      <w:r>
        <w:rPr>
          <w:lang w:val="en-US"/>
        </w:rPr>
        <w:t>EnvironmentAl stRuggles at The European peripHery (EARTH).</w:t>
      </w:r>
    </w:p>
    <w:p w:rsidR="00435837" w:rsidRPr="00A41BD7" w:rsidRDefault="00435837" w:rsidP="00435837">
      <w:pPr>
        <w:spacing w:after="80"/>
        <w:jc w:val="both"/>
        <w:rPr>
          <w:b/>
          <w:color w:val="FF0000"/>
          <w:sz w:val="28"/>
          <w:szCs w:val="28"/>
        </w:rPr>
      </w:pPr>
      <w:r w:rsidRPr="00A41BD7">
        <w:t xml:space="preserve">Укупан број гласова: </w:t>
      </w:r>
      <w:r w:rsidRPr="00A41BD7">
        <w:rPr>
          <w:lang w:val="en-US"/>
        </w:rPr>
        <w:t xml:space="preserve"> </w:t>
      </w:r>
      <w:r w:rsidRPr="00A41BD7">
        <w:rPr>
          <w:b/>
          <w:color w:val="FF0000"/>
          <w:sz w:val="28"/>
          <w:szCs w:val="28"/>
          <w:lang w:val="sr-Cyrl-RS"/>
        </w:rPr>
        <w:t>1</w:t>
      </w:r>
      <w:r>
        <w:rPr>
          <w:b/>
          <w:color w:val="FF0000"/>
          <w:sz w:val="28"/>
          <w:szCs w:val="28"/>
          <w:lang w:val="sr-Cyrl-RS"/>
        </w:rPr>
        <w:t>6</w:t>
      </w:r>
      <w:r>
        <w:rPr>
          <w:b/>
          <w:color w:val="FF0000"/>
          <w:sz w:val="28"/>
          <w:szCs w:val="28"/>
          <w:lang w:val="en-US"/>
        </w:rPr>
        <w:t>9</w:t>
      </w:r>
      <w:r w:rsidRPr="00A41BD7">
        <w:rPr>
          <w:b/>
          <w:color w:val="FF0000"/>
          <w:lang w:val="en-US"/>
        </w:rPr>
        <w:t xml:space="preserve"> ЗА</w:t>
      </w:r>
      <w:r w:rsidRPr="00A41BD7">
        <w:rPr>
          <w:b/>
          <w:color w:val="1F497D" w:themeColor="text2"/>
          <w:sz w:val="28"/>
          <w:szCs w:val="28"/>
        </w:rPr>
        <w:t xml:space="preserve"> </w:t>
      </w:r>
    </w:p>
    <w:p w:rsidR="00435837" w:rsidRDefault="00435837" w:rsidP="00435837">
      <w:pPr>
        <w:spacing w:after="40"/>
        <w:jc w:val="both"/>
        <w:rPr>
          <w:lang w:val="en-US"/>
        </w:rPr>
      </w:pPr>
      <w:r>
        <w:rPr>
          <w:lang w:val="en-US"/>
        </w:rPr>
        <w:t xml:space="preserve">9.   </w:t>
      </w:r>
      <w:r w:rsidRPr="00354951">
        <w:t>Одобрава</w:t>
      </w:r>
      <w:r w:rsidRPr="00806322">
        <w:t xml:space="preserve"> </w:t>
      </w:r>
      <w:r w:rsidRPr="00354951">
        <w:t>се</w:t>
      </w:r>
      <w:r>
        <w:rPr>
          <w:lang w:val="sr-Cyrl-RS"/>
        </w:rPr>
        <w:t xml:space="preserve"> </w:t>
      </w:r>
      <w:r w:rsidRPr="00503953">
        <w:rPr>
          <w:b/>
          <w:lang w:val="sr-Cyrl-RS"/>
        </w:rPr>
        <w:t>Одељењу за историју уметности</w:t>
      </w:r>
      <w:r>
        <w:rPr>
          <w:lang w:val="sr-Cyrl-RS"/>
        </w:rPr>
        <w:t>, за гостовање историчара уметности др Јурија Савељева, члана</w:t>
      </w:r>
      <w:r>
        <w:t xml:space="preserve"> Истраживачког института за теорију и историју архитектуре Руске Академије наука и уметности, који ће одржати 29.</w:t>
      </w:r>
      <w:r>
        <w:rPr>
          <w:lang w:val="sr-Cyrl-RS"/>
        </w:rPr>
        <w:t>0</w:t>
      </w:r>
      <w:r>
        <w:t>3.2024. године експертско предавање под називом</w:t>
      </w:r>
      <w:r>
        <w:rPr>
          <w:i/>
        </w:rPr>
        <w:t xml:space="preserve"> Нововизантијска архитектура Русије у 19. и 20. веку.</w:t>
      </w:r>
    </w:p>
    <w:p w:rsidR="00435837" w:rsidRPr="00A41BD7" w:rsidRDefault="00435837" w:rsidP="00435837">
      <w:pPr>
        <w:spacing w:after="80"/>
        <w:jc w:val="both"/>
        <w:rPr>
          <w:b/>
          <w:color w:val="FF0000"/>
          <w:sz w:val="28"/>
          <w:szCs w:val="28"/>
        </w:rPr>
      </w:pPr>
      <w:r w:rsidRPr="00A41BD7">
        <w:t xml:space="preserve">Укупан број гласова: </w:t>
      </w:r>
      <w:r w:rsidRPr="00A41BD7">
        <w:rPr>
          <w:lang w:val="en-US"/>
        </w:rPr>
        <w:t xml:space="preserve"> </w:t>
      </w:r>
      <w:r w:rsidRPr="00A41BD7">
        <w:rPr>
          <w:b/>
          <w:color w:val="FF0000"/>
          <w:sz w:val="28"/>
          <w:szCs w:val="28"/>
          <w:lang w:val="sr-Cyrl-RS"/>
        </w:rPr>
        <w:t>1</w:t>
      </w:r>
      <w:r>
        <w:rPr>
          <w:b/>
          <w:color w:val="FF0000"/>
          <w:sz w:val="28"/>
          <w:szCs w:val="28"/>
          <w:lang w:val="sr-Cyrl-RS"/>
        </w:rPr>
        <w:t>6</w:t>
      </w:r>
      <w:r>
        <w:rPr>
          <w:b/>
          <w:color w:val="FF0000"/>
          <w:sz w:val="28"/>
          <w:szCs w:val="28"/>
          <w:lang w:val="en-US"/>
        </w:rPr>
        <w:t>9</w:t>
      </w:r>
      <w:r w:rsidRPr="00A41BD7">
        <w:rPr>
          <w:b/>
          <w:color w:val="FF0000"/>
          <w:lang w:val="en-US"/>
        </w:rPr>
        <w:t xml:space="preserve"> ЗА</w:t>
      </w:r>
      <w:r w:rsidRPr="00A41BD7">
        <w:rPr>
          <w:b/>
          <w:color w:val="1F497D" w:themeColor="text2"/>
          <w:sz w:val="28"/>
          <w:szCs w:val="28"/>
        </w:rPr>
        <w:t xml:space="preserve"> </w:t>
      </w:r>
    </w:p>
    <w:p w:rsidR="00435837" w:rsidRDefault="00435837" w:rsidP="00435837">
      <w:pPr>
        <w:spacing w:after="40"/>
        <w:jc w:val="both"/>
        <w:rPr>
          <w:lang w:val="en-US"/>
        </w:rPr>
      </w:pPr>
      <w:r>
        <w:rPr>
          <w:lang w:val="en-US"/>
        </w:rPr>
        <w:t xml:space="preserve">10. </w:t>
      </w:r>
      <w:r w:rsidRPr="00354951">
        <w:t>Одобрава</w:t>
      </w:r>
      <w:r w:rsidRPr="00806322">
        <w:t xml:space="preserve"> </w:t>
      </w:r>
      <w:r w:rsidRPr="00354951">
        <w:t>се</w:t>
      </w:r>
      <w:r>
        <w:rPr>
          <w:lang w:val="sr-Cyrl-RS"/>
        </w:rPr>
        <w:t xml:space="preserve"> </w:t>
      </w:r>
      <w:r w:rsidRPr="004B0629">
        <w:rPr>
          <w:b/>
          <w:lang w:val="sr-Cyrl-RS"/>
        </w:rPr>
        <w:t>Одељењу за психологију</w:t>
      </w:r>
      <w:r w:rsidRPr="004B0629">
        <w:rPr>
          <w:lang w:val="sr-Cyrl-RS"/>
        </w:rPr>
        <w:t xml:space="preserve">, да организује 20. </w:t>
      </w:r>
      <w:r>
        <w:rPr>
          <w:lang w:val="sr-Cyrl-RS"/>
        </w:rPr>
        <w:t>к</w:t>
      </w:r>
      <w:r w:rsidRPr="004B0629">
        <w:rPr>
          <w:lang w:val="sr-Cyrl-RS"/>
        </w:rPr>
        <w:t xml:space="preserve">онференцију </w:t>
      </w:r>
      <w:r>
        <w:rPr>
          <w:lang w:val="sr-Cyrl-RS"/>
        </w:rPr>
        <w:t>М</w:t>
      </w:r>
      <w:r w:rsidRPr="004B0629">
        <w:rPr>
          <w:lang w:val="sr-Cyrl-RS"/>
        </w:rPr>
        <w:t xml:space="preserve">еђународног друштва </w:t>
      </w:r>
      <w:r w:rsidRPr="004B0629">
        <w:rPr>
          <w:highlight w:val="white"/>
        </w:rPr>
        <w:t xml:space="preserve">за теоријску психологију, </w:t>
      </w:r>
      <w:r w:rsidRPr="004B0629">
        <w:rPr>
          <w:highlight w:val="white"/>
          <w:lang w:val="sr-Cyrl-RS"/>
        </w:rPr>
        <w:t xml:space="preserve">у периоду од </w:t>
      </w:r>
      <w:r w:rsidRPr="004B0629">
        <w:rPr>
          <w:highlight w:val="white"/>
        </w:rPr>
        <w:t>20</w:t>
      </w:r>
      <w:r w:rsidRPr="004B0629">
        <w:rPr>
          <w:highlight w:val="white"/>
          <w:lang w:val="sr-Cyrl-RS"/>
        </w:rPr>
        <w:t xml:space="preserve">. до </w:t>
      </w:r>
      <w:r w:rsidRPr="004B0629">
        <w:rPr>
          <w:highlight w:val="white"/>
        </w:rPr>
        <w:t>24. маја 2024. године у сарадњи са Универзитетом у Нојшателу</w:t>
      </w:r>
      <w:r w:rsidRPr="004B0629">
        <w:rPr>
          <w:lang w:val="sr-Cyrl-RS"/>
        </w:rPr>
        <w:t>, на Филозофском факултету Универзитета у Београду.</w:t>
      </w:r>
    </w:p>
    <w:p w:rsidR="00435837" w:rsidRPr="00A41BD7" w:rsidRDefault="00435837" w:rsidP="00435837">
      <w:pPr>
        <w:spacing w:after="80"/>
        <w:jc w:val="both"/>
        <w:rPr>
          <w:b/>
          <w:color w:val="FF0000"/>
          <w:sz w:val="28"/>
          <w:szCs w:val="28"/>
        </w:rPr>
      </w:pPr>
      <w:r w:rsidRPr="00A41BD7">
        <w:t xml:space="preserve">Укупан број гласова: </w:t>
      </w:r>
      <w:r w:rsidRPr="00A41BD7">
        <w:rPr>
          <w:lang w:val="en-US"/>
        </w:rPr>
        <w:t xml:space="preserve"> </w:t>
      </w:r>
      <w:r w:rsidRPr="00A41BD7">
        <w:rPr>
          <w:b/>
          <w:color w:val="FF0000"/>
          <w:sz w:val="28"/>
          <w:szCs w:val="28"/>
          <w:lang w:val="sr-Cyrl-RS"/>
        </w:rPr>
        <w:t>1</w:t>
      </w:r>
      <w:r>
        <w:rPr>
          <w:b/>
          <w:color w:val="FF0000"/>
          <w:sz w:val="28"/>
          <w:szCs w:val="28"/>
          <w:lang w:val="sr-Cyrl-RS"/>
        </w:rPr>
        <w:t>6</w:t>
      </w:r>
      <w:r>
        <w:rPr>
          <w:b/>
          <w:color w:val="FF0000"/>
          <w:sz w:val="28"/>
          <w:szCs w:val="28"/>
          <w:lang w:val="en-US"/>
        </w:rPr>
        <w:t>9</w:t>
      </w:r>
      <w:r w:rsidRPr="00A41BD7">
        <w:rPr>
          <w:b/>
          <w:color w:val="FF0000"/>
          <w:lang w:val="en-US"/>
        </w:rPr>
        <w:t xml:space="preserve"> ЗА</w:t>
      </w:r>
      <w:r w:rsidRPr="00A41BD7">
        <w:rPr>
          <w:b/>
          <w:color w:val="1F497D" w:themeColor="text2"/>
          <w:sz w:val="28"/>
          <w:szCs w:val="28"/>
        </w:rPr>
        <w:t xml:space="preserve"> </w:t>
      </w:r>
    </w:p>
    <w:p w:rsidR="00435837" w:rsidRDefault="00435837" w:rsidP="00435837">
      <w:pPr>
        <w:spacing w:after="40"/>
        <w:jc w:val="both"/>
        <w:rPr>
          <w:lang w:val="en-US"/>
        </w:rPr>
      </w:pPr>
      <w:r>
        <w:rPr>
          <w:lang w:val="en-US"/>
        </w:rPr>
        <w:t xml:space="preserve">11. </w:t>
      </w:r>
      <w:r w:rsidRPr="00354951">
        <w:t>Одобрава</w:t>
      </w:r>
      <w:r w:rsidRPr="00806322">
        <w:t xml:space="preserve"> </w:t>
      </w:r>
      <w:r w:rsidRPr="00354951">
        <w:t>се</w:t>
      </w:r>
      <w:r>
        <w:rPr>
          <w:lang w:val="sr-Cyrl-RS"/>
        </w:rPr>
        <w:t xml:space="preserve"> </w:t>
      </w:r>
      <w:r w:rsidRPr="002721A6">
        <w:rPr>
          <w:b/>
          <w:lang w:val="sr-Cyrl-RS"/>
        </w:rPr>
        <w:t>Одељењу за педагогију и андрагогију</w:t>
      </w:r>
      <w:r w:rsidRPr="002721A6">
        <w:rPr>
          <w:lang w:val="sr-Cyrl-RS"/>
        </w:rPr>
        <w:t xml:space="preserve">, да организује </w:t>
      </w:r>
      <w:r w:rsidRPr="002721A6">
        <w:t>Националн</w:t>
      </w:r>
      <w:r>
        <w:rPr>
          <w:lang w:val="sr-Cyrl-RS"/>
        </w:rPr>
        <w:t xml:space="preserve">и научни скуп: </w:t>
      </w:r>
      <w:r w:rsidRPr="002721A6">
        <w:rPr>
          <w:bCs/>
          <w:i/>
          <w:lang w:val="sr-Cyrl-RS"/>
        </w:rPr>
        <w:t>Сусрети педагога</w:t>
      </w:r>
      <w:r w:rsidRPr="002721A6">
        <w:rPr>
          <w:bCs/>
        </w:rPr>
        <w:t xml:space="preserve"> </w:t>
      </w:r>
      <w:r w:rsidRPr="002721A6">
        <w:rPr>
          <w:bCs/>
          <w:lang w:val="sr-Cyrl-RS"/>
        </w:rPr>
        <w:t>„</w:t>
      </w:r>
      <w:r w:rsidRPr="002721A6">
        <w:t>Куда се креће васпитање и образовање: вредности као путоказ</w:t>
      </w:r>
      <w:r w:rsidRPr="002721A6">
        <w:rPr>
          <w:bCs/>
          <w:lang w:val="sr-Cyrl-RS"/>
        </w:rPr>
        <w:t>“</w:t>
      </w:r>
      <w:r>
        <w:rPr>
          <w:bCs/>
          <w:lang w:val="sr-Cyrl-RS"/>
        </w:rPr>
        <w:t>, као и да конкурише код Министарства науке, технолошког развоја и иновација за суфинансирање научног скупа</w:t>
      </w:r>
      <w:r w:rsidRPr="002721A6">
        <w:rPr>
          <w:bCs/>
          <w:lang w:val="sr-Cyrl-RS"/>
        </w:rPr>
        <w:t xml:space="preserve">. </w:t>
      </w:r>
      <w:r w:rsidRPr="002721A6">
        <w:t xml:space="preserve">Конференција ће се одржати 27. маја 2024. године на </w:t>
      </w:r>
      <w:r w:rsidRPr="002721A6">
        <w:lastRenderedPageBreak/>
        <w:t>Филозофском факултету. Организатори конференције су Одељење за педагогију и андрагогију и Педагошко друштво Србије.</w:t>
      </w:r>
    </w:p>
    <w:p w:rsidR="00FA3B8E" w:rsidRDefault="00435837" w:rsidP="004D431B">
      <w:pPr>
        <w:spacing w:after="80"/>
        <w:jc w:val="both"/>
        <w:rPr>
          <w:b/>
          <w:color w:val="1F497D" w:themeColor="text2"/>
          <w:sz w:val="28"/>
          <w:szCs w:val="28"/>
          <w:lang w:val="sr-Cyrl-RS"/>
        </w:rPr>
      </w:pPr>
      <w:r w:rsidRPr="00A41BD7">
        <w:t xml:space="preserve">Укупан број гласова: </w:t>
      </w:r>
      <w:r w:rsidRPr="00A41BD7">
        <w:rPr>
          <w:lang w:val="en-US"/>
        </w:rPr>
        <w:t xml:space="preserve"> </w:t>
      </w:r>
      <w:r w:rsidRPr="00A41BD7">
        <w:rPr>
          <w:b/>
          <w:color w:val="FF0000"/>
          <w:sz w:val="28"/>
          <w:szCs w:val="28"/>
          <w:lang w:val="sr-Cyrl-RS"/>
        </w:rPr>
        <w:t>1</w:t>
      </w:r>
      <w:r>
        <w:rPr>
          <w:b/>
          <w:color w:val="FF0000"/>
          <w:sz w:val="28"/>
          <w:szCs w:val="28"/>
          <w:lang w:val="sr-Cyrl-RS"/>
        </w:rPr>
        <w:t>6</w:t>
      </w:r>
      <w:r>
        <w:rPr>
          <w:b/>
          <w:color w:val="FF0000"/>
          <w:sz w:val="28"/>
          <w:szCs w:val="28"/>
          <w:lang w:val="en-US"/>
        </w:rPr>
        <w:t>9</w:t>
      </w:r>
      <w:r w:rsidRPr="00A41BD7">
        <w:rPr>
          <w:b/>
          <w:color w:val="FF0000"/>
          <w:lang w:val="en-US"/>
        </w:rPr>
        <w:t xml:space="preserve"> ЗА</w:t>
      </w:r>
      <w:r w:rsidRPr="00A41BD7">
        <w:rPr>
          <w:b/>
          <w:color w:val="1F497D" w:themeColor="text2"/>
          <w:sz w:val="28"/>
          <w:szCs w:val="28"/>
        </w:rPr>
        <w:t xml:space="preserve"> </w:t>
      </w:r>
    </w:p>
    <w:p w:rsidR="00C16434" w:rsidRPr="00C16434" w:rsidRDefault="00C16434" w:rsidP="004D431B">
      <w:pPr>
        <w:spacing w:after="80"/>
        <w:jc w:val="both"/>
        <w:rPr>
          <w:b/>
          <w:color w:val="FF0000"/>
          <w:sz w:val="28"/>
          <w:szCs w:val="28"/>
          <w:lang w:val="sr-Cyrl-RS"/>
        </w:rPr>
      </w:pPr>
    </w:p>
    <w:p w:rsidR="00C16434" w:rsidRDefault="00C16434" w:rsidP="00C16434">
      <w:pPr>
        <w:tabs>
          <w:tab w:val="left" w:pos="0"/>
        </w:tabs>
        <w:jc w:val="both"/>
        <w:rPr>
          <w:lang w:val="sr-Cyrl-RS"/>
        </w:rPr>
      </w:pPr>
      <w:r w:rsidRPr="00C16434">
        <w:rPr>
          <w:lang w:val="sr-Latn-RS"/>
        </w:rPr>
        <w:t xml:space="preserve">XXIX  </w:t>
      </w:r>
      <w:r w:rsidRPr="00C16434">
        <w:rPr>
          <w:lang w:val="sr-Cyrl-RS"/>
        </w:rPr>
        <w:t xml:space="preserve">ИНФОРМАЦИЈА О УРЕДБИ О НОРМАТИВИМА И СТАНДАРДИМА РАСПОДЕЛЕ СРЕДСТАВА АКРЕДИТОВАНИМ НАУЧНОИСТРАЖИВАЧКИМ ОРГАНИЗАЦИЈАМА </w:t>
      </w:r>
    </w:p>
    <w:p w:rsidR="00C16434" w:rsidRDefault="00C16434" w:rsidP="00C16434">
      <w:pPr>
        <w:tabs>
          <w:tab w:val="left" w:pos="0"/>
        </w:tabs>
        <w:jc w:val="both"/>
        <w:rPr>
          <w:lang w:val="sr-Cyrl-RS"/>
        </w:rPr>
      </w:pPr>
    </w:p>
    <w:p w:rsidR="00C16434" w:rsidRDefault="00C16434" w:rsidP="00C16434">
      <w:pPr>
        <w:tabs>
          <w:tab w:val="left" w:pos="0"/>
        </w:tabs>
        <w:jc w:val="both"/>
        <w:rPr>
          <w:lang w:val="sr-Cyrl-RS"/>
        </w:rPr>
      </w:pPr>
      <w:r>
        <w:rPr>
          <w:lang w:val="sr-Cyrl-RS"/>
        </w:rPr>
        <w:tab/>
        <w:t>Председик Већа, проф. др Данијел Синани, говори о У</w:t>
      </w:r>
      <w:r w:rsidRPr="00C16434">
        <w:rPr>
          <w:lang w:val="sr-Cyrl-RS"/>
        </w:rPr>
        <w:t>редби о нормативима и стандардима расподеле средстава акредитованим научноистраживачким организацијама</w:t>
      </w:r>
      <w:r>
        <w:rPr>
          <w:lang w:val="sr-Cyrl-RS"/>
        </w:rPr>
        <w:t>. У вези са тим истиче да ће се распоређивње научног додатка од ове године спроводити другачије, односно да министарство у целости уплаћује намењене износе, а не поименце како је било до сада. На овај начин у расподелу средстава ће бити укључени и новозапослени наставници и сарадници који до сада нису добијали новчана средства. Председник Већа каже да ће се средства распоређивати по звањима за почетак, а касније по утврђеним правилима за изврсност. Потребно је израдити Правилник о овим питањима. Председник Већа позива чланове/це већа да уколико имају било какве предлоге и/или питања у вези наведеног да се обрате Финансијској комисији Факултета или продекану за науку, проф. др Милану Станчићу.</w:t>
      </w:r>
    </w:p>
    <w:p w:rsidR="00C16434" w:rsidRDefault="00C16434" w:rsidP="00C16434">
      <w:pPr>
        <w:tabs>
          <w:tab w:val="left" w:pos="0"/>
        </w:tabs>
        <w:jc w:val="both"/>
        <w:rPr>
          <w:lang w:val="sr-Cyrl-RS"/>
        </w:rPr>
      </w:pPr>
    </w:p>
    <w:p w:rsidR="00C16434" w:rsidRPr="00C16434" w:rsidRDefault="00C16434" w:rsidP="00C16434">
      <w:pPr>
        <w:tabs>
          <w:tab w:val="left" w:pos="0"/>
        </w:tabs>
        <w:jc w:val="both"/>
        <w:rPr>
          <w:lang w:val="sr-Cyrl-RS"/>
        </w:rPr>
      </w:pPr>
      <w:r>
        <w:rPr>
          <w:lang w:val="sr-Cyrl-RS"/>
        </w:rPr>
        <w:tab/>
        <w:t>Након овога се води дискусија, у дискусији учествују проф. др Софија Стефановић, проф. др Ирис Жежељ и председник већа. Дискусија се односи на појашњавање у уводу реченог, те председник већа каже да ће се вредновати рад наставника.</w:t>
      </w:r>
    </w:p>
    <w:p w:rsidR="00C16434" w:rsidRPr="00C16434" w:rsidRDefault="00C16434" w:rsidP="00C16434">
      <w:pPr>
        <w:tabs>
          <w:tab w:val="left" w:pos="0"/>
        </w:tabs>
        <w:jc w:val="both"/>
        <w:rPr>
          <w:lang w:val="sr-Cyrl-RS"/>
        </w:rPr>
      </w:pPr>
    </w:p>
    <w:p w:rsidR="00C16434" w:rsidRPr="00C16434" w:rsidRDefault="00C16434" w:rsidP="00C16434">
      <w:pPr>
        <w:tabs>
          <w:tab w:val="left" w:pos="0"/>
        </w:tabs>
        <w:jc w:val="both"/>
        <w:rPr>
          <w:lang w:val="sr-Cyrl-RS"/>
        </w:rPr>
      </w:pPr>
      <w:r w:rsidRPr="00C16434">
        <w:rPr>
          <w:lang w:val="sr-Latn-RS"/>
        </w:rPr>
        <w:t xml:space="preserve">XXX </w:t>
      </w:r>
      <w:r w:rsidRPr="00C16434">
        <w:rPr>
          <w:lang w:val="sr-Cyrl-RS"/>
        </w:rPr>
        <w:t>РАЗНО</w:t>
      </w:r>
    </w:p>
    <w:p w:rsidR="00C16434" w:rsidRDefault="00C16434" w:rsidP="00157AD8">
      <w:pPr>
        <w:spacing w:after="120" w:line="20" w:lineRule="atLeast"/>
        <w:jc w:val="both"/>
        <w:rPr>
          <w:lang w:val="sr-Cyrl-RS"/>
        </w:rPr>
      </w:pPr>
      <w:r>
        <w:rPr>
          <w:lang w:val="sr-Cyrl-RS"/>
        </w:rPr>
        <w:tab/>
        <w:t>Под тачком Разно није било дискусије</w:t>
      </w:r>
    </w:p>
    <w:p w:rsidR="002C4E01" w:rsidRPr="00A41BD7" w:rsidRDefault="00E30C4A" w:rsidP="00157AD8">
      <w:pPr>
        <w:spacing w:after="120" w:line="20" w:lineRule="atLeast"/>
        <w:jc w:val="both"/>
        <w:rPr>
          <w:lang w:val="sr-Cyrl-RS"/>
        </w:rPr>
      </w:pPr>
      <w:r w:rsidRPr="00A41BD7">
        <w:t>Седница Већа је завршена у 1</w:t>
      </w:r>
      <w:r w:rsidRPr="00A41BD7">
        <w:rPr>
          <w:lang w:val="sr-Cyrl-RS"/>
        </w:rPr>
        <w:t>5</w:t>
      </w:r>
      <w:r w:rsidRPr="00A41BD7">
        <w:t>,</w:t>
      </w:r>
      <w:r w:rsidR="007E4C95">
        <w:rPr>
          <w:lang w:val="sr-Cyrl-RS"/>
        </w:rPr>
        <w:t>0</w:t>
      </w:r>
      <w:r w:rsidRPr="00A41BD7">
        <w:t>0 часова.</w:t>
      </w:r>
      <w:r w:rsidR="009A180F" w:rsidRPr="00A41BD7">
        <w:rPr>
          <w:lang w:val="sr-Cyrl-RS"/>
        </w:rPr>
        <w:t xml:space="preserve"> </w:t>
      </w:r>
    </w:p>
    <w:p w:rsidR="00435837" w:rsidRPr="004D431B" w:rsidRDefault="00435837" w:rsidP="0008052B">
      <w:pPr>
        <w:spacing w:after="120" w:line="20" w:lineRule="atLeast"/>
        <w:jc w:val="both"/>
        <w:rPr>
          <w:lang w:val="sr-Cyrl-RS"/>
        </w:rPr>
      </w:pPr>
    </w:p>
    <w:p w:rsidR="00435837" w:rsidRDefault="00435837" w:rsidP="0008052B">
      <w:pPr>
        <w:spacing w:after="120" w:line="20" w:lineRule="atLeast"/>
        <w:jc w:val="both"/>
        <w:rPr>
          <w:lang w:val="sr-Latn-RS"/>
        </w:rPr>
      </w:pPr>
    </w:p>
    <w:p w:rsidR="0008052B" w:rsidRPr="00A41BD7" w:rsidRDefault="0008052B" w:rsidP="0008052B">
      <w:pPr>
        <w:spacing w:after="120" w:line="20" w:lineRule="atLeast"/>
        <w:jc w:val="both"/>
      </w:pPr>
      <w:r>
        <w:rPr>
          <w:lang w:val="sr-Cyrl-RS"/>
        </w:rPr>
        <w:t xml:space="preserve">      </w:t>
      </w:r>
      <w:r w:rsidR="00A63F33">
        <w:rPr>
          <w:lang w:val="sr-Cyrl-RS"/>
        </w:rPr>
        <w:t xml:space="preserve"> </w:t>
      </w:r>
      <w:r w:rsidRPr="00A41BD7">
        <w:t xml:space="preserve">ЗАПИСНИЧАРKA                                                            </w:t>
      </w:r>
      <w:r w:rsidRPr="00A41BD7">
        <w:rPr>
          <w:lang w:val="sr-Cyrl-RS"/>
        </w:rPr>
        <w:t xml:space="preserve">       </w:t>
      </w:r>
      <w:r w:rsidRPr="00A41BD7">
        <w:t xml:space="preserve">   ПРЕДСЕДНИК ВЕЋА    </w:t>
      </w:r>
    </w:p>
    <w:p w:rsidR="0008052B" w:rsidRPr="00A41BD7" w:rsidRDefault="0008052B" w:rsidP="0008052B">
      <w:pPr>
        <w:jc w:val="both"/>
      </w:pPr>
      <w:r>
        <w:rPr>
          <w:lang w:val="sr-Cyrl-RS"/>
        </w:rPr>
        <w:t>__________________________</w:t>
      </w:r>
      <w:r w:rsidRPr="00A41BD7">
        <w:t xml:space="preserve">                                                </w:t>
      </w:r>
      <w:r>
        <w:rPr>
          <w:lang w:val="sr-Cyrl-RS"/>
        </w:rPr>
        <w:t xml:space="preserve">  </w:t>
      </w:r>
      <w:r w:rsidRPr="00A41BD7">
        <w:t xml:space="preserve"> </w:t>
      </w:r>
      <w:r>
        <w:rPr>
          <w:lang w:val="sr-Cyrl-RS"/>
        </w:rPr>
        <w:t xml:space="preserve">  _______________________</w:t>
      </w:r>
      <w:r w:rsidRPr="00A41BD7">
        <w:t xml:space="preserve">   </w:t>
      </w:r>
    </w:p>
    <w:p w:rsidR="0008052B" w:rsidRPr="00E55ED1" w:rsidRDefault="0008052B" w:rsidP="0008052B">
      <w:pPr>
        <w:spacing w:after="120" w:line="20" w:lineRule="atLeast"/>
        <w:jc w:val="both"/>
      </w:pPr>
      <w:r w:rsidRPr="00A41BD7">
        <w:t xml:space="preserve">Валентина Лепојевић Коларић                                                </w:t>
      </w:r>
      <w:r w:rsidRPr="00A41BD7">
        <w:rPr>
          <w:lang w:val="sr-Cyrl-RS"/>
        </w:rPr>
        <w:t xml:space="preserve">    </w:t>
      </w:r>
      <w:r w:rsidRPr="00A41BD7">
        <w:t xml:space="preserve">  </w:t>
      </w:r>
      <w:r w:rsidRPr="00A41BD7">
        <w:rPr>
          <w:lang w:val="sr-Cyrl-RS"/>
        </w:rPr>
        <w:t>п</w:t>
      </w:r>
      <w:r w:rsidRPr="00A41BD7">
        <w:t>роф. др Данијел Синани</w:t>
      </w:r>
    </w:p>
    <w:sectPr w:rsidR="0008052B" w:rsidRPr="00E55ED1" w:rsidSect="00416BAB">
      <w:pgSz w:w="11906" w:h="16838"/>
      <w:pgMar w:top="1080" w:right="1418" w:bottom="450" w:left="1418" w:header="709"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0EED" w:rsidRDefault="00660EED">
      <w:r>
        <w:separator/>
      </w:r>
    </w:p>
  </w:endnote>
  <w:endnote w:type="continuationSeparator" w:id="0">
    <w:p w:rsidR="00660EED" w:rsidRDefault="00660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0EED" w:rsidRDefault="00660EED">
      <w:r>
        <w:separator/>
      </w:r>
    </w:p>
  </w:footnote>
  <w:footnote w:type="continuationSeparator" w:id="0">
    <w:p w:rsidR="00660EED" w:rsidRDefault="00660E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721C4"/>
    <w:multiLevelType w:val="hybridMultilevel"/>
    <w:tmpl w:val="0EC028C6"/>
    <w:lvl w:ilvl="0" w:tplc="A81853B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59430F"/>
    <w:multiLevelType w:val="hybridMultilevel"/>
    <w:tmpl w:val="D5580DB2"/>
    <w:lvl w:ilvl="0" w:tplc="A81853BC">
      <w:numFmt w:val="bullet"/>
      <w:lvlText w:val="-"/>
      <w:lvlJc w:val="left"/>
      <w:pPr>
        <w:ind w:left="778" w:hanging="360"/>
      </w:pPr>
      <w:rPr>
        <w:rFonts w:ascii="Times New Roman" w:eastAsia="Times New Roman" w:hAnsi="Times New Roman" w:cs="Times New Roman"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2">
    <w:nsid w:val="13170BEE"/>
    <w:multiLevelType w:val="hybridMultilevel"/>
    <w:tmpl w:val="A1B401F0"/>
    <w:lvl w:ilvl="0" w:tplc="9DB0E90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CC026D"/>
    <w:multiLevelType w:val="hybridMultilevel"/>
    <w:tmpl w:val="73808E18"/>
    <w:lvl w:ilvl="0" w:tplc="8C341ED6">
      <w:start w:val="1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
    <w:nsid w:val="150177C9"/>
    <w:multiLevelType w:val="hybridMultilevel"/>
    <w:tmpl w:val="4C40BE88"/>
    <w:lvl w:ilvl="0" w:tplc="A81853B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CFA4D7A"/>
    <w:multiLevelType w:val="hybridMultilevel"/>
    <w:tmpl w:val="424A97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371941"/>
    <w:multiLevelType w:val="hybridMultilevel"/>
    <w:tmpl w:val="5232BA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20AE741C"/>
    <w:multiLevelType w:val="hybridMultilevel"/>
    <w:tmpl w:val="1338C59C"/>
    <w:lvl w:ilvl="0" w:tplc="5D94579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5172D16"/>
    <w:multiLevelType w:val="hybridMultilevel"/>
    <w:tmpl w:val="E0F23362"/>
    <w:lvl w:ilvl="0" w:tplc="9DB0E90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6D6203"/>
    <w:multiLevelType w:val="hybridMultilevel"/>
    <w:tmpl w:val="B39E3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A02990"/>
    <w:multiLevelType w:val="hybridMultilevel"/>
    <w:tmpl w:val="8C783C22"/>
    <w:lvl w:ilvl="0" w:tplc="A81853B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8D1682"/>
    <w:multiLevelType w:val="hybridMultilevel"/>
    <w:tmpl w:val="57C6AA86"/>
    <w:lvl w:ilvl="0" w:tplc="4C66369A">
      <w:start w:val="1"/>
      <w:numFmt w:val="decimal"/>
      <w:lvlText w:val="%1."/>
      <w:lvlJc w:val="left"/>
      <w:pPr>
        <w:ind w:left="720" w:hanging="360"/>
      </w:pPr>
      <w:rPr>
        <w:rFonts w:ascii="Times New Roman" w:eastAsia="Times New Roman" w:hAnsi="Times New Roman"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2E006CA"/>
    <w:multiLevelType w:val="hybridMultilevel"/>
    <w:tmpl w:val="BEF69D14"/>
    <w:lvl w:ilvl="0" w:tplc="9DB0E90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4351D3D"/>
    <w:multiLevelType w:val="hybridMultilevel"/>
    <w:tmpl w:val="BFD044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CB3590C"/>
    <w:multiLevelType w:val="hybridMultilevel"/>
    <w:tmpl w:val="D1009170"/>
    <w:lvl w:ilvl="0" w:tplc="A81853B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4B17643"/>
    <w:multiLevelType w:val="hybridMultilevel"/>
    <w:tmpl w:val="E0500096"/>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49DC4702"/>
    <w:multiLevelType w:val="hybridMultilevel"/>
    <w:tmpl w:val="74821BAA"/>
    <w:lvl w:ilvl="0" w:tplc="924ACD1C">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B745B69"/>
    <w:multiLevelType w:val="hybridMultilevel"/>
    <w:tmpl w:val="1AC0BFF8"/>
    <w:lvl w:ilvl="0" w:tplc="A81853BC">
      <w:numFmt w:val="bullet"/>
      <w:lvlText w:val="-"/>
      <w:lvlJc w:val="left"/>
      <w:pPr>
        <w:ind w:left="1020" w:hanging="360"/>
      </w:pPr>
      <w:rPr>
        <w:rFonts w:ascii="Times New Roman" w:eastAsia="Times New Roman" w:hAnsi="Times New Roman" w:cs="Times New Roman"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18">
    <w:nsid w:val="4D5B73AB"/>
    <w:multiLevelType w:val="hybridMultilevel"/>
    <w:tmpl w:val="9880CB48"/>
    <w:lvl w:ilvl="0" w:tplc="F63264EE">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9">
    <w:nsid w:val="51707AD2"/>
    <w:multiLevelType w:val="hybridMultilevel"/>
    <w:tmpl w:val="28B4F8B4"/>
    <w:lvl w:ilvl="0" w:tplc="A81853BC">
      <w:numFmt w:val="bullet"/>
      <w:lvlText w:val="-"/>
      <w:lvlJc w:val="left"/>
      <w:pPr>
        <w:ind w:left="778" w:hanging="360"/>
      </w:pPr>
      <w:rPr>
        <w:rFonts w:ascii="Times New Roman" w:eastAsia="Times New Roman" w:hAnsi="Times New Roman" w:cs="Times New Roman"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20">
    <w:nsid w:val="538138E9"/>
    <w:multiLevelType w:val="hybridMultilevel"/>
    <w:tmpl w:val="284C610E"/>
    <w:lvl w:ilvl="0" w:tplc="A81853BC">
      <w:numFmt w:val="bullet"/>
      <w:lvlText w:val="-"/>
      <w:lvlJc w:val="left"/>
      <w:pPr>
        <w:ind w:left="780" w:hanging="360"/>
      </w:pPr>
      <w:rPr>
        <w:rFonts w:ascii="Times New Roman" w:eastAsia="Times New Roman"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1">
    <w:nsid w:val="53BB6ACA"/>
    <w:multiLevelType w:val="hybridMultilevel"/>
    <w:tmpl w:val="202466A0"/>
    <w:lvl w:ilvl="0" w:tplc="A81853BC">
      <w:numFmt w:val="bullet"/>
      <w:lvlText w:val="-"/>
      <w:lvlJc w:val="left"/>
      <w:pPr>
        <w:ind w:left="810" w:hanging="360"/>
      </w:pPr>
      <w:rPr>
        <w:rFonts w:ascii="Times New Roman" w:eastAsia="Times New Roman"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2">
    <w:nsid w:val="53C149A0"/>
    <w:multiLevelType w:val="hybridMultilevel"/>
    <w:tmpl w:val="DFDCB2A6"/>
    <w:lvl w:ilvl="0" w:tplc="1FBAA3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9CD5F4A"/>
    <w:multiLevelType w:val="hybridMultilevel"/>
    <w:tmpl w:val="C588A4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FC13176"/>
    <w:multiLevelType w:val="hybridMultilevel"/>
    <w:tmpl w:val="52923940"/>
    <w:lvl w:ilvl="0" w:tplc="A81853B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5BD458B"/>
    <w:multiLevelType w:val="hybridMultilevel"/>
    <w:tmpl w:val="6A78F6A8"/>
    <w:lvl w:ilvl="0" w:tplc="A81853BC">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6">
    <w:nsid w:val="65E31017"/>
    <w:multiLevelType w:val="hybridMultilevel"/>
    <w:tmpl w:val="04047982"/>
    <w:lvl w:ilvl="0" w:tplc="1CB24EC4">
      <w:start w:val="1"/>
      <w:numFmt w:val="bullet"/>
      <w:lvlText w:val="-"/>
      <w:lvlJc w:val="left"/>
      <w:pPr>
        <w:ind w:left="120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nsid w:val="6826372C"/>
    <w:multiLevelType w:val="hybridMultilevel"/>
    <w:tmpl w:val="11343E0A"/>
    <w:lvl w:ilvl="0" w:tplc="8C341ED6">
      <w:start w:val="1"/>
      <w:numFmt w:val="decimal"/>
      <w:lvlText w:val="%1."/>
      <w:lvlJc w:val="left"/>
      <w:pPr>
        <w:ind w:left="810" w:hanging="360"/>
      </w:pPr>
      <w:rPr>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nsid w:val="6FB53826"/>
    <w:multiLevelType w:val="hybridMultilevel"/>
    <w:tmpl w:val="222410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6032AC3"/>
    <w:multiLevelType w:val="hybridMultilevel"/>
    <w:tmpl w:val="4F90A3EC"/>
    <w:lvl w:ilvl="0" w:tplc="A81853BC">
      <w:numFmt w:val="bullet"/>
      <w:lvlText w:val="-"/>
      <w:lvlJc w:val="left"/>
      <w:pPr>
        <w:ind w:left="778" w:hanging="360"/>
      </w:pPr>
      <w:rPr>
        <w:rFonts w:ascii="Times New Roman" w:eastAsia="Times New Roman" w:hAnsi="Times New Roman" w:cs="Times New Roman"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30">
    <w:nsid w:val="793F30C7"/>
    <w:multiLevelType w:val="hybridMultilevel"/>
    <w:tmpl w:val="E7BA8D76"/>
    <w:lvl w:ilvl="0" w:tplc="9DB0E90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0"/>
  </w:num>
  <w:num w:numId="3">
    <w:abstractNumId w:val="14"/>
  </w:num>
  <w:num w:numId="4">
    <w:abstractNumId w:val="24"/>
  </w:num>
  <w:num w:numId="5">
    <w:abstractNumId w:val="25"/>
  </w:num>
  <w:num w:numId="6">
    <w:abstractNumId w:val="20"/>
  </w:num>
  <w:num w:numId="7">
    <w:abstractNumId w:val="17"/>
  </w:num>
  <w:num w:numId="8">
    <w:abstractNumId w:val="0"/>
  </w:num>
  <w:num w:numId="9">
    <w:abstractNumId w:val="4"/>
  </w:num>
  <w:num w:numId="10">
    <w:abstractNumId w:val="1"/>
  </w:num>
  <w:num w:numId="11">
    <w:abstractNumId w:val="29"/>
  </w:num>
  <w:num w:numId="12">
    <w:abstractNumId w:val="19"/>
  </w:num>
  <w:num w:numId="13">
    <w:abstractNumId w:val="2"/>
  </w:num>
  <w:num w:numId="14">
    <w:abstractNumId w:val="7"/>
  </w:num>
  <w:num w:numId="15">
    <w:abstractNumId w:val="30"/>
  </w:num>
  <w:num w:numId="16">
    <w:abstractNumId w:val="8"/>
  </w:num>
  <w:num w:numId="17">
    <w:abstractNumId w:val="1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11"/>
  </w:num>
  <w:num w:numId="21">
    <w:abstractNumId w:val="16"/>
  </w:num>
  <w:num w:numId="22">
    <w:abstractNumId w:val="6"/>
  </w:num>
  <w:num w:numId="23">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12"/>
  </w:num>
  <w:num w:numId="27">
    <w:abstractNumId w:val="9"/>
  </w:num>
  <w:num w:numId="28">
    <w:abstractNumId w:val="23"/>
  </w:num>
  <w:num w:numId="29">
    <w:abstractNumId w:val="18"/>
  </w:num>
  <w:num w:numId="30">
    <w:abstractNumId w:val="22"/>
  </w:num>
  <w:num w:numId="31">
    <w:abstractNumId w:val="5"/>
  </w:num>
  <w:num w:numId="32">
    <w:abstractNumId w:val="2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hideSpellingErrors/>
  <w:hideGrammaticalError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9CE"/>
    <w:rsid w:val="00005B9E"/>
    <w:rsid w:val="000068E2"/>
    <w:rsid w:val="000136A2"/>
    <w:rsid w:val="0001687A"/>
    <w:rsid w:val="00017E53"/>
    <w:rsid w:val="00022574"/>
    <w:rsid w:val="00026828"/>
    <w:rsid w:val="00027899"/>
    <w:rsid w:val="00035429"/>
    <w:rsid w:val="00037839"/>
    <w:rsid w:val="00041F4B"/>
    <w:rsid w:val="00044A22"/>
    <w:rsid w:val="00052692"/>
    <w:rsid w:val="00055EB9"/>
    <w:rsid w:val="00060AED"/>
    <w:rsid w:val="00062935"/>
    <w:rsid w:val="00067F55"/>
    <w:rsid w:val="00070457"/>
    <w:rsid w:val="00072D8D"/>
    <w:rsid w:val="0008052B"/>
    <w:rsid w:val="00082B6A"/>
    <w:rsid w:val="00084CC0"/>
    <w:rsid w:val="00086384"/>
    <w:rsid w:val="000A4CA9"/>
    <w:rsid w:val="000A6E2C"/>
    <w:rsid w:val="000B08AF"/>
    <w:rsid w:val="000B1FA4"/>
    <w:rsid w:val="000B214D"/>
    <w:rsid w:val="000B579E"/>
    <w:rsid w:val="000C0461"/>
    <w:rsid w:val="000C1F31"/>
    <w:rsid w:val="000C69CE"/>
    <w:rsid w:val="000C75A5"/>
    <w:rsid w:val="000C7C1B"/>
    <w:rsid w:val="000D60BD"/>
    <w:rsid w:val="000D7B35"/>
    <w:rsid w:val="000E06B5"/>
    <w:rsid w:val="000E2CF7"/>
    <w:rsid w:val="000E5942"/>
    <w:rsid w:val="000F0C0C"/>
    <w:rsid w:val="000F4139"/>
    <w:rsid w:val="0010159C"/>
    <w:rsid w:val="001025FB"/>
    <w:rsid w:val="0010638A"/>
    <w:rsid w:val="00116308"/>
    <w:rsid w:val="001230C2"/>
    <w:rsid w:val="0012368A"/>
    <w:rsid w:val="00123FBE"/>
    <w:rsid w:val="0012668C"/>
    <w:rsid w:val="001339FB"/>
    <w:rsid w:val="00134B17"/>
    <w:rsid w:val="00137D72"/>
    <w:rsid w:val="001421F6"/>
    <w:rsid w:val="00142613"/>
    <w:rsid w:val="00142B1C"/>
    <w:rsid w:val="001463BB"/>
    <w:rsid w:val="0015069F"/>
    <w:rsid w:val="00150E18"/>
    <w:rsid w:val="00151393"/>
    <w:rsid w:val="00157AD8"/>
    <w:rsid w:val="00163492"/>
    <w:rsid w:val="00164BB0"/>
    <w:rsid w:val="00164E42"/>
    <w:rsid w:val="0016751C"/>
    <w:rsid w:val="00172FB9"/>
    <w:rsid w:val="00172FE6"/>
    <w:rsid w:val="00174B07"/>
    <w:rsid w:val="00177B87"/>
    <w:rsid w:val="0018008F"/>
    <w:rsid w:val="0018031A"/>
    <w:rsid w:val="0018360A"/>
    <w:rsid w:val="00183AD1"/>
    <w:rsid w:val="00185A14"/>
    <w:rsid w:val="00185AC9"/>
    <w:rsid w:val="0019081D"/>
    <w:rsid w:val="00190D71"/>
    <w:rsid w:val="00195C90"/>
    <w:rsid w:val="001A013B"/>
    <w:rsid w:val="001A2E86"/>
    <w:rsid w:val="001A3154"/>
    <w:rsid w:val="001A3AF2"/>
    <w:rsid w:val="001A6298"/>
    <w:rsid w:val="001A7F49"/>
    <w:rsid w:val="001B7F4B"/>
    <w:rsid w:val="001C1C53"/>
    <w:rsid w:val="001C46BB"/>
    <w:rsid w:val="001C46ED"/>
    <w:rsid w:val="001C4DD8"/>
    <w:rsid w:val="001C6653"/>
    <w:rsid w:val="001D05F1"/>
    <w:rsid w:val="001D2F43"/>
    <w:rsid w:val="001D5CAD"/>
    <w:rsid w:val="001D682F"/>
    <w:rsid w:val="001E21BC"/>
    <w:rsid w:val="001E52DB"/>
    <w:rsid w:val="001E6847"/>
    <w:rsid w:val="001F041C"/>
    <w:rsid w:val="001F051D"/>
    <w:rsid w:val="001F2CDC"/>
    <w:rsid w:val="001F4C03"/>
    <w:rsid w:val="001F5383"/>
    <w:rsid w:val="001F75ED"/>
    <w:rsid w:val="001F7B6A"/>
    <w:rsid w:val="002026E5"/>
    <w:rsid w:val="0020271D"/>
    <w:rsid w:val="0020303C"/>
    <w:rsid w:val="00203473"/>
    <w:rsid w:val="00203CCC"/>
    <w:rsid w:val="002048B6"/>
    <w:rsid w:val="00206363"/>
    <w:rsid w:val="002078C8"/>
    <w:rsid w:val="002079C5"/>
    <w:rsid w:val="0021102E"/>
    <w:rsid w:val="00212506"/>
    <w:rsid w:val="00216543"/>
    <w:rsid w:val="002170F8"/>
    <w:rsid w:val="0022077A"/>
    <w:rsid w:val="0022225F"/>
    <w:rsid w:val="002225D0"/>
    <w:rsid w:val="002231AD"/>
    <w:rsid w:val="00225C5C"/>
    <w:rsid w:val="00226F59"/>
    <w:rsid w:val="002326B8"/>
    <w:rsid w:val="0023654C"/>
    <w:rsid w:val="002400FB"/>
    <w:rsid w:val="0024095E"/>
    <w:rsid w:val="00241BBB"/>
    <w:rsid w:val="00261AD2"/>
    <w:rsid w:val="00262AF1"/>
    <w:rsid w:val="0026345D"/>
    <w:rsid w:val="00266E96"/>
    <w:rsid w:val="00271311"/>
    <w:rsid w:val="00272602"/>
    <w:rsid w:val="00272DFB"/>
    <w:rsid w:val="00275A43"/>
    <w:rsid w:val="00276D65"/>
    <w:rsid w:val="00281C7B"/>
    <w:rsid w:val="002849AB"/>
    <w:rsid w:val="00285F1B"/>
    <w:rsid w:val="0028682E"/>
    <w:rsid w:val="00286F05"/>
    <w:rsid w:val="00287AFD"/>
    <w:rsid w:val="00290AF8"/>
    <w:rsid w:val="0029357F"/>
    <w:rsid w:val="00293D16"/>
    <w:rsid w:val="00294D8C"/>
    <w:rsid w:val="002959BA"/>
    <w:rsid w:val="00295B7A"/>
    <w:rsid w:val="00296871"/>
    <w:rsid w:val="002973F1"/>
    <w:rsid w:val="002A2A49"/>
    <w:rsid w:val="002A4959"/>
    <w:rsid w:val="002A57CD"/>
    <w:rsid w:val="002B033F"/>
    <w:rsid w:val="002B050C"/>
    <w:rsid w:val="002B41F1"/>
    <w:rsid w:val="002B43D5"/>
    <w:rsid w:val="002C0AFD"/>
    <w:rsid w:val="002C11AB"/>
    <w:rsid w:val="002C23BF"/>
    <w:rsid w:val="002C41D4"/>
    <w:rsid w:val="002C4E01"/>
    <w:rsid w:val="002D70D2"/>
    <w:rsid w:val="002E2B0A"/>
    <w:rsid w:val="002E30D3"/>
    <w:rsid w:val="002E3EC2"/>
    <w:rsid w:val="002E56EE"/>
    <w:rsid w:val="002E75DC"/>
    <w:rsid w:val="002E7DC3"/>
    <w:rsid w:val="002F228F"/>
    <w:rsid w:val="002F68A5"/>
    <w:rsid w:val="002F6FBC"/>
    <w:rsid w:val="003036EE"/>
    <w:rsid w:val="003041A2"/>
    <w:rsid w:val="00305F87"/>
    <w:rsid w:val="003104DD"/>
    <w:rsid w:val="00312481"/>
    <w:rsid w:val="00315C72"/>
    <w:rsid w:val="00321E32"/>
    <w:rsid w:val="00321FE7"/>
    <w:rsid w:val="00323A83"/>
    <w:rsid w:val="003255CA"/>
    <w:rsid w:val="0033042E"/>
    <w:rsid w:val="00335353"/>
    <w:rsid w:val="00344D7E"/>
    <w:rsid w:val="00345C80"/>
    <w:rsid w:val="00347410"/>
    <w:rsid w:val="00350A29"/>
    <w:rsid w:val="00353F09"/>
    <w:rsid w:val="00353FC6"/>
    <w:rsid w:val="003558D9"/>
    <w:rsid w:val="00355FA4"/>
    <w:rsid w:val="00357D5E"/>
    <w:rsid w:val="0036133E"/>
    <w:rsid w:val="0036220B"/>
    <w:rsid w:val="00363E24"/>
    <w:rsid w:val="00363F2B"/>
    <w:rsid w:val="0036483B"/>
    <w:rsid w:val="00364971"/>
    <w:rsid w:val="00364C4C"/>
    <w:rsid w:val="003671A3"/>
    <w:rsid w:val="00370561"/>
    <w:rsid w:val="003711F3"/>
    <w:rsid w:val="0037481F"/>
    <w:rsid w:val="00374EC5"/>
    <w:rsid w:val="00381C56"/>
    <w:rsid w:val="00381C96"/>
    <w:rsid w:val="00382A0E"/>
    <w:rsid w:val="003840A0"/>
    <w:rsid w:val="00384A47"/>
    <w:rsid w:val="003860B4"/>
    <w:rsid w:val="00386D58"/>
    <w:rsid w:val="0038777A"/>
    <w:rsid w:val="00393176"/>
    <w:rsid w:val="003A0823"/>
    <w:rsid w:val="003A0E76"/>
    <w:rsid w:val="003A11A9"/>
    <w:rsid w:val="003A211E"/>
    <w:rsid w:val="003A64C4"/>
    <w:rsid w:val="003B1639"/>
    <w:rsid w:val="003C0E65"/>
    <w:rsid w:val="003C2B76"/>
    <w:rsid w:val="003C57B3"/>
    <w:rsid w:val="003C5F19"/>
    <w:rsid w:val="003D1907"/>
    <w:rsid w:val="003E0B12"/>
    <w:rsid w:val="003E2A8A"/>
    <w:rsid w:val="003F0991"/>
    <w:rsid w:val="0040011A"/>
    <w:rsid w:val="0040193F"/>
    <w:rsid w:val="00406F88"/>
    <w:rsid w:val="004145FB"/>
    <w:rsid w:val="0041599D"/>
    <w:rsid w:val="00415B99"/>
    <w:rsid w:val="00416BAB"/>
    <w:rsid w:val="004255A6"/>
    <w:rsid w:val="00426B4B"/>
    <w:rsid w:val="004274A9"/>
    <w:rsid w:val="0043015D"/>
    <w:rsid w:val="004326E9"/>
    <w:rsid w:val="00435837"/>
    <w:rsid w:val="00435E8B"/>
    <w:rsid w:val="00442C01"/>
    <w:rsid w:val="004471D7"/>
    <w:rsid w:val="00450613"/>
    <w:rsid w:val="00452830"/>
    <w:rsid w:val="00453147"/>
    <w:rsid w:val="00461962"/>
    <w:rsid w:val="00462354"/>
    <w:rsid w:val="00463A8E"/>
    <w:rsid w:val="004645D2"/>
    <w:rsid w:val="004648D0"/>
    <w:rsid w:val="00466D9E"/>
    <w:rsid w:val="00470237"/>
    <w:rsid w:val="00474D0F"/>
    <w:rsid w:val="00481548"/>
    <w:rsid w:val="0048193A"/>
    <w:rsid w:val="00496360"/>
    <w:rsid w:val="00497D1D"/>
    <w:rsid w:val="004A49F7"/>
    <w:rsid w:val="004A6400"/>
    <w:rsid w:val="004B0AA3"/>
    <w:rsid w:val="004B2376"/>
    <w:rsid w:val="004B3821"/>
    <w:rsid w:val="004B4107"/>
    <w:rsid w:val="004B7139"/>
    <w:rsid w:val="004C6EE8"/>
    <w:rsid w:val="004C7032"/>
    <w:rsid w:val="004C7346"/>
    <w:rsid w:val="004C787E"/>
    <w:rsid w:val="004D08AA"/>
    <w:rsid w:val="004D0B71"/>
    <w:rsid w:val="004D1097"/>
    <w:rsid w:val="004D18D7"/>
    <w:rsid w:val="004D31C3"/>
    <w:rsid w:val="004D431B"/>
    <w:rsid w:val="004D4660"/>
    <w:rsid w:val="004D6CE4"/>
    <w:rsid w:val="004D7CDF"/>
    <w:rsid w:val="004E13CB"/>
    <w:rsid w:val="004E1D80"/>
    <w:rsid w:val="004E3AFF"/>
    <w:rsid w:val="004E50FC"/>
    <w:rsid w:val="004E7C48"/>
    <w:rsid w:val="004F1F29"/>
    <w:rsid w:val="004F69DA"/>
    <w:rsid w:val="004F7CC2"/>
    <w:rsid w:val="0051370B"/>
    <w:rsid w:val="00513A95"/>
    <w:rsid w:val="00513ABF"/>
    <w:rsid w:val="005204FB"/>
    <w:rsid w:val="005205B2"/>
    <w:rsid w:val="00524D74"/>
    <w:rsid w:val="00525416"/>
    <w:rsid w:val="00533909"/>
    <w:rsid w:val="00537544"/>
    <w:rsid w:val="00544ADF"/>
    <w:rsid w:val="00544CC0"/>
    <w:rsid w:val="00545EC9"/>
    <w:rsid w:val="00570987"/>
    <w:rsid w:val="00571C35"/>
    <w:rsid w:val="005746CB"/>
    <w:rsid w:val="00576F48"/>
    <w:rsid w:val="005935EC"/>
    <w:rsid w:val="005954B0"/>
    <w:rsid w:val="00596BC6"/>
    <w:rsid w:val="005B2B6B"/>
    <w:rsid w:val="005B6362"/>
    <w:rsid w:val="005B7584"/>
    <w:rsid w:val="005C102F"/>
    <w:rsid w:val="005D0E27"/>
    <w:rsid w:val="005D3910"/>
    <w:rsid w:val="005D613C"/>
    <w:rsid w:val="005D6313"/>
    <w:rsid w:val="005D6440"/>
    <w:rsid w:val="005D716E"/>
    <w:rsid w:val="005E2C9D"/>
    <w:rsid w:val="005F3D83"/>
    <w:rsid w:val="00600371"/>
    <w:rsid w:val="00605654"/>
    <w:rsid w:val="00613AC1"/>
    <w:rsid w:val="0062366B"/>
    <w:rsid w:val="00627265"/>
    <w:rsid w:val="006342B9"/>
    <w:rsid w:val="00634E4A"/>
    <w:rsid w:val="00635C10"/>
    <w:rsid w:val="006415D5"/>
    <w:rsid w:val="00646862"/>
    <w:rsid w:val="00647829"/>
    <w:rsid w:val="00653888"/>
    <w:rsid w:val="00655D79"/>
    <w:rsid w:val="0065608C"/>
    <w:rsid w:val="00660EED"/>
    <w:rsid w:val="00661E2B"/>
    <w:rsid w:val="00662E65"/>
    <w:rsid w:val="00663D92"/>
    <w:rsid w:val="00670FD3"/>
    <w:rsid w:val="006732C2"/>
    <w:rsid w:val="00674A39"/>
    <w:rsid w:val="00674A8F"/>
    <w:rsid w:val="00675243"/>
    <w:rsid w:val="00680683"/>
    <w:rsid w:val="00687CA4"/>
    <w:rsid w:val="0069408D"/>
    <w:rsid w:val="00695AC5"/>
    <w:rsid w:val="00697143"/>
    <w:rsid w:val="006978B3"/>
    <w:rsid w:val="006A17F6"/>
    <w:rsid w:val="006A3067"/>
    <w:rsid w:val="006A4CCC"/>
    <w:rsid w:val="006B5070"/>
    <w:rsid w:val="006C020D"/>
    <w:rsid w:val="006C42FB"/>
    <w:rsid w:val="006C43E1"/>
    <w:rsid w:val="006D563F"/>
    <w:rsid w:val="006D59B3"/>
    <w:rsid w:val="006E1CE4"/>
    <w:rsid w:val="006E263B"/>
    <w:rsid w:val="006E2D20"/>
    <w:rsid w:val="006F4521"/>
    <w:rsid w:val="006F61FA"/>
    <w:rsid w:val="007013F4"/>
    <w:rsid w:val="00702E72"/>
    <w:rsid w:val="00703321"/>
    <w:rsid w:val="00703F0B"/>
    <w:rsid w:val="00705B75"/>
    <w:rsid w:val="00707382"/>
    <w:rsid w:val="00707408"/>
    <w:rsid w:val="0071045F"/>
    <w:rsid w:val="0071424B"/>
    <w:rsid w:val="007149B4"/>
    <w:rsid w:val="00716953"/>
    <w:rsid w:val="00717CFD"/>
    <w:rsid w:val="0072090D"/>
    <w:rsid w:val="0072304E"/>
    <w:rsid w:val="0072522C"/>
    <w:rsid w:val="00725CC1"/>
    <w:rsid w:val="00731869"/>
    <w:rsid w:val="00732216"/>
    <w:rsid w:val="00746A43"/>
    <w:rsid w:val="00746F7C"/>
    <w:rsid w:val="00761C18"/>
    <w:rsid w:val="00762CAA"/>
    <w:rsid w:val="00764FF2"/>
    <w:rsid w:val="00766083"/>
    <w:rsid w:val="00767AC2"/>
    <w:rsid w:val="00767F94"/>
    <w:rsid w:val="00771EEF"/>
    <w:rsid w:val="00775CF9"/>
    <w:rsid w:val="00787D4A"/>
    <w:rsid w:val="007933B8"/>
    <w:rsid w:val="0079600A"/>
    <w:rsid w:val="007A0916"/>
    <w:rsid w:val="007A1D11"/>
    <w:rsid w:val="007A2F4D"/>
    <w:rsid w:val="007A7B8C"/>
    <w:rsid w:val="007C01F2"/>
    <w:rsid w:val="007C25C8"/>
    <w:rsid w:val="007C2D7B"/>
    <w:rsid w:val="007C4159"/>
    <w:rsid w:val="007C6618"/>
    <w:rsid w:val="007D1801"/>
    <w:rsid w:val="007D1882"/>
    <w:rsid w:val="007D3A2F"/>
    <w:rsid w:val="007D5C40"/>
    <w:rsid w:val="007E2EE1"/>
    <w:rsid w:val="007E4C95"/>
    <w:rsid w:val="007E614D"/>
    <w:rsid w:val="007F0945"/>
    <w:rsid w:val="007F6408"/>
    <w:rsid w:val="00802464"/>
    <w:rsid w:val="008025FF"/>
    <w:rsid w:val="00804B51"/>
    <w:rsid w:val="00804D9D"/>
    <w:rsid w:val="00804FD4"/>
    <w:rsid w:val="00806790"/>
    <w:rsid w:val="00811B33"/>
    <w:rsid w:val="00812CF5"/>
    <w:rsid w:val="00814B22"/>
    <w:rsid w:val="0081675A"/>
    <w:rsid w:val="0082316C"/>
    <w:rsid w:val="00827060"/>
    <w:rsid w:val="00827DE9"/>
    <w:rsid w:val="00833A7F"/>
    <w:rsid w:val="008362D8"/>
    <w:rsid w:val="00840D96"/>
    <w:rsid w:val="0084161F"/>
    <w:rsid w:val="008424F0"/>
    <w:rsid w:val="00847A67"/>
    <w:rsid w:val="00850289"/>
    <w:rsid w:val="00850759"/>
    <w:rsid w:val="00850ABF"/>
    <w:rsid w:val="00852EAF"/>
    <w:rsid w:val="008603E5"/>
    <w:rsid w:val="00860A30"/>
    <w:rsid w:val="00860D0A"/>
    <w:rsid w:val="00861E5A"/>
    <w:rsid w:val="008857AB"/>
    <w:rsid w:val="00885BE3"/>
    <w:rsid w:val="00886367"/>
    <w:rsid w:val="00891F49"/>
    <w:rsid w:val="0089751F"/>
    <w:rsid w:val="008A072C"/>
    <w:rsid w:val="008A49FA"/>
    <w:rsid w:val="008A50D3"/>
    <w:rsid w:val="008A64CC"/>
    <w:rsid w:val="008B3FF6"/>
    <w:rsid w:val="008B6000"/>
    <w:rsid w:val="008B7149"/>
    <w:rsid w:val="008C1A86"/>
    <w:rsid w:val="008C25E5"/>
    <w:rsid w:val="008C3720"/>
    <w:rsid w:val="008C3DBB"/>
    <w:rsid w:val="008D3099"/>
    <w:rsid w:val="008D3BC5"/>
    <w:rsid w:val="008D4C11"/>
    <w:rsid w:val="008D540E"/>
    <w:rsid w:val="008D5BA4"/>
    <w:rsid w:val="008D6D17"/>
    <w:rsid w:val="008E029E"/>
    <w:rsid w:val="008E0A90"/>
    <w:rsid w:val="008E2860"/>
    <w:rsid w:val="008E6383"/>
    <w:rsid w:val="008E7201"/>
    <w:rsid w:val="008F1168"/>
    <w:rsid w:val="008F1DC6"/>
    <w:rsid w:val="008F6001"/>
    <w:rsid w:val="00901636"/>
    <w:rsid w:val="00904718"/>
    <w:rsid w:val="009069AE"/>
    <w:rsid w:val="00906FDA"/>
    <w:rsid w:val="00906FF0"/>
    <w:rsid w:val="0091382B"/>
    <w:rsid w:val="0091672A"/>
    <w:rsid w:val="009178A8"/>
    <w:rsid w:val="00917936"/>
    <w:rsid w:val="00920AC8"/>
    <w:rsid w:val="00924A66"/>
    <w:rsid w:val="00926738"/>
    <w:rsid w:val="00927591"/>
    <w:rsid w:val="00933915"/>
    <w:rsid w:val="00935B4A"/>
    <w:rsid w:val="009446E7"/>
    <w:rsid w:val="009477A0"/>
    <w:rsid w:val="00951768"/>
    <w:rsid w:val="009545A3"/>
    <w:rsid w:val="0096245D"/>
    <w:rsid w:val="00963F09"/>
    <w:rsid w:val="00965BE9"/>
    <w:rsid w:val="009678B5"/>
    <w:rsid w:val="009718A5"/>
    <w:rsid w:val="00974D46"/>
    <w:rsid w:val="0098217C"/>
    <w:rsid w:val="009828E3"/>
    <w:rsid w:val="0098508D"/>
    <w:rsid w:val="009862EB"/>
    <w:rsid w:val="00990501"/>
    <w:rsid w:val="0099090E"/>
    <w:rsid w:val="009946A6"/>
    <w:rsid w:val="0099721A"/>
    <w:rsid w:val="0099732C"/>
    <w:rsid w:val="009A075C"/>
    <w:rsid w:val="009A11CA"/>
    <w:rsid w:val="009A180F"/>
    <w:rsid w:val="009A3424"/>
    <w:rsid w:val="009A507D"/>
    <w:rsid w:val="009A670F"/>
    <w:rsid w:val="009A6E8F"/>
    <w:rsid w:val="009B0750"/>
    <w:rsid w:val="009B7F2E"/>
    <w:rsid w:val="009C2053"/>
    <w:rsid w:val="009C318A"/>
    <w:rsid w:val="009C5D68"/>
    <w:rsid w:val="009C5DEE"/>
    <w:rsid w:val="009C638E"/>
    <w:rsid w:val="009C7F85"/>
    <w:rsid w:val="009D0B5F"/>
    <w:rsid w:val="009D2519"/>
    <w:rsid w:val="009D65D9"/>
    <w:rsid w:val="009E0271"/>
    <w:rsid w:val="009E073B"/>
    <w:rsid w:val="009E1F8C"/>
    <w:rsid w:val="009E7C97"/>
    <w:rsid w:val="00A00512"/>
    <w:rsid w:val="00A04311"/>
    <w:rsid w:val="00A05579"/>
    <w:rsid w:val="00A06C1B"/>
    <w:rsid w:val="00A110C5"/>
    <w:rsid w:val="00A112E9"/>
    <w:rsid w:val="00A14719"/>
    <w:rsid w:val="00A14906"/>
    <w:rsid w:val="00A21073"/>
    <w:rsid w:val="00A2204D"/>
    <w:rsid w:val="00A2654F"/>
    <w:rsid w:val="00A350FD"/>
    <w:rsid w:val="00A41BD7"/>
    <w:rsid w:val="00A41CEC"/>
    <w:rsid w:val="00A41D66"/>
    <w:rsid w:val="00A460E0"/>
    <w:rsid w:val="00A461EE"/>
    <w:rsid w:val="00A54F4A"/>
    <w:rsid w:val="00A57AAB"/>
    <w:rsid w:val="00A57C99"/>
    <w:rsid w:val="00A603A4"/>
    <w:rsid w:val="00A6294A"/>
    <w:rsid w:val="00A63F33"/>
    <w:rsid w:val="00A71237"/>
    <w:rsid w:val="00A7191B"/>
    <w:rsid w:val="00A7288A"/>
    <w:rsid w:val="00A73C40"/>
    <w:rsid w:val="00A759DC"/>
    <w:rsid w:val="00A80FD1"/>
    <w:rsid w:val="00A862B9"/>
    <w:rsid w:val="00A877E0"/>
    <w:rsid w:val="00A93C04"/>
    <w:rsid w:val="00A97A15"/>
    <w:rsid w:val="00AA6082"/>
    <w:rsid w:val="00AA60D6"/>
    <w:rsid w:val="00AA620A"/>
    <w:rsid w:val="00AB49A2"/>
    <w:rsid w:val="00AB5E01"/>
    <w:rsid w:val="00AB7A36"/>
    <w:rsid w:val="00AB7EB5"/>
    <w:rsid w:val="00AC0F3E"/>
    <w:rsid w:val="00AC2B62"/>
    <w:rsid w:val="00AC361F"/>
    <w:rsid w:val="00AC4F73"/>
    <w:rsid w:val="00AC60DD"/>
    <w:rsid w:val="00AC6AB8"/>
    <w:rsid w:val="00AC7E0B"/>
    <w:rsid w:val="00AD081C"/>
    <w:rsid w:val="00AD5111"/>
    <w:rsid w:val="00AD5191"/>
    <w:rsid w:val="00AD7D43"/>
    <w:rsid w:val="00AE3063"/>
    <w:rsid w:val="00AE3DDC"/>
    <w:rsid w:val="00AE3FA2"/>
    <w:rsid w:val="00AE6248"/>
    <w:rsid w:val="00AE70A2"/>
    <w:rsid w:val="00AF0BD9"/>
    <w:rsid w:val="00AF400D"/>
    <w:rsid w:val="00AF5186"/>
    <w:rsid w:val="00AF5FD3"/>
    <w:rsid w:val="00B01D0C"/>
    <w:rsid w:val="00B01D72"/>
    <w:rsid w:val="00B0624A"/>
    <w:rsid w:val="00B07144"/>
    <w:rsid w:val="00B10F34"/>
    <w:rsid w:val="00B15BAB"/>
    <w:rsid w:val="00B22602"/>
    <w:rsid w:val="00B24236"/>
    <w:rsid w:val="00B25FEF"/>
    <w:rsid w:val="00B26FC8"/>
    <w:rsid w:val="00B3354D"/>
    <w:rsid w:val="00B33DF1"/>
    <w:rsid w:val="00B36121"/>
    <w:rsid w:val="00B4110B"/>
    <w:rsid w:val="00B43D44"/>
    <w:rsid w:val="00B508D4"/>
    <w:rsid w:val="00B527BB"/>
    <w:rsid w:val="00B64E5A"/>
    <w:rsid w:val="00B659D9"/>
    <w:rsid w:val="00B66729"/>
    <w:rsid w:val="00B7562F"/>
    <w:rsid w:val="00B76231"/>
    <w:rsid w:val="00B77D70"/>
    <w:rsid w:val="00B80658"/>
    <w:rsid w:val="00B81AA7"/>
    <w:rsid w:val="00B82EC1"/>
    <w:rsid w:val="00B830D6"/>
    <w:rsid w:val="00B83420"/>
    <w:rsid w:val="00B9107E"/>
    <w:rsid w:val="00B9717A"/>
    <w:rsid w:val="00B97571"/>
    <w:rsid w:val="00BA0CE3"/>
    <w:rsid w:val="00BA1C07"/>
    <w:rsid w:val="00BB425B"/>
    <w:rsid w:val="00BB6E8F"/>
    <w:rsid w:val="00BC1B92"/>
    <w:rsid w:val="00BC2C8B"/>
    <w:rsid w:val="00BC35CE"/>
    <w:rsid w:val="00BD58D0"/>
    <w:rsid w:val="00BE36E2"/>
    <w:rsid w:val="00BE3D38"/>
    <w:rsid w:val="00BE3E5E"/>
    <w:rsid w:val="00BE772C"/>
    <w:rsid w:val="00BF6C48"/>
    <w:rsid w:val="00BF6E52"/>
    <w:rsid w:val="00C010C1"/>
    <w:rsid w:val="00C01CB9"/>
    <w:rsid w:val="00C0775D"/>
    <w:rsid w:val="00C07923"/>
    <w:rsid w:val="00C126A2"/>
    <w:rsid w:val="00C15041"/>
    <w:rsid w:val="00C16434"/>
    <w:rsid w:val="00C169E9"/>
    <w:rsid w:val="00C24AA7"/>
    <w:rsid w:val="00C24D9F"/>
    <w:rsid w:val="00C25766"/>
    <w:rsid w:val="00C25BE6"/>
    <w:rsid w:val="00C3098F"/>
    <w:rsid w:val="00C311B8"/>
    <w:rsid w:val="00C31663"/>
    <w:rsid w:val="00C3503D"/>
    <w:rsid w:val="00C3578F"/>
    <w:rsid w:val="00C363B7"/>
    <w:rsid w:val="00C421D6"/>
    <w:rsid w:val="00C42AAF"/>
    <w:rsid w:val="00C47F96"/>
    <w:rsid w:val="00C50F06"/>
    <w:rsid w:val="00C578B7"/>
    <w:rsid w:val="00C612FA"/>
    <w:rsid w:val="00C644DC"/>
    <w:rsid w:val="00C674F1"/>
    <w:rsid w:val="00C67940"/>
    <w:rsid w:val="00C75F89"/>
    <w:rsid w:val="00C774F3"/>
    <w:rsid w:val="00C81D1B"/>
    <w:rsid w:val="00C830C7"/>
    <w:rsid w:val="00C83896"/>
    <w:rsid w:val="00C85A53"/>
    <w:rsid w:val="00C93DAD"/>
    <w:rsid w:val="00C96900"/>
    <w:rsid w:val="00C9774C"/>
    <w:rsid w:val="00C97F51"/>
    <w:rsid w:val="00CA0F34"/>
    <w:rsid w:val="00CA1BC6"/>
    <w:rsid w:val="00CA2836"/>
    <w:rsid w:val="00CA51FD"/>
    <w:rsid w:val="00CA54C8"/>
    <w:rsid w:val="00CA6462"/>
    <w:rsid w:val="00CA6566"/>
    <w:rsid w:val="00CA6928"/>
    <w:rsid w:val="00CB3139"/>
    <w:rsid w:val="00CB35F1"/>
    <w:rsid w:val="00CB604C"/>
    <w:rsid w:val="00CC1AF3"/>
    <w:rsid w:val="00CC3C6D"/>
    <w:rsid w:val="00CC4AB0"/>
    <w:rsid w:val="00CC4AF9"/>
    <w:rsid w:val="00CC6B70"/>
    <w:rsid w:val="00CD140A"/>
    <w:rsid w:val="00CD3172"/>
    <w:rsid w:val="00CD56DA"/>
    <w:rsid w:val="00CD5A42"/>
    <w:rsid w:val="00CD724C"/>
    <w:rsid w:val="00CE00BF"/>
    <w:rsid w:val="00CE1961"/>
    <w:rsid w:val="00CE436D"/>
    <w:rsid w:val="00CF5257"/>
    <w:rsid w:val="00D01433"/>
    <w:rsid w:val="00D02228"/>
    <w:rsid w:val="00D037EA"/>
    <w:rsid w:val="00D0448E"/>
    <w:rsid w:val="00D06C69"/>
    <w:rsid w:val="00D10348"/>
    <w:rsid w:val="00D11C58"/>
    <w:rsid w:val="00D12C84"/>
    <w:rsid w:val="00D20CB9"/>
    <w:rsid w:val="00D21D19"/>
    <w:rsid w:val="00D22C45"/>
    <w:rsid w:val="00D230A3"/>
    <w:rsid w:val="00D26FF9"/>
    <w:rsid w:val="00D2777E"/>
    <w:rsid w:val="00D32591"/>
    <w:rsid w:val="00D32B79"/>
    <w:rsid w:val="00D345EE"/>
    <w:rsid w:val="00D34A49"/>
    <w:rsid w:val="00D40E7D"/>
    <w:rsid w:val="00D42E77"/>
    <w:rsid w:val="00D446A4"/>
    <w:rsid w:val="00D46C42"/>
    <w:rsid w:val="00D4745A"/>
    <w:rsid w:val="00D47E6B"/>
    <w:rsid w:val="00D51736"/>
    <w:rsid w:val="00D55A30"/>
    <w:rsid w:val="00D60782"/>
    <w:rsid w:val="00D619DB"/>
    <w:rsid w:val="00D6558B"/>
    <w:rsid w:val="00D66762"/>
    <w:rsid w:val="00D671AF"/>
    <w:rsid w:val="00D7046E"/>
    <w:rsid w:val="00D71C6E"/>
    <w:rsid w:val="00D73EF7"/>
    <w:rsid w:val="00D741BB"/>
    <w:rsid w:val="00D748F4"/>
    <w:rsid w:val="00D77ACA"/>
    <w:rsid w:val="00D8086F"/>
    <w:rsid w:val="00D82CB1"/>
    <w:rsid w:val="00D83FDA"/>
    <w:rsid w:val="00D85D75"/>
    <w:rsid w:val="00D96CE8"/>
    <w:rsid w:val="00D97A7D"/>
    <w:rsid w:val="00DA25EC"/>
    <w:rsid w:val="00DA6E68"/>
    <w:rsid w:val="00DB2AC6"/>
    <w:rsid w:val="00DC41DB"/>
    <w:rsid w:val="00DC5126"/>
    <w:rsid w:val="00DC61D1"/>
    <w:rsid w:val="00DD0321"/>
    <w:rsid w:val="00DD5A39"/>
    <w:rsid w:val="00DE4B2B"/>
    <w:rsid w:val="00DE7560"/>
    <w:rsid w:val="00DE7BFB"/>
    <w:rsid w:val="00DF2123"/>
    <w:rsid w:val="00DF4438"/>
    <w:rsid w:val="00DF6BD5"/>
    <w:rsid w:val="00DF7BE2"/>
    <w:rsid w:val="00E02FE3"/>
    <w:rsid w:val="00E04E45"/>
    <w:rsid w:val="00E0717D"/>
    <w:rsid w:val="00E0787B"/>
    <w:rsid w:val="00E11E4D"/>
    <w:rsid w:val="00E12AB5"/>
    <w:rsid w:val="00E145B8"/>
    <w:rsid w:val="00E2055F"/>
    <w:rsid w:val="00E22264"/>
    <w:rsid w:val="00E303AE"/>
    <w:rsid w:val="00E30C4A"/>
    <w:rsid w:val="00E33044"/>
    <w:rsid w:val="00E356A9"/>
    <w:rsid w:val="00E373C7"/>
    <w:rsid w:val="00E442C9"/>
    <w:rsid w:val="00E44CC7"/>
    <w:rsid w:val="00E530BB"/>
    <w:rsid w:val="00E55185"/>
    <w:rsid w:val="00E5595C"/>
    <w:rsid w:val="00E55DF5"/>
    <w:rsid w:val="00E55ED1"/>
    <w:rsid w:val="00E60541"/>
    <w:rsid w:val="00E6174B"/>
    <w:rsid w:val="00E6181F"/>
    <w:rsid w:val="00E63C8C"/>
    <w:rsid w:val="00E70F36"/>
    <w:rsid w:val="00E71F3F"/>
    <w:rsid w:val="00E74154"/>
    <w:rsid w:val="00E76639"/>
    <w:rsid w:val="00E76EA7"/>
    <w:rsid w:val="00E771B1"/>
    <w:rsid w:val="00E850BA"/>
    <w:rsid w:val="00E86633"/>
    <w:rsid w:val="00E86695"/>
    <w:rsid w:val="00E92D8A"/>
    <w:rsid w:val="00E9664A"/>
    <w:rsid w:val="00EA369C"/>
    <w:rsid w:val="00EA7B27"/>
    <w:rsid w:val="00EA7D05"/>
    <w:rsid w:val="00EB393B"/>
    <w:rsid w:val="00EB3AF1"/>
    <w:rsid w:val="00EB52CF"/>
    <w:rsid w:val="00EB6DAA"/>
    <w:rsid w:val="00EC22D2"/>
    <w:rsid w:val="00EC36C5"/>
    <w:rsid w:val="00EC488F"/>
    <w:rsid w:val="00ED110D"/>
    <w:rsid w:val="00ED38D7"/>
    <w:rsid w:val="00EE2264"/>
    <w:rsid w:val="00EE7043"/>
    <w:rsid w:val="00EE7B09"/>
    <w:rsid w:val="00EF21E5"/>
    <w:rsid w:val="00EF238F"/>
    <w:rsid w:val="00EF59F2"/>
    <w:rsid w:val="00F05408"/>
    <w:rsid w:val="00F10947"/>
    <w:rsid w:val="00F12CC7"/>
    <w:rsid w:val="00F138B4"/>
    <w:rsid w:val="00F20B8E"/>
    <w:rsid w:val="00F2213F"/>
    <w:rsid w:val="00F238BE"/>
    <w:rsid w:val="00F2464A"/>
    <w:rsid w:val="00F400FC"/>
    <w:rsid w:val="00F420FA"/>
    <w:rsid w:val="00F45920"/>
    <w:rsid w:val="00F45AEA"/>
    <w:rsid w:val="00F472F5"/>
    <w:rsid w:val="00F47BE9"/>
    <w:rsid w:val="00F47FBB"/>
    <w:rsid w:val="00F5055C"/>
    <w:rsid w:val="00F53472"/>
    <w:rsid w:val="00F539F1"/>
    <w:rsid w:val="00F553F5"/>
    <w:rsid w:val="00F56449"/>
    <w:rsid w:val="00F610FD"/>
    <w:rsid w:val="00F70448"/>
    <w:rsid w:val="00F70597"/>
    <w:rsid w:val="00F74E85"/>
    <w:rsid w:val="00F80D38"/>
    <w:rsid w:val="00F8101F"/>
    <w:rsid w:val="00F816BF"/>
    <w:rsid w:val="00F8182F"/>
    <w:rsid w:val="00F865D0"/>
    <w:rsid w:val="00F86D96"/>
    <w:rsid w:val="00F879FC"/>
    <w:rsid w:val="00F9210F"/>
    <w:rsid w:val="00F950B4"/>
    <w:rsid w:val="00F95E91"/>
    <w:rsid w:val="00F96A13"/>
    <w:rsid w:val="00F96D3C"/>
    <w:rsid w:val="00FA1241"/>
    <w:rsid w:val="00FA1567"/>
    <w:rsid w:val="00FA19EF"/>
    <w:rsid w:val="00FA2845"/>
    <w:rsid w:val="00FA297F"/>
    <w:rsid w:val="00FA3B8E"/>
    <w:rsid w:val="00FA5EF8"/>
    <w:rsid w:val="00FB32FF"/>
    <w:rsid w:val="00FB5A22"/>
    <w:rsid w:val="00FC2FCB"/>
    <w:rsid w:val="00FC377B"/>
    <w:rsid w:val="00FC3B11"/>
    <w:rsid w:val="00FC61FD"/>
    <w:rsid w:val="00FC648E"/>
    <w:rsid w:val="00FD3022"/>
    <w:rsid w:val="00FD71CD"/>
    <w:rsid w:val="00FE00D1"/>
    <w:rsid w:val="00FE424D"/>
    <w:rsid w:val="00FE5B66"/>
    <w:rsid w:val="00FE5F1B"/>
    <w:rsid w:val="00FE7D6D"/>
    <w:rsid w:val="00FF1160"/>
    <w:rsid w:val="00FF2046"/>
    <w:rsid w:val="00FF31C3"/>
    <w:rsid w:val="00FF47E9"/>
    <w:rsid w:val="00FF5BF7"/>
    <w:rsid w:val="00FF75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D0F"/>
    <w:pPr>
      <w:suppressAutoHyphens/>
    </w:pPr>
    <w:rPr>
      <w:kern w:val="1"/>
      <w:sz w:val="24"/>
      <w:szCs w:val="24"/>
      <w:lang w:val="sr-Cyrl-CS"/>
    </w:rPr>
  </w:style>
  <w:style w:type="paragraph" w:styleId="Heading1">
    <w:name w:val="heading 1"/>
    <w:basedOn w:val="Normal"/>
    <w:next w:val="Normal"/>
    <w:qFormat/>
    <w:rsid w:val="0036133E"/>
    <w:pPr>
      <w:keepNext/>
      <w:tabs>
        <w:tab w:val="num" w:pos="0"/>
      </w:tabs>
      <w:spacing w:before="240" w:after="60"/>
      <w:outlineLvl w:val="0"/>
    </w:pPr>
    <w:rPr>
      <w:rFonts w:ascii="Arial" w:hAnsi="Arial" w:cs="Arial"/>
      <w:b/>
      <w:bCs/>
      <w:sz w:val="32"/>
      <w:szCs w:val="32"/>
    </w:rPr>
  </w:style>
  <w:style w:type="paragraph" w:styleId="Heading2">
    <w:name w:val="heading 2"/>
    <w:basedOn w:val="Normal"/>
    <w:next w:val="Normal"/>
    <w:qFormat/>
    <w:rsid w:val="0036133E"/>
    <w:pPr>
      <w:keepNext/>
      <w:tabs>
        <w:tab w:val="num" w:pos="0"/>
      </w:tabs>
      <w:spacing w:line="240" w:lineRule="exact"/>
      <w:jc w:val="both"/>
      <w:outlineLvl w:val="1"/>
    </w:pPr>
    <w:rPr>
      <w:sz w:val="28"/>
      <w:szCs w:val="20"/>
    </w:rPr>
  </w:style>
  <w:style w:type="paragraph" w:styleId="Heading3">
    <w:name w:val="heading 3"/>
    <w:basedOn w:val="Normal"/>
    <w:next w:val="Normal"/>
    <w:qFormat/>
    <w:rsid w:val="0036133E"/>
    <w:pPr>
      <w:keepNext/>
      <w:jc w:val="center"/>
      <w:outlineLvl w:val="2"/>
    </w:pPr>
    <w:rPr>
      <w:sz w:val="28"/>
      <w:szCs w:val="20"/>
    </w:rPr>
  </w:style>
  <w:style w:type="paragraph" w:styleId="Heading5">
    <w:name w:val="heading 5"/>
    <w:basedOn w:val="Normal"/>
    <w:next w:val="Normal"/>
    <w:qFormat/>
    <w:rsid w:val="0036133E"/>
    <w:pPr>
      <w:tabs>
        <w:tab w:val="num" w:pos="0"/>
      </w:tabs>
      <w:spacing w:before="240" w:after="60"/>
      <w:outlineLvl w:val="4"/>
    </w:pPr>
    <w:rPr>
      <w:b/>
      <w:bCs/>
      <w:i/>
      <w:iCs/>
      <w:sz w:val="26"/>
      <w:szCs w:val="26"/>
    </w:rPr>
  </w:style>
  <w:style w:type="paragraph" w:styleId="Heading7">
    <w:name w:val="heading 7"/>
    <w:basedOn w:val="Normal"/>
    <w:next w:val="Normal"/>
    <w:qFormat/>
    <w:rsid w:val="0036133E"/>
    <w:pPr>
      <w:tabs>
        <w:tab w:val="num" w:pos="0"/>
      </w:tabs>
      <w:spacing w:before="240" w:after="60"/>
      <w:outlineLvl w:val="6"/>
    </w:pPr>
  </w:style>
  <w:style w:type="paragraph" w:styleId="Heading8">
    <w:name w:val="heading 8"/>
    <w:basedOn w:val="Normal"/>
    <w:next w:val="Normal"/>
    <w:qFormat/>
    <w:rsid w:val="0036133E"/>
    <w:pPr>
      <w:tabs>
        <w:tab w:val="num" w:pos="0"/>
      </w:tabs>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36133E"/>
  </w:style>
  <w:style w:type="character" w:customStyle="1" w:styleId="WW8Num1z1">
    <w:name w:val="WW8Num1z1"/>
    <w:rsid w:val="0036133E"/>
  </w:style>
  <w:style w:type="character" w:customStyle="1" w:styleId="WW8Num1z2">
    <w:name w:val="WW8Num1z2"/>
    <w:rsid w:val="0036133E"/>
  </w:style>
  <w:style w:type="character" w:customStyle="1" w:styleId="WW8Num1z3">
    <w:name w:val="WW8Num1z3"/>
    <w:rsid w:val="0036133E"/>
  </w:style>
  <w:style w:type="character" w:customStyle="1" w:styleId="WW8Num1z4">
    <w:name w:val="WW8Num1z4"/>
    <w:rsid w:val="0036133E"/>
  </w:style>
  <w:style w:type="character" w:customStyle="1" w:styleId="WW8Num1z5">
    <w:name w:val="WW8Num1z5"/>
    <w:rsid w:val="0036133E"/>
  </w:style>
  <w:style w:type="character" w:customStyle="1" w:styleId="WW8Num1z6">
    <w:name w:val="WW8Num1z6"/>
    <w:rsid w:val="0036133E"/>
  </w:style>
  <w:style w:type="character" w:customStyle="1" w:styleId="WW8Num1z7">
    <w:name w:val="WW8Num1z7"/>
    <w:rsid w:val="0036133E"/>
  </w:style>
  <w:style w:type="character" w:customStyle="1" w:styleId="WW8Num1z8">
    <w:name w:val="WW8Num1z8"/>
    <w:rsid w:val="0036133E"/>
  </w:style>
  <w:style w:type="character" w:customStyle="1" w:styleId="WW8Num2z0">
    <w:name w:val="WW8Num2z0"/>
    <w:rsid w:val="0036133E"/>
    <w:rPr>
      <w:rFonts w:hint="default"/>
    </w:rPr>
  </w:style>
  <w:style w:type="character" w:customStyle="1" w:styleId="WW8Num2z1">
    <w:name w:val="WW8Num2z1"/>
    <w:rsid w:val="0036133E"/>
  </w:style>
  <w:style w:type="character" w:customStyle="1" w:styleId="WW8Num2z2">
    <w:name w:val="WW8Num2z2"/>
    <w:rsid w:val="0036133E"/>
  </w:style>
  <w:style w:type="character" w:customStyle="1" w:styleId="WW8Num2z3">
    <w:name w:val="WW8Num2z3"/>
    <w:rsid w:val="0036133E"/>
  </w:style>
  <w:style w:type="character" w:customStyle="1" w:styleId="WW8Num2z4">
    <w:name w:val="WW8Num2z4"/>
    <w:rsid w:val="0036133E"/>
  </w:style>
  <w:style w:type="character" w:customStyle="1" w:styleId="WW8Num2z5">
    <w:name w:val="WW8Num2z5"/>
    <w:rsid w:val="0036133E"/>
  </w:style>
  <w:style w:type="character" w:customStyle="1" w:styleId="WW8Num2z6">
    <w:name w:val="WW8Num2z6"/>
    <w:rsid w:val="0036133E"/>
  </w:style>
  <w:style w:type="character" w:customStyle="1" w:styleId="WW8Num2z7">
    <w:name w:val="WW8Num2z7"/>
    <w:rsid w:val="0036133E"/>
  </w:style>
  <w:style w:type="character" w:customStyle="1" w:styleId="WW8Num2z8">
    <w:name w:val="WW8Num2z8"/>
    <w:rsid w:val="0036133E"/>
  </w:style>
  <w:style w:type="character" w:customStyle="1" w:styleId="WW8Num3z0">
    <w:name w:val="WW8Num3z0"/>
    <w:rsid w:val="0036133E"/>
    <w:rPr>
      <w:rFonts w:ascii="Times New Roman" w:eastAsia="Times New Roman" w:hAnsi="Times New Roman" w:cs="Times New Roman" w:hint="default"/>
    </w:rPr>
  </w:style>
  <w:style w:type="character" w:customStyle="1" w:styleId="WW8Num3z1">
    <w:name w:val="WW8Num3z1"/>
    <w:rsid w:val="0036133E"/>
    <w:rPr>
      <w:rFonts w:ascii="Courier New" w:hAnsi="Courier New" w:cs="Courier New" w:hint="default"/>
    </w:rPr>
  </w:style>
  <w:style w:type="character" w:customStyle="1" w:styleId="WW8Num3z2">
    <w:name w:val="WW8Num3z2"/>
    <w:rsid w:val="0036133E"/>
    <w:rPr>
      <w:rFonts w:ascii="Wingdings" w:hAnsi="Wingdings" w:cs="Wingdings" w:hint="default"/>
    </w:rPr>
  </w:style>
  <w:style w:type="character" w:customStyle="1" w:styleId="WW8Num3z3">
    <w:name w:val="WW8Num3z3"/>
    <w:rsid w:val="0036133E"/>
    <w:rPr>
      <w:rFonts w:ascii="Symbol" w:hAnsi="Symbol" w:cs="Symbol" w:hint="default"/>
    </w:rPr>
  </w:style>
  <w:style w:type="character" w:customStyle="1" w:styleId="WW8Num4z0">
    <w:name w:val="WW8Num4z0"/>
    <w:rsid w:val="0036133E"/>
    <w:rPr>
      <w:rFonts w:hint="default"/>
    </w:rPr>
  </w:style>
  <w:style w:type="character" w:customStyle="1" w:styleId="WW8Num4z1">
    <w:name w:val="WW8Num4z1"/>
    <w:rsid w:val="0036133E"/>
  </w:style>
  <w:style w:type="character" w:customStyle="1" w:styleId="WW8Num4z2">
    <w:name w:val="WW8Num4z2"/>
    <w:rsid w:val="0036133E"/>
  </w:style>
  <w:style w:type="character" w:customStyle="1" w:styleId="WW8Num4z3">
    <w:name w:val="WW8Num4z3"/>
    <w:rsid w:val="0036133E"/>
  </w:style>
  <w:style w:type="character" w:customStyle="1" w:styleId="WW8Num4z4">
    <w:name w:val="WW8Num4z4"/>
    <w:rsid w:val="0036133E"/>
  </w:style>
  <w:style w:type="character" w:customStyle="1" w:styleId="WW8Num4z5">
    <w:name w:val="WW8Num4z5"/>
    <w:rsid w:val="0036133E"/>
  </w:style>
  <w:style w:type="character" w:customStyle="1" w:styleId="WW8Num4z6">
    <w:name w:val="WW8Num4z6"/>
    <w:rsid w:val="0036133E"/>
  </w:style>
  <w:style w:type="character" w:customStyle="1" w:styleId="WW8Num4z7">
    <w:name w:val="WW8Num4z7"/>
    <w:rsid w:val="0036133E"/>
  </w:style>
  <w:style w:type="character" w:customStyle="1" w:styleId="WW8Num4z8">
    <w:name w:val="WW8Num4z8"/>
    <w:rsid w:val="0036133E"/>
  </w:style>
  <w:style w:type="character" w:customStyle="1" w:styleId="WW8Num5z0">
    <w:name w:val="WW8Num5z0"/>
    <w:rsid w:val="0036133E"/>
    <w:rPr>
      <w:rFonts w:hint="default"/>
      <w:sz w:val="24"/>
    </w:rPr>
  </w:style>
  <w:style w:type="character" w:customStyle="1" w:styleId="WW8Num5z1">
    <w:name w:val="WW8Num5z1"/>
    <w:rsid w:val="0036133E"/>
  </w:style>
  <w:style w:type="character" w:customStyle="1" w:styleId="WW8Num5z2">
    <w:name w:val="WW8Num5z2"/>
    <w:rsid w:val="0036133E"/>
  </w:style>
  <w:style w:type="character" w:customStyle="1" w:styleId="WW8Num5z3">
    <w:name w:val="WW8Num5z3"/>
    <w:rsid w:val="0036133E"/>
  </w:style>
  <w:style w:type="character" w:customStyle="1" w:styleId="WW8Num5z4">
    <w:name w:val="WW8Num5z4"/>
    <w:rsid w:val="0036133E"/>
  </w:style>
  <w:style w:type="character" w:customStyle="1" w:styleId="WW8Num5z5">
    <w:name w:val="WW8Num5z5"/>
    <w:rsid w:val="0036133E"/>
  </w:style>
  <w:style w:type="character" w:customStyle="1" w:styleId="WW8Num5z6">
    <w:name w:val="WW8Num5z6"/>
    <w:rsid w:val="0036133E"/>
  </w:style>
  <w:style w:type="character" w:customStyle="1" w:styleId="WW8Num5z7">
    <w:name w:val="WW8Num5z7"/>
    <w:rsid w:val="0036133E"/>
  </w:style>
  <w:style w:type="character" w:customStyle="1" w:styleId="WW8Num5z8">
    <w:name w:val="WW8Num5z8"/>
    <w:rsid w:val="0036133E"/>
  </w:style>
  <w:style w:type="character" w:customStyle="1" w:styleId="WW8Num6z0">
    <w:name w:val="WW8Num6z0"/>
    <w:rsid w:val="0036133E"/>
    <w:rPr>
      <w:rFonts w:ascii="Times New Roman" w:eastAsia="Times New Roman" w:hAnsi="Times New Roman" w:cs="Times New Roman" w:hint="default"/>
      <w:lang w:val="en-US"/>
    </w:rPr>
  </w:style>
  <w:style w:type="character" w:customStyle="1" w:styleId="WW8Num6z1">
    <w:name w:val="WW8Num6z1"/>
    <w:rsid w:val="0036133E"/>
    <w:rPr>
      <w:rFonts w:ascii="Courier New" w:hAnsi="Courier New" w:cs="Courier New" w:hint="default"/>
    </w:rPr>
  </w:style>
  <w:style w:type="character" w:customStyle="1" w:styleId="WW8Num6z2">
    <w:name w:val="WW8Num6z2"/>
    <w:rsid w:val="0036133E"/>
    <w:rPr>
      <w:rFonts w:ascii="Wingdings" w:hAnsi="Wingdings" w:cs="Wingdings" w:hint="default"/>
    </w:rPr>
  </w:style>
  <w:style w:type="character" w:customStyle="1" w:styleId="WW8Num6z3">
    <w:name w:val="WW8Num6z3"/>
    <w:rsid w:val="0036133E"/>
    <w:rPr>
      <w:rFonts w:ascii="Symbol" w:hAnsi="Symbol" w:cs="Symbol" w:hint="default"/>
    </w:rPr>
  </w:style>
  <w:style w:type="character" w:customStyle="1" w:styleId="WW8Num7z0">
    <w:name w:val="WW8Num7z0"/>
    <w:rsid w:val="0036133E"/>
    <w:rPr>
      <w:rFonts w:ascii="Symbol" w:hAnsi="Symbol" w:cs="Symbol" w:hint="default"/>
    </w:rPr>
  </w:style>
  <w:style w:type="character" w:customStyle="1" w:styleId="WW8Num7z1">
    <w:name w:val="WW8Num7z1"/>
    <w:rsid w:val="0036133E"/>
    <w:rPr>
      <w:rFonts w:ascii="Courier New" w:hAnsi="Courier New" w:cs="Courier New" w:hint="default"/>
    </w:rPr>
  </w:style>
  <w:style w:type="character" w:customStyle="1" w:styleId="WW8Num7z2">
    <w:name w:val="WW8Num7z2"/>
    <w:rsid w:val="0036133E"/>
    <w:rPr>
      <w:rFonts w:ascii="Wingdings" w:hAnsi="Wingdings" w:cs="Wingdings" w:hint="default"/>
    </w:rPr>
  </w:style>
  <w:style w:type="character" w:customStyle="1" w:styleId="WW8Num8z0">
    <w:name w:val="WW8Num8z0"/>
    <w:rsid w:val="0036133E"/>
  </w:style>
  <w:style w:type="character" w:customStyle="1" w:styleId="WW8Num8z1">
    <w:name w:val="WW8Num8z1"/>
    <w:rsid w:val="0036133E"/>
  </w:style>
  <w:style w:type="character" w:customStyle="1" w:styleId="WW8Num8z2">
    <w:name w:val="WW8Num8z2"/>
    <w:rsid w:val="0036133E"/>
  </w:style>
  <w:style w:type="character" w:customStyle="1" w:styleId="WW8Num8z3">
    <w:name w:val="WW8Num8z3"/>
    <w:rsid w:val="0036133E"/>
  </w:style>
  <w:style w:type="character" w:customStyle="1" w:styleId="WW8Num8z4">
    <w:name w:val="WW8Num8z4"/>
    <w:rsid w:val="0036133E"/>
  </w:style>
  <w:style w:type="character" w:customStyle="1" w:styleId="WW8Num8z5">
    <w:name w:val="WW8Num8z5"/>
    <w:rsid w:val="0036133E"/>
  </w:style>
  <w:style w:type="character" w:customStyle="1" w:styleId="WW8Num8z6">
    <w:name w:val="WW8Num8z6"/>
    <w:rsid w:val="0036133E"/>
  </w:style>
  <w:style w:type="character" w:customStyle="1" w:styleId="WW8Num8z7">
    <w:name w:val="WW8Num8z7"/>
    <w:rsid w:val="0036133E"/>
  </w:style>
  <w:style w:type="character" w:customStyle="1" w:styleId="WW8Num8z8">
    <w:name w:val="WW8Num8z8"/>
    <w:rsid w:val="0036133E"/>
  </w:style>
  <w:style w:type="character" w:customStyle="1" w:styleId="WW8Num9z0">
    <w:name w:val="WW8Num9z0"/>
    <w:rsid w:val="0036133E"/>
    <w:rPr>
      <w:rFonts w:hint="default"/>
      <w:b w:val="0"/>
    </w:rPr>
  </w:style>
  <w:style w:type="character" w:customStyle="1" w:styleId="WW8Num9z1">
    <w:name w:val="WW8Num9z1"/>
    <w:rsid w:val="0036133E"/>
  </w:style>
  <w:style w:type="character" w:customStyle="1" w:styleId="WW8Num9z2">
    <w:name w:val="WW8Num9z2"/>
    <w:rsid w:val="0036133E"/>
  </w:style>
  <w:style w:type="character" w:customStyle="1" w:styleId="WW8Num9z3">
    <w:name w:val="WW8Num9z3"/>
    <w:rsid w:val="0036133E"/>
  </w:style>
  <w:style w:type="character" w:customStyle="1" w:styleId="WW8Num9z4">
    <w:name w:val="WW8Num9z4"/>
    <w:rsid w:val="0036133E"/>
  </w:style>
  <w:style w:type="character" w:customStyle="1" w:styleId="WW8Num9z5">
    <w:name w:val="WW8Num9z5"/>
    <w:rsid w:val="0036133E"/>
  </w:style>
  <w:style w:type="character" w:customStyle="1" w:styleId="WW8Num9z6">
    <w:name w:val="WW8Num9z6"/>
    <w:rsid w:val="0036133E"/>
  </w:style>
  <w:style w:type="character" w:customStyle="1" w:styleId="WW8Num9z7">
    <w:name w:val="WW8Num9z7"/>
    <w:rsid w:val="0036133E"/>
  </w:style>
  <w:style w:type="character" w:customStyle="1" w:styleId="WW8Num9z8">
    <w:name w:val="WW8Num9z8"/>
    <w:rsid w:val="0036133E"/>
  </w:style>
  <w:style w:type="character" w:customStyle="1" w:styleId="WW8Num10z0">
    <w:name w:val="WW8Num10z0"/>
    <w:rsid w:val="0036133E"/>
    <w:rPr>
      <w:rFonts w:hint="default"/>
    </w:rPr>
  </w:style>
  <w:style w:type="character" w:customStyle="1" w:styleId="WW8Num10z1">
    <w:name w:val="WW8Num10z1"/>
    <w:rsid w:val="0036133E"/>
  </w:style>
  <w:style w:type="character" w:customStyle="1" w:styleId="WW8Num10z2">
    <w:name w:val="WW8Num10z2"/>
    <w:rsid w:val="0036133E"/>
  </w:style>
  <w:style w:type="character" w:customStyle="1" w:styleId="WW8Num10z3">
    <w:name w:val="WW8Num10z3"/>
    <w:rsid w:val="0036133E"/>
  </w:style>
  <w:style w:type="character" w:customStyle="1" w:styleId="WW8Num10z4">
    <w:name w:val="WW8Num10z4"/>
    <w:rsid w:val="0036133E"/>
  </w:style>
  <w:style w:type="character" w:customStyle="1" w:styleId="WW8Num10z5">
    <w:name w:val="WW8Num10z5"/>
    <w:rsid w:val="0036133E"/>
  </w:style>
  <w:style w:type="character" w:customStyle="1" w:styleId="WW8Num10z6">
    <w:name w:val="WW8Num10z6"/>
    <w:rsid w:val="0036133E"/>
  </w:style>
  <w:style w:type="character" w:customStyle="1" w:styleId="WW8Num10z7">
    <w:name w:val="WW8Num10z7"/>
    <w:rsid w:val="0036133E"/>
  </w:style>
  <w:style w:type="character" w:customStyle="1" w:styleId="WW8Num10z8">
    <w:name w:val="WW8Num10z8"/>
    <w:rsid w:val="0036133E"/>
  </w:style>
  <w:style w:type="character" w:customStyle="1" w:styleId="WW8Num11z0">
    <w:name w:val="WW8Num11z0"/>
    <w:rsid w:val="0036133E"/>
    <w:rPr>
      <w:rFonts w:ascii="Times New Roman" w:eastAsia="Calibri" w:hAnsi="Times New Roman" w:cs="Times New Roman" w:hint="default"/>
      <w:b/>
    </w:rPr>
  </w:style>
  <w:style w:type="character" w:customStyle="1" w:styleId="WW8Num11z1">
    <w:name w:val="WW8Num11z1"/>
    <w:rsid w:val="0036133E"/>
    <w:rPr>
      <w:rFonts w:ascii="Courier New" w:hAnsi="Courier New" w:cs="Courier New" w:hint="default"/>
    </w:rPr>
  </w:style>
  <w:style w:type="character" w:customStyle="1" w:styleId="WW8Num11z2">
    <w:name w:val="WW8Num11z2"/>
    <w:rsid w:val="0036133E"/>
    <w:rPr>
      <w:rFonts w:ascii="Wingdings" w:hAnsi="Wingdings" w:cs="Wingdings" w:hint="default"/>
    </w:rPr>
  </w:style>
  <w:style w:type="character" w:customStyle="1" w:styleId="WW8Num11z3">
    <w:name w:val="WW8Num11z3"/>
    <w:rsid w:val="0036133E"/>
    <w:rPr>
      <w:rFonts w:ascii="Symbol" w:hAnsi="Symbol" w:cs="Symbol" w:hint="default"/>
    </w:rPr>
  </w:style>
  <w:style w:type="character" w:customStyle="1" w:styleId="WW8Num12z0">
    <w:name w:val="WW8Num12z0"/>
    <w:rsid w:val="0036133E"/>
    <w:rPr>
      <w:rFonts w:hint="default"/>
    </w:rPr>
  </w:style>
  <w:style w:type="character" w:customStyle="1" w:styleId="WW8Num12z1">
    <w:name w:val="WW8Num12z1"/>
    <w:rsid w:val="0036133E"/>
  </w:style>
  <w:style w:type="character" w:customStyle="1" w:styleId="WW8Num12z2">
    <w:name w:val="WW8Num12z2"/>
    <w:rsid w:val="0036133E"/>
  </w:style>
  <w:style w:type="character" w:customStyle="1" w:styleId="WW8Num12z3">
    <w:name w:val="WW8Num12z3"/>
    <w:rsid w:val="0036133E"/>
  </w:style>
  <w:style w:type="character" w:customStyle="1" w:styleId="WW8Num12z4">
    <w:name w:val="WW8Num12z4"/>
    <w:rsid w:val="0036133E"/>
  </w:style>
  <w:style w:type="character" w:customStyle="1" w:styleId="WW8Num12z5">
    <w:name w:val="WW8Num12z5"/>
    <w:rsid w:val="0036133E"/>
  </w:style>
  <w:style w:type="character" w:customStyle="1" w:styleId="WW8Num12z6">
    <w:name w:val="WW8Num12z6"/>
    <w:rsid w:val="0036133E"/>
  </w:style>
  <w:style w:type="character" w:customStyle="1" w:styleId="WW8Num12z7">
    <w:name w:val="WW8Num12z7"/>
    <w:rsid w:val="0036133E"/>
  </w:style>
  <w:style w:type="character" w:customStyle="1" w:styleId="WW8Num12z8">
    <w:name w:val="WW8Num12z8"/>
    <w:rsid w:val="0036133E"/>
  </w:style>
  <w:style w:type="character" w:customStyle="1" w:styleId="WW8Num13z0">
    <w:name w:val="WW8Num13z0"/>
    <w:rsid w:val="0036133E"/>
    <w:rPr>
      <w:rFonts w:hint="default"/>
    </w:rPr>
  </w:style>
  <w:style w:type="character" w:customStyle="1" w:styleId="WW8Num13z1">
    <w:name w:val="WW8Num13z1"/>
    <w:rsid w:val="0036133E"/>
  </w:style>
  <w:style w:type="character" w:customStyle="1" w:styleId="WW8Num13z2">
    <w:name w:val="WW8Num13z2"/>
    <w:rsid w:val="0036133E"/>
  </w:style>
  <w:style w:type="character" w:customStyle="1" w:styleId="WW8Num13z3">
    <w:name w:val="WW8Num13z3"/>
    <w:rsid w:val="0036133E"/>
  </w:style>
  <w:style w:type="character" w:customStyle="1" w:styleId="WW8Num13z4">
    <w:name w:val="WW8Num13z4"/>
    <w:rsid w:val="0036133E"/>
  </w:style>
  <w:style w:type="character" w:customStyle="1" w:styleId="WW8Num13z5">
    <w:name w:val="WW8Num13z5"/>
    <w:rsid w:val="0036133E"/>
  </w:style>
  <w:style w:type="character" w:customStyle="1" w:styleId="WW8Num13z6">
    <w:name w:val="WW8Num13z6"/>
    <w:rsid w:val="0036133E"/>
  </w:style>
  <w:style w:type="character" w:customStyle="1" w:styleId="WW8Num13z7">
    <w:name w:val="WW8Num13z7"/>
    <w:rsid w:val="0036133E"/>
  </w:style>
  <w:style w:type="character" w:customStyle="1" w:styleId="WW8Num13z8">
    <w:name w:val="WW8Num13z8"/>
    <w:rsid w:val="0036133E"/>
  </w:style>
  <w:style w:type="character" w:customStyle="1" w:styleId="WW8Num14z0">
    <w:name w:val="WW8Num14z0"/>
    <w:rsid w:val="0036133E"/>
    <w:rPr>
      <w:rFonts w:ascii="Symbol" w:hAnsi="Symbol" w:cs="Symbol" w:hint="default"/>
      <w:color w:val="auto"/>
    </w:rPr>
  </w:style>
  <w:style w:type="character" w:customStyle="1" w:styleId="WW8Num14z1">
    <w:name w:val="WW8Num14z1"/>
    <w:rsid w:val="0036133E"/>
    <w:rPr>
      <w:rFonts w:ascii="Courier New" w:hAnsi="Courier New" w:cs="Courier New" w:hint="default"/>
    </w:rPr>
  </w:style>
  <w:style w:type="character" w:customStyle="1" w:styleId="WW8Num14z2">
    <w:name w:val="WW8Num14z2"/>
    <w:rsid w:val="0036133E"/>
    <w:rPr>
      <w:rFonts w:ascii="Wingdings" w:hAnsi="Wingdings" w:cs="Wingdings" w:hint="default"/>
    </w:rPr>
  </w:style>
  <w:style w:type="character" w:customStyle="1" w:styleId="WW8Num14z3">
    <w:name w:val="WW8Num14z3"/>
    <w:rsid w:val="0036133E"/>
    <w:rPr>
      <w:rFonts w:ascii="Symbol" w:hAnsi="Symbol" w:cs="Symbol" w:hint="default"/>
    </w:rPr>
  </w:style>
  <w:style w:type="character" w:customStyle="1" w:styleId="WW8Num15z0">
    <w:name w:val="WW8Num15z0"/>
    <w:rsid w:val="0036133E"/>
    <w:rPr>
      <w:rFonts w:hint="default"/>
    </w:rPr>
  </w:style>
  <w:style w:type="character" w:customStyle="1" w:styleId="WW8Num15z1">
    <w:name w:val="WW8Num15z1"/>
    <w:rsid w:val="0036133E"/>
  </w:style>
  <w:style w:type="character" w:customStyle="1" w:styleId="WW8Num15z2">
    <w:name w:val="WW8Num15z2"/>
    <w:rsid w:val="0036133E"/>
  </w:style>
  <w:style w:type="character" w:customStyle="1" w:styleId="WW8Num15z3">
    <w:name w:val="WW8Num15z3"/>
    <w:rsid w:val="0036133E"/>
  </w:style>
  <w:style w:type="character" w:customStyle="1" w:styleId="WW8Num15z4">
    <w:name w:val="WW8Num15z4"/>
    <w:rsid w:val="0036133E"/>
  </w:style>
  <w:style w:type="character" w:customStyle="1" w:styleId="WW8Num15z5">
    <w:name w:val="WW8Num15z5"/>
    <w:rsid w:val="0036133E"/>
  </w:style>
  <w:style w:type="character" w:customStyle="1" w:styleId="WW8Num15z6">
    <w:name w:val="WW8Num15z6"/>
    <w:rsid w:val="0036133E"/>
  </w:style>
  <w:style w:type="character" w:customStyle="1" w:styleId="WW8Num15z7">
    <w:name w:val="WW8Num15z7"/>
    <w:rsid w:val="0036133E"/>
  </w:style>
  <w:style w:type="character" w:customStyle="1" w:styleId="WW8Num15z8">
    <w:name w:val="WW8Num15z8"/>
    <w:rsid w:val="0036133E"/>
  </w:style>
  <w:style w:type="character" w:customStyle="1" w:styleId="WW8Num16z0">
    <w:name w:val="WW8Num16z0"/>
    <w:rsid w:val="0036133E"/>
    <w:rPr>
      <w:rFonts w:ascii="Symbol" w:hAnsi="Symbol" w:cs="Symbol" w:hint="default"/>
      <w:color w:val="auto"/>
    </w:rPr>
  </w:style>
  <w:style w:type="character" w:customStyle="1" w:styleId="WW8Num16z1">
    <w:name w:val="WW8Num16z1"/>
    <w:rsid w:val="0036133E"/>
    <w:rPr>
      <w:rFonts w:ascii="Courier New" w:hAnsi="Courier New" w:cs="Courier New" w:hint="default"/>
    </w:rPr>
  </w:style>
  <w:style w:type="character" w:customStyle="1" w:styleId="WW8Num16z2">
    <w:name w:val="WW8Num16z2"/>
    <w:rsid w:val="0036133E"/>
    <w:rPr>
      <w:rFonts w:ascii="Wingdings" w:hAnsi="Wingdings" w:cs="Wingdings" w:hint="default"/>
    </w:rPr>
  </w:style>
  <w:style w:type="character" w:customStyle="1" w:styleId="WW8Num16z3">
    <w:name w:val="WW8Num16z3"/>
    <w:rsid w:val="0036133E"/>
    <w:rPr>
      <w:rFonts w:ascii="Symbol" w:hAnsi="Symbol" w:cs="Symbol" w:hint="default"/>
    </w:rPr>
  </w:style>
  <w:style w:type="character" w:customStyle="1" w:styleId="WW8Num17z0">
    <w:name w:val="WW8Num17z0"/>
    <w:rsid w:val="0036133E"/>
    <w:rPr>
      <w:rFonts w:ascii="Symbol" w:hAnsi="Symbol" w:cs="Symbol" w:hint="default"/>
      <w:color w:val="auto"/>
    </w:rPr>
  </w:style>
  <w:style w:type="character" w:customStyle="1" w:styleId="WW8Num17z1">
    <w:name w:val="WW8Num17z1"/>
    <w:rsid w:val="0036133E"/>
    <w:rPr>
      <w:rFonts w:ascii="Courier New" w:hAnsi="Courier New" w:cs="Courier New" w:hint="default"/>
    </w:rPr>
  </w:style>
  <w:style w:type="character" w:customStyle="1" w:styleId="WW8Num17z2">
    <w:name w:val="WW8Num17z2"/>
    <w:rsid w:val="0036133E"/>
    <w:rPr>
      <w:rFonts w:ascii="Wingdings" w:hAnsi="Wingdings" w:cs="Wingdings" w:hint="default"/>
    </w:rPr>
  </w:style>
  <w:style w:type="character" w:customStyle="1" w:styleId="WW8Num17z3">
    <w:name w:val="WW8Num17z3"/>
    <w:rsid w:val="0036133E"/>
    <w:rPr>
      <w:rFonts w:ascii="Symbol" w:hAnsi="Symbol" w:cs="Symbol" w:hint="default"/>
    </w:rPr>
  </w:style>
  <w:style w:type="character" w:customStyle="1" w:styleId="WW8Num18z0">
    <w:name w:val="WW8Num18z0"/>
    <w:rsid w:val="0036133E"/>
    <w:rPr>
      <w:rFonts w:hint="default"/>
      <w:color w:val="000000"/>
      <w:sz w:val="26"/>
    </w:rPr>
  </w:style>
  <w:style w:type="character" w:customStyle="1" w:styleId="WW8Num18z1">
    <w:name w:val="WW8Num18z1"/>
    <w:rsid w:val="0036133E"/>
  </w:style>
  <w:style w:type="character" w:customStyle="1" w:styleId="WW8Num18z2">
    <w:name w:val="WW8Num18z2"/>
    <w:rsid w:val="0036133E"/>
  </w:style>
  <w:style w:type="character" w:customStyle="1" w:styleId="WW8Num18z3">
    <w:name w:val="WW8Num18z3"/>
    <w:rsid w:val="0036133E"/>
  </w:style>
  <w:style w:type="character" w:customStyle="1" w:styleId="WW8Num18z4">
    <w:name w:val="WW8Num18z4"/>
    <w:rsid w:val="0036133E"/>
  </w:style>
  <w:style w:type="character" w:customStyle="1" w:styleId="WW8Num18z5">
    <w:name w:val="WW8Num18z5"/>
    <w:rsid w:val="0036133E"/>
  </w:style>
  <w:style w:type="character" w:customStyle="1" w:styleId="WW8Num18z6">
    <w:name w:val="WW8Num18z6"/>
    <w:rsid w:val="0036133E"/>
  </w:style>
  <w:style w:type="character" w:customStyle="1" w:styleId="WW8Num18z7">
    <w:name w:val="WW8Num18z7"/>
    <w:rsid w:val="0036133E"/>
  </w:style>
  <w:style w:type="character" w:customStyle="1" w:styleId="WW8Num18z8">
    <w:name w:val="WW8Num18z8"/>
    <w:rsid w:val="0036133E"/>
  </w:style>
  <w:style w:type="character" w:customStyle="1" w:styleId="WW8Num19z0">
    <w:name w:val="WW8Num19z0"/>
    <w:rsid w:val="0036133E"/>
  </w:style>
  <w:style w:type="character" w:customStyle="1" w:styleId="WW8Num19z1">
    <w:name w:val="WW8Num19z1"/>
    <w:rsid w:val="0036133E"/>
  </w:style>
  <w:style w:type="character" w:customStyle="1" w:styleId="WW8Num19z2">
    <w:name w:val="WW8Num19z2"/>
    <w:rsid w:val="0036133E"/>
  </w:style>
  <w:style w:type="character" w:customStyle="1" w:styleId="WW8Num19z3">
    <w:name w:val="WW8Num19z3"/>
    <w:rsid w:val="0036133E"/>
  </w:style>
  <w:style w:type="character" w:customStyle="1" w:styleId="WW8Num19z4">
    <w:name w:val="WW8Num19z4"/>
    <w:rsid w:val="0036133E"/>
  </w:style>
  <w:style w:type="character" w:customStyle="1" w:styleId="WW8Num19z5">
    <w:name w:val="WW8Num19z5"/>
    <w:rsid w:val="0036133E"/>
  </w:style>
  <w:style w:type="character" w:customStyle="1" w:styleId="WW8Num19z6">
    <w:name w:val="WW8Num19z6"/>
    <w:rsid w:val="0036133E"/>
  </w:style>
  <w:style w:type="character" w:customStyle="1" w:styleId="WW8Num19z7">
    <w:name w:val="WW8Num19z7"/>
    <w:rsid w:val="0036133E"/>
  </w:style>
  <w:style w:type="character" w:customStyle="1" w:styleId="WW8Num19z8">
    <w:name w:val="WW8Num19z8"/>
    <w:rsid w:val="0036133E"/>
  </w:style>
  <w:style w:type="character" w:customStyle="1" w:styleId="WW8Num20z0">
    <w:name w:val="WW8Num20z0"/>
    <w:rsid w:val="0036133E"/>
    <w:rPr>
      <w:rFonts w:hint="default"/>
    </w:rPr>
  </w:style>
  <w:style w:type="character" w:customStyle="1" w:styleId="WW8Num20z1">
    <w:name w:val="WW8Num20z1"/>
    <w:rsid w:val="0036133E"/>
  </w:style>
  <w:style w:type="character" w:customStyle="1" w:styleId="WW8Num20z2">
    <w:name w:val="WW8Num20z2"/>
    <w:rsid w:val="0036133E"/>
  </w:style>
  <w:style w:type="character" w:customStyle="1" w:styleId="WW8Num20z3">
    <w:name w:val="WW8Num20z3"/>
    <w:rsid w:val="0036133E"/>
  </w:style>
  <w:style w:type="character" w:customStyle="1" w:styleId="WW8Num20z4">
    <w:name w:val="WW8Num20z4"/>
    <w:rsid w:val="0036133E"/>
  </w:style>
  <w:style w:type="character" w:customStyle="1" w:styleId="WW8Num20z5">
    <w:name w:val="WW8Num20z5"/>
    <w:rsid w:val="0036133E"/>
  </w:style>
  <w:style w:type="character" w:customStyle="1" w:styleId="WW8Num20z6">
    <w:name w:val="WW8Num20z6"/>
    <w:rsid w:val="0036133E"/>
  </w:style>
  <w:style w:type="character" w:customStyle="1" w:styleId="WW8Num20z7">
    <w:name w:val="WW8Num20z7"/>
    <w:rsid w:val="0036133E"/>
  </w:style>
  <w:style w:type="character" w:customStyle="1" w:styleId="WW8Num20z8">
    <w:name w:val="WW8Num20z8"/>
    <w:rsid w:val="0036133E"/>
  </w:style>
  <w:style w:type="character" w:customStyle="1" w:styleId="WW8Num21z0">
    <w:name w:val="WW8Num21z0"/>
    <w:rsid w:val="0036133E"/>
    <w:rPr>
      <w:rFonts w:ascii="Times New Roman" w:eastAsia="Times New Roman" w:hAnsi="Times New Roman" w:cs="Times New Roman" w:hint="default"/>
    </w:rPr>
  </w:style>
  <w:style w:type="character" w:customStyle="1" w:styleId="WW8Num21z1">
    <w:name w:val="WW8Num21z1"/>
    <w:rsid w:val="0036133E"/>
  </w:style>
  <w:style w:type="character" w:customStyle="1" w:styleId="WW8Num21z2">
    <w:name w:val="WW8Num21z2"/>
    <w:rsid w:val="0036133E"/>
  </w:style>
  <w:style w:type="character" w:customStyle="1" w:styleId="WW8Num21z3">
    <w:name w:val="WW8Num21z3"/>
    <w:rsid w:val="0036133E"/>
  </w:style>
  <w:style w:type="character" w:customStyle="1" w:styleId="WW8Num21z4">
    <w:name w:val="WW8Num21z4"/>
    <w:rsid w:val="0036133E"/>
  </w:style>
  <w:style w:type="character" w:customStyle="1" w:styleId="WW8Num21z5">
    <w:name w:val="WW8Num21z5"/>
    <w:rsid w:val="0036133E"/>
  </w:style>
  <w:style w:type="character" w:customStyle="1" w:styleId="WW8Num21z6">
    <w:name w:val="WW8Num21z6"/>
    <w:rsid w:val="0036133E"/>
  </w:style>
  <w:style w:type="character" w:customStyle="1" w:styleId="WW8Num21z7">
    <w:name w:val="WW8Num21z7"/>
    <w:rsid w:val="0036133E"/>
  </w:style>
  <w:style w:type="character" w:customStyle="1" w:styleId="WW8Num21z8">
    <w:name w:val="WW8Num21z8"/>
    <w:rsid w:val="0036133E"/>
  </w:style>
  <w:style w:type="character" w:styleId="PageNumber">
    <w:name w:val="page number"/>
    <w:basedOn w:val="DefaultParagraphFont"/>
    <w:rsid w:val="0036133E"/>
  </w:style>
  <w:style w:type="character" w:styleId="Emphasis">
    <w:name w:val="Emphasis"/>
    <w:uiPriority w:val="20"/>
    <w:qFormat/>
    <w:rsid w:val="0036133E"/>
    <w:rPr>
      <w:i/>
      <w:iCs/>
    </w:rPr>
  </w:style>
  <w:style w:type="character" w:styleId="Hyperlink">
    <w:name w:val="Hyperlink"/>
    <w:uiPriority w:val="99"/>
    <w:rsid w:val="0036133E"/>
    <w:rPr>
      <w:color w:val="0000FF"/>
      <w:u w:val="single"/>
    </w:rPr>
  </w:style>
  <w:style w:type="character" w:styleId="Strong">
    <w:name w:val="Strong"/>
    <w:uiPriority w:val="22"/>
    <w:qFormat/>
    <w:rsid w:val="0036133E"/>
    <w:rPr>
      <w:b/>
      <w:bCs/>
    </w:rPr>
  </w:style>
  <w:style w:type="character" w:customStyle="1" w:styleId="hps">
    <w:name w:val="hps"/>
    <w:basedOn w:val="DefaultParagraphFont"/>
    <w:rsid w:val="0036133E"/>
  </w:style>
  <w:style w:type="character" w:customStyle="1" w:styleId="Heading7Char">
    <w:name w:val="Heading 7 Char"/>
    <w:rsid w:val="0036133E"/>
    <w:rPr>
      <w:sz w:val="24"/>
      <w:szCs w:val="24"/>
      <w:lang w:val="sr-Cyrl-CS" w:eastAsia="en-US"/>
    </w:rPr>
  </w:style>
  <w:style w:type="character" w:customStyle="1" w:styleId="HTMLPreformattedChar">
    <w:name w:val="HTML Preformatted Char"/>
    <w:uiPriority w:val="99"/>
    <w:rsid w:val="0036133E"/>
    <w:rPr>
      <w:rFonts w:ascii="Courier New" w:hAnsi="Courier New" w:cs="Courier New"/>
      <w:sz w:val="24"/>
      <w:szCs w:val="24"/>
    </w:rPr>
  </w:style>
  <w:style w:type="character" w:customStyle="1" w:styleId="Bodytext2">
    <w:name w:val="Body text (2)_"/>
    <w:rsid w:val="0036133E"/>
    <w:rPr>
      <w:sz w:val="18"/>
      <w:szCs w:val="18"/>
      <w:shd w:val="clear" w:color="auto" w:fill="FFFFFF"/>
    </w:rPr>
  </w:style>
  <w:style w:type="character" w:customStyle="1" w:styleId="Heading111pt">
    <w:name w:val="Heading #1 + 11 pt"/>
    <w:rsid w:val="0036133E"/>
    <w:rPr>
      <w:rFonts w:ascii="Arial Unicode MS" w:eastAsia="Arial Unicode MS" w:hAnsi="Arial Unicode MS" w:cs="Arial Unicode MS"/>
      <w:color w:val="000000"/>
      <w:sz w:val="22"/>
      <w:szCs w:val="22"/>
      <w:lang w:val="en-US"/>
    </w:rPr>
  </w:style>
  <w:style w:type="character" w:customStyle="1" w:styleId="ls0">
    <w:name w:val="ls0"/>
    <w:basedOn w:val="DefaultParagraphFont"/>
    <w:rsid w:val="0036133E"/>
  </w:style>
  <w:style w:type="character" w:customStyle="1" w:styleId="ff2">
    <w:name w:val="ff2"/>
    <w:basedOn w:val="DefaultParagraphFont"/>
    <w:rsid w:val="0036133E"/>
  </w:style>
  <w:style w:type="character" w:customStyle="1" w:styleId="ls5">
    <w:name w:val="ls5"/>
    <w:basedOn w:val="DefaultParagraphFont"/>
    <w:rsid w:val="0036133E"/>
  </w:style>
  <w:style w:type="character" w:customStyle="1" w:styleId="FooterChar">
    <w:name w:val="Footer Char"/>
    <w:rsid w:val="0036133E"/>
    <w:rPr>
      <w:sz w:val="24"/>
      <w:szCs w:val="24"/>
      <w:lang w:val="sr-Cyrl-CS" w:eastAsia="en-US"/>
    </w:rPr>
  </w:style>
  <w:style w:type="character" w:customStyle="1" w:styleId="ui-cell-data">
    <w:name w:val="ui-cell-data"/>
    <w:rsid w:val="0036133E"/>
  </w:style>
  <w:style w:type="character" w:customStyle="1" w:styleId="WW-DefaultParagraphFont">
    <w:name w:val="WW-Default Paragraph Font"/>
    <w:rsid w:val="0036133E"/>
  </w:style>
  <w:style w:type="character" w:customStyle="1" w:styleId="WW8NumSt26z0">
    <w:name w:val="WW8NumSt26z0"/>
    <w:rsid w:val="0036133E"/>
    <w:rPr>
      <w:rFonts w:ascii="Times New Roman" w:hAnsi="Times New Roman" w:cs="Times New Roman"/>
      <w:sz w:val="24"/>
    </w:rPr>
  </w:style>
  <w:style w:type="character" w:customStyle="1" w:styleId="BodyTextIndentChar">
    <w:name w:val="Body Text Indent Char"/>
    <w:rsid w:val="0036133E"/>
    <w:rPr>
      <w:sz w:val="24"/>
      <w:szCs w:val="24"/>
      <w:lang w:val="sr-Cyrl-CS"/>
    </w:rPr>
  </w:style>
  <w:style w:type="character" w:customStyle="1" w:styleId="WW8Num36z8">
    <w:name w:val="WW8Num36z8"/>
    <w:rsid w:val="0036133E"/>
  </w:style>
  <w:style w:type="character" w:customStyle="1" w:styleId="WW8Num36z7">
    <w:name w:val="WW8Num36z7"/>
    <w:rsid w:val="0036133E"/>
  </w:style>
  <w:style w:type="character" w:customStyle="1" w:styleId="WW8Num36z6">
    <w:name w:val="WW8Num36z6"/>
    <w:rsid w:val="0036133E"/>
  </w:style>
  <w:style w:type="character" w:customStyle="1" w:styleId="WW8Num36z5">
    <w:name w:val="WW8Num36z5"/>
    <w:rsid w:val="0036133E"/>
  </w:style>
  <w:style w:type="character" w:customStyle="1" w:styleId="WW8Num36z4">
    <w:name w:val="WW8Num36z4"/>
    <w:rsid w:val="0036133E"/>
  </w:style>
  <w:style w:type="character" w:customStyle="1" w:styleId="WW8Num36z3">
    <w:name w:val="WW8Num36z3"/>
    <w:rsid w:val="0036133E"/>
  </w:style>
  <w:style w:type="character" w:customStyle="1" w:styleId="WW8Num36z2">
    <w:name w:val="WW8Num36z2"/>
    <w:rsid w:val="0036133E"/>
  </w:style>
  <w:style w:type="character" w:customStyle="1" w:styleId="WW8Num36z1">
    <w:name w:val="WW8Num36z1"/>
    <w:rsid w:val="0036133E"/>
  </w:style>
  <w:style w:type="character" w:customStyle="1" w:styleId="WW8Num36z0">
    <w:name w:val="WW8Num36z0"/>
    <w:rsid w:val="0036133E"/>
  </w:style>
  <w:style w:type="character" w:customStyle="1" w:styleId="WW8Num35z8">
    <w:name w:val="WW8Num35z8"/>
    <w:rsid w:val="0036133E"/>
  </w:style>
  <w:style w:type="character" w:customStyle="1" w:styleId="WW8Num35z7">
    <w:name w:val="WW8Num35z7"/>
    <w:rsid w:val="0036133E"/>
  </w:style>
  <w:style w:type="character" w:customStyle="1" w:styleId="WW8Num35z6">
    <w:name w:val="WW8Num35z6"/>
    <w:rsid w:val="0036133E"/>
  </w:style>
  <w:style w:type="character" w:customStyle="1" w:styleId="WW8Num35z5">
    <w:name w:val="WW8Num35z5"/>
    <w:rsid w:val="0036133E"/>
  </w:style>
  <w:style w:type="character" w:customStyle="1" w:styleId="WW8Num35z4">
    <w:name w:val="WW8Num35z4"/>
    <w:rsid w:val="0036133E"/>
  </w:style>
  <w:style w:type="character" w:customStyle="1" w:styleId="WW8Num35z3">
    <w:name w:val="WW8Num35z3"/>
    <w:rsid w:val="0036133E"/>
  </w:style>
  <w:style w:type="character" w:customStyle="1" w:styleId="WW8Num35z2">
    <w:name w:val="WW8Num35z2"/>
    <w:rsid w:val="0036133E"/>
  </w:style>
  <w:style w:type="character" w:customStyle="1" w:styleId="WW8Num35z1">
    <w:name w:val="WW8Num35z1"/>
    <w:rsid w:val="0036133E"/>
  </w:style>
  <w:style w:type="character" w:customStyle="1" w:styleId="WW8Num35z0">
    <w:name w:val="WW8Num35z0"/>
    <w:rsid w:val="0036133E"/>
  </w:style>
  <w:style w:type="character" w:customStyle="1" w:styleId="WW8Num34z8">
    <w:name w:val="WW8Num34z8"/>
    <w:rsid w:val="0036133E"/>
  </w:style>
  <w:style w:type="character" w:customStyle="1" w:styleId="WW8Num34z7">
    <w:name w:val="WW8Num34z7"/>
    <w:rsid w:val="0036133E"/>
  </w:style>
  <w:style w:type="character" w:customStyle="1" w:styleId="WW8Num34z6">
    <w:name w:val="WW8Num34z6"/>
    <w:rsid w:val="0036133E"/>
  </w:style>
  <w:style w:type="character" w:customStyle="1" w:styleId="WW8Num34z5">
    <w:name w:val="WW8Num34z5"/>
    <w:rsid w:val="0036133E"/>
  </w:style>
  <w:style w:type="character" w:customStyle="1" w:styleId="WW8Num34z4">
    <w:name w:val="WW8Num34z4"/>
    <w:rsid w:val="0036133E"/>
  </w:style>
  <w:style w:type="character" w:customStyle="1" w:styleId="WW8Num34z3">
    <w:name w:val="WW8Num34z3"/>
    <w:rsid w:val="0036133E"/>
  </w:style>
  <w:style w:type="character" w:customStyle="1" w:styleId="WW8Num34z2">
    <w:name w:val="WW8Num34z2"/>
    <w:rsid w:val="0036133E"/>
  </w:style>
  <w:style w:type="character" w:customStyle="1" w:styleId="WW8Num34z1">
    <w:name w:val="WW8Num34z1"/>
    <w:rsid w:val="0036133E"/>
  </w:style>
  <w:style w:type="character" w:customStyle="1" w:styleId="WW8Num34z0">
    <w:name w:val="WW8Num34z0"/>
    <w:rsid w:val="0036133E"/>
  </w:style>
  <w:style w:type="character" w:customStyle="1" w:styleId="WW8Num33z8">
    <w:name w:val="WW8Num33z8"/>
    <w:rsid w:val="0036133E"/>
  </w:style>
  <w:style w:type="character" w:customStyle="1" w:styleId="WW8Num33z7">
    <w:name w:val="WW8Num33z7"/>
    <w:rsid w:val="0036133E"/>
  </w:style>
  <w:style w:type="character" w:customStyle="1" w:styleId="WW8Num33z6">
    <w:name w:val="WW8Num33z6"/>
    <w:rsid w:val="0036133E"/>
  </w:style>
  <w:style w:type="character" w:customStyle="1" w:styleId="WW8Num33z5">
    <w:name w:val="WW8Num33z5"/>
    <w:rsid w:val="0036133E"/>
  </w:style>
  <w:style w:type="character" w:customStyle="1" w:styleId="WW8Num33z4">
    <w:name w:val="WW8Num33z4"/>
    <w:rsid w:val="0036133E"/>
  </w:style>
  <w:style w:type="character" w:customStyle="1" w:styleId="WW8Num33z3">
    <w:name w:val="WW8Num33z3"/>
    <w:rsid w:val="0036133E"/>
  </w:style>
  <w:style w:type="character" w:customStyle="1" w:styleId="WW8Num33z2">
    <w:name w:val="WW8Num33z2"/>
    <w:rsid w:val="0036133E"/>
  </w:style>
  <w:style w:type="character" w:customStyle="1" w:styleId="WW8Num33z1">
    <w:name w:val="WW8Num33z1"/>
    <w:rsid w:val="0036133E"/>
  </w:style>
  <w:style w:type="character" w:customStyle="1" w:styleId="WW8Num33z0">
    <w:name w:val="WW8Num33z0"/>
    <w:rsid w:val="0036133E"/>
  </w:style>
  <w:style w:type="character" w:customStyle="1" w:styleId="WW8Num32z8">
    <w:name w:val="WW8Num32z8"/>
    <w:rsid w:val="0036133E"/>
  </w:style>
  <w:style w:type="character" w:customStyle="1" w:styleId="WW8Num32z7">
    <w:name w:val="WW8Num32z7"/>
    <w:rsid w:val="0036133E"/>
  </w:style>
  <w:style w:type="character" w:customStyle="1" w:styleId="WW8Num32z6">
    <w:name w:val="WW8Num32z6"/>
    <w:rsid w:val="0036133E"/>
  </w:style>
  <w:style w:type="character" w:customStyle="1" w:styleId="WW8Num32z5">
    <w:name w:val="WW8Num32z5"/>
    <w:rsid w:val="0036133E"/>
  </w:style>
  <w:style w:type="character" w:customStyle="1" w:styleId="WW8Num32z4">
    <w:name w:val="WW8Num32z4"/>
    <w:rsid w:val="0036133E"/>
  </w:style>
  <w:style w:type="character" w:customStyle="1" w:styleId="WW8Num32z3">
    <w:name w:val="WW8Num32z3"/>
    <w:rsid w:val="0036133E"/>
  </w:style>
  <w:style w:type="character" w:customStyle="1" w:styleId="WW8Num32z2">
    <w:name w:val="WW8Num32z2"/>
    <w:rsid w:val="0036133E"/>
  </w:style>
  <w:style w:type="character" w:customStyle="1" w:styleId="WW8Num32z1">
    <w:name w:val="WW8Num32z1"/>
    <w:rsid w:val="0036133E"/>
  </w:style>
  <w:style w:type="character" w:customStyle="1" w:styleId="WW8Num32z0">
    <w:name w:val="WW8Num32z0"/>
    <w:rsid w:val="0036133E"/>
  </w:style>
  <w:style w:type="character" w:customStyle="1" w:styleId="WW8Num31z8">
    <w:name w:val="WW8Num31z8"/>
    <w:rsid w:val="0036133E"/>
  </w:style>
  <w:style w:type="character" w:customStyle="1" w:styleId="WW8Num31z7">
    <w:name w:val="WW8Num31z7"/>
    <w:rsid w:val="0036133E"/>
  </w:style>
  <w:style w:type="character" w:customStyle="1" w:styleId="WW8Num31z6">
    <w:name w:val="WW8Num31z6"/>
    <w:rsid w:val="0036133E"/>
  </w:style>
  <w:style w:type="character" w:customStyle="1" w:styleId="WW8Num31z5">
    <w:name w:val="WW8Num31z5"/>
    <w:rsid w:val="0036133E"/>
  </w:style>
  <w:style w:type="character" w:customStyle="1" w:styleId="WW8Num31z4">
    <w:name w:val="WW8Num31z4"/>
    <w:rsid w:val="0036133E"/>
  </w:style>
  <w:style w:type="character" w:customStyle="1" w:styleId="WW8Num31z3">
    <w:name w:val="WW8Num31z3"/>
    <w:rsid w:val="0036133E"/>
  </w:style>
  <w:style w:type="character" w:customStyle="1" w:styleId="WW8Num31z2">
    <w:name w:val="WW8Num31z2"/>
    <w:rsid w:val="0036133E"/>
  </w:style>
  <w:style w:type="character" w:customStyle="1" w:styleId="WW8Num31z1">
    <w:name w:val="WW8Num31z1"/>
    <w:rsid w:val="0036133E"/>
  </w:style>
  <w:style w:type="character" w:customStyle="1" w:styleId="WW8Num31z0">
    <w:name w:val="WW8Num31z0"/>
    <w:rsid w:val="0036133E"/>
  </w:style>
  <w:style w:type="character" w:customStyle="1" w:styleId="WW8Num30z8">
    <w:name w:val="WW8Num30z8"/>
    <w:rsid w:val="0036133E"/>
  </w:style>
  <w:style w:type="character" w:customStyle="1" w:styleId="WW8Num30z7">
    <w:name w:val="WW8Num30z7"/>
    <w:rsid w:val="0036133E"/>
  </w:style>
  <w:style w:type="character" w:customStyle="1" w:styleId="WW8Num30z6">
    <w:name w:val="WW8Num30z6"/>
    <w:rsid w:val="0036133E"/>
  </w:style>
  <w:style w:type="character" w:customStyle="1" w:styleId="WW8Num30z5">
    <w:name w:val="WW8Num30z5"/>
    <w:rsid w:val="0036133E"/>
  </w:style>
  <w:style w:type="character" w:customStyle="1" w:styleId="WW8Num30z4">
    <w:name w:val="WW8Num30z4"/>
    <w:rsid w:val="0036133E"/>
  </w:style>
  <w:style w:type="character" w:customStyle="1" w:styleId="WW8Num30z3">
    <w:name w:val="WW8Num30z3"/>
    <w:rsid w:val="0036133E"/>
  </w:style>
  <w:style w:type="character" w:customStyle="1" w:styleId="WW8Num30z2">
    <w:name w:val="WW8Num30z2"/>
    <w:rsid w:val="0036133E"/>
  </w:style>
  <w:style w:type="character" w:customStyle="1" w:styleId="WW8Num30z1">
    <w:name w:val="WW8Num30z1"/>
    <w:rsid w:val="0036133E"/>
  </w:style>
  <w:style w:type="character" w:customStyle="1" w:styleId="WW8Num30z0">
    <w:name w:val="WW8Num30z0"/>
    <w:rsid w:val="0036133E"/>
  </w:style>
  <w:style w:type="character" w:customStyle="1" w:styleId="WW8Num29z8">
    <w:name w:val="WW8Num29z8"/>
    <w:rsid w:val="0036133E"/>
  </w:style>
  <w:style w:type="character" w:customStyle="1" w:styleId="WW8Num29z7">
    <w:name w:val="WW8Num29z7"/>
    <w:rsid w:val="0036133E"/>
  </w:style>
  <w:style w:type="character" w:customStyle="1" w:styleId="WW8Num29z6">
    <w:name w:val="WW8Num29z6"/>
    <w:rsid w:val="0036133E"/>
  </w:style>
  <w:style w:type="character" w:customStyle="1" w:styleId="WW8Num29z5">
    <w:name w:val="WW8Num29z5"/>
    <w:rsid w:val="0036133E"/>
  </w:style>
  <w:style w:type="character" w:customStyle="1" w:styleId="WW8Num29z4">
    <w:name w:val="WW8Num29z4"/>
    <w:rsid w:val="0036133E"/>
  </w:style>
  <w:style w:type="character" w:customStyle="1" w:styleId="WW8Num29z3">
    <w:name w:val="WW8Num29z3"/>
    <w:rsid w:val="0036133E"/>
  </w:style>
  <w:style w:type="character" w:customStyle="1" w:styleId="WW8Num29z2">
    <w:name w:val="WW8Num29z2"/>
    <w:rsid w:val="0036133E"/>
  </w:style>
  <w:style w:type="character" w:customStyle="1" w:styleId="WW8Num29z1">
    <w:name w:val="WW8Num29z1"/>
    <w:rsid w:val="0036133E"/>
  </w:style>
  <w:style w:type="character" w:customStyle="1" w:styleId="WW8Num29z0">
    <w:name w:val="WW8Num29z0"/>
    <w:rsid w:val="0036133E"/>
  </w:style>
  <w:style w:type="character" w:customStyle="1" w:styleId="WW8Num28z8">
    <w:name w:val="WW8Num28z8"/>
    <w:rsid w:val="0036133E"/>
  </w:style>
  <w:style w:type="character" w:customStyle="1" w:styleId="WW8Num28z7">
    <w:name w:val="WW8Num28z7"/>
    <w:rsid w:val="0036133E"/>
  </w:style>
  <w:style w:type="character" w:customStyle="1" w:styleId="WW8Num28z6">
    <w:name w:val="WW8Num28z6"/>
    <w:rsid w:val="0036133E"/>
  </w:style>
  <w:style w:type="character" w:customStyle="1" w:styleId="WW8Num28z5">
    <w:name w:val="WW8Num28z5"/>
    <w:rsid w:val="0036133E"/>
  </w:style>
  <w:style w:type="character" w:customStyle="1" w:styleId="WW8Num28z4">
    <w:name w:val="WW8Num28z4"/>
    <w:rsid w:val="0036133E"/>
  </w:style>
  <w:style w:type="character" w:customStyle="1" w:styleId="WW8Num28z3">
    <w:name w:val="WW8Num28z3"/>
    <w:rsid w:val="0036133E"/>
  </w:style>
  <w:style w:type="character" w:customStyle="1" w:styleId="WW8Num28z2">
    <w:name w:val="WW8Num28z2"/>
    <w:rsid w:val="0036133E"/>
  </w:style>
  <w:style w:type="character" w:customStyle="1" w:styleId="WW8Num28z1">
    <w:name w:val="WW8Num28z1"/>
    <w:rsid w:val="0036133E"/>
  </w:style>
  <w:style w:type="character" w:customStyle="1" w:styleId="WW8Num28z0">
    <w:name w:val="WW8Num28z0"/>
    <w:rsid w:val="0036133E"/>
  </w:style>
  <w:style w:type="character" w:customStyle="1" w:styleId="WW8Num27z8">
    <w:name w:val="WW8Num27z8"/>
    <w:rsid w:val="0036133E"/>
  </w:style>
  <w:style w:type="character" w:customStyle="1" w:styleId="WW8Num27z7">
    <w:name w:val="WW8Num27z7"/>
    <w:rsid w:val="0036133E"/>
  </w:style>
  <w:style w:type="character" w:customStyle="1" w:styleId="WW8Num27z6">
    <w:name w:val="WW8Num27z6"/>
    <w:rsid w:val="0036133E"/>
  </w:style>
  <w:style w:type="character" w:customStyle="1" w:styleId="WW8Num27z5">
    <w:name w:val="WW8Num27z5"/>
    <w:rsid w:val="0036133E"/>
  </w:style>
  <w:style w:type="character" w:customStyle="1" w:styleId="WW8Num27z4">
    <w:name w:val="WW8Num27z4"/>
    <w:rsid w:val="0036133E"/>
  </w:style>
  <w:style w:type="character" w:customStyle="1" w:styleId="WW8Num27z3">
    <w:name w:val="WW8Num27z3"/>
    <w:rsid w:val="0036133E"/>
  </w:style>
  <w:style w:type="character" w:customStyle="1" w:styleId="WW8Num27z2">
    <w:name w:val="WW8Num27z2"/>
    <w:rsid w:val="0036133E"/>
  </w:style>
  <w:style w:type="character" w:customStyle="1" w:styleId="WW8Num27z1">
    <w:name w:val="WW8Num27z1"/>
    <w:rsid w:val="0036133E"/>
  </w:style>
  <w:style w:type="character" w:customStyle="1" w:styleId="WW8Num27z0">
    <w:name w:val="WW8Num27z0"/>
    <w:rsid w:val="0036133E"/>
    <w:rPr>
      <w:color w:val="000000"/>
    </w:rPr>
  </w:style>
  <w:style w:type="character" w:customStyle="1" w:styleId="WW8Num26z8">
    <w:name w:val="WW8Num26z8"/>
    <w:rsid w:val="0036133E"/>
  </w:style>
  <w:style w:type="character" w:customStyle="1" w:styleId="WW8Num26z7">
    <w:name w:val="WW8Num26z7"/>
    <w:rsid w:val="0036133E"/>
  </w:style>
  <w:style w:type="character" w:customStyle="1" w:styleId="WW8Num26z6">
    <w:name w:val="WW8Num26z6"/>
    <w:rsid w:val="0036133E"/>
  </w:style>
  <w:style w:type="character" w:customStyle="1" w:styleId="WW8Num26z5">
    <w:name w:val="WW8Num26z5"/>
    <w:rsid w:val="0036133E"/>
  </w:style>
  <w:style w:type="character" w:customStyle="1" w:styleId="WW8Num26z4">
    <w:name w:val="WW8Num26z4"/>
    <w:rsid w:val="0036133E"/>
  </w:style>
  <w:style w:type="character" w:customStyle="1" w:styleId="WW8Num26z3">
    <w:name w:val="WW8Num26z3"/>
    <w:rsid w:val="0036133E"/>
  </w:style>
  <w:style w:type="character" w:customStyle="1" w:styleId="WW8Num26z2">
    <w:name w:val="WW8Num26z2"/>
    <w:rsid w:val="0036133E"/>
  </w:style>
  <w:style w:type="character" w:customStyle="1" w:styleId="WW8Num26z1">
    <w:name w:val="WW8Num26z1"/>
    <w:rsid w:val="0036133E"/>
  </w:style>
  <w:style w:type="character" w:customStyle="1" w:styleId="WW8Num26z0">
    <w:name w:val="WW8Num26z0"/>
    <w:rsid w:val="0036133E"/>
  </w:style>
  <w:style w:type="character" w:customStyle="1" w:styleId="WW8Num25z8">
    <w:name w:val="WW8Num25z8"/>
    <w:rsid w:val="0036133E"/>
  </w:style>
  <w:style w:type="character" w:customStyle="1" w:styleId="WW8Num25z7">
    <w:name w:val="WW8Num25z7"/>
    <w:rsid w:val="0036133E"/>
  </w:style>
  <w:style w:type="character" w:customStyle="1" w:styleId="WW8Num25z6">
    <w:name w:val="WW8Num25z6"/>
    <w:rsid w:val="0036133E"/>
  </w:style>
  <w:style w:type="character" w:customStyle="1" w:styleId="WW8Num25z5">
    <w:name w:val="WW8Num25z5"/>
    <w:rsid w:val="0036133E"/>
  </w:style>
  <w:style w:type="character" w:customStyle="1" w:styleId="WW8Num25z4">
    <w:name w:val="WW8Num25z4"/>
    <w:rsid w:val="0036133E"/>
  </w:style>
  <w:style w:type="character" w:customStyle="1" w:styleId="WW8Num25z3">
    <w:name w:val="WW8Num25z3"/>
    <w:rsid w:val="0036133E"/>
  </w:style>
  <w:style w:type="character" w:customStyle="1" w:styleId="WW8Num25z2">
    <w:name w:val="WW8Num25z2"/>
    <w:rsid w:val="0036133E"/>
  </w:style>
  <w:style w:type="character" w:customStyle="1" w:styleId="WW8Num25z1">
    <w:name w:val="WW8Num25z1"/>
    <w:rsid w:val="0036133E"/>
  </w:style>
  <w:style w:type="character" w:customStyle="1" w:styleId="WW8Num25z0">
    <w:name w:val="WW8Num25z0"/>
    <w:rsid w:val="0036133E"/>
  </w:style>
  <w:style w:type="character" w:customStyle="1" w:styleId="WW8Num24z8">
    <w:name w:val="WW8Num24z8"/>
    <w:rsid w:val="0036133E"/>
  </w:style>
  <w:style w:type="character" w:customStyle="1" w:styleId="WW8Num24z7">
    <w:name w:val="WW8Num24z7"/>
    <w:rsid w:val="0036133E"/>
  </w:style>
  <w:style w:type="character" w:customStyle="1" w:styleId="WW8Num24z6">
    <w:name w:val="WW8Num24z6"/>
    <w:rsid w:val="0036133E"/>
  </w:style>
  <w:style w:type="character" w:customStyle="1" w:styleId="WW8Num24z5">
    <w:name w:val="WW8Num24z5"/>
    <w:rsid w:val="0036133E"/>
  </w:style>
  <w:style w:type="character" w:customStyle="1" w:styleId="WW8Num24z4">
    <w:name w:val="WW8Num24z4"/>
    <w:rsid w:val="0036133E"/>
  </w:style>
  <w:style w:type="character" w:customStyle="1" w:styleId="WW8Num24z3">
    <w:name w:val="WW8Num24z3"/>
    <w:rsid w:val="0036133E"/>
  </w:style>
  <w:style w:type="character" w:customStyle="1" w:styleId="WW8Num24z2">
    <w:name w:val="WW8Num24z2"/>
    <w:rsid w:val="0036133E"/>
  </w:style>
  <w:style w:type="character" w:customStyle="1" w:styleId="WW8Num24z1">
    <w:name w:val="WW8Num24z1"/>
    <w:rsid w:val="0036133E"/>
  </w:style>
  <w:style w:type="character" w:customStyle="1" w:styleId="WW8Num24z0">
    <w:name w:val="WW8Num24z0"/>
    <w:rsid w:val="0036133E"/>
  </w:style>
  <w:style w:type="character" w:customStyle="1" w:styleId="WW8Num23z8">
    <w:name w:val="WW8Num23z8"/>
    <w:rsid w:val="0036133E"/>
  </w:style>
  <w:style w:type="character" w:customStyle="1" w:styleId="WW8Num23z7">
    <w:name w:val="WW8Num23z7"/>
    <w:rsid w:val="0036133E"/>
  </w:style>
  <w:style w:type="character" w:customStyle="1" w:styleId="WW8Num23z6">
    <w:name w:val="WW8Num23z6"/>
    <w:rsid w:val="0036133E"/>
  </w:style>
  <w:style w:type="character" w:customStyle="1" w:styleId="WW8Num23z5">
    <w:name w:val="WW8Num23z5"/>
    <w:rsid w:val="0036133E"/>
  </w:style>
  <w:style w:type="character" w:customStyle="1" w:styleId="WW8Num23z4">
    <w:name w:val="WW8Num23z4"/>
    <w:rsid w:val="0036133E"/>
  </w:style>
  <w:style w:type="character" w:customStyle="1" w:styleId="WW8Num23z3">
    <w:name w:val="WW8Num23z3"/>
    <w:rsid w:val="0036133E"/>
  </w:style>
  <w:style w:type="character" w:customStyle="1" w:styleId="WW8Num23z2">
    <w:name w:val="WW8Num23z2"/>
    <w:rsid w:val="0036133E"/>
  </w:style>
  <w:style w:type="character" w:customStyle="1" w:styleId="WW8Num23z1">
    <w:name w:val="WW8Num23z1"/>
    <w:rsid w:val="0036133E"/>
  </w:style>
  <w:style w:type="character" w:customStyle="1" w:styleId="WW8Num23z0">
    <w:name w:val="WW8Num23z0"/>
    <w:rsid w:val="0036133E"/>
  </w:style>
  <w:style w:type="character" w:customStyle="1" w:styleId="WW8Num22z8">
    <w:name w:val="WW8Num22z8"/>
    <w:rsid w:val="0036133E"/>
  </w:style>
  <w:style w:type="character" w:customStyle="1" w:styleId="WW8Num22z7">
    <w:name w:val="WW8Num22z7"/>
    <w:rsid w:val="0036133E"/>
  </w:style>
  <w:style w:type="character" w:customStyle="1" w:styleId="WW8Num22z6">
    <w:name w:val="WW8Num22z6"/>
    <w:rsid w:val="0036133E"/>
  </w:style>
  <w:style w:type="character" w:customStyle="1" w:styleId="WW8Num22z5">
    <w:name w:val="WW8Num22z5"/>
    <w:rsid w:val="0036133E"/>
  </w:style>
  <w:style w:type="character" w:customStyle="1" w:styleId="WW8Num22z4">
    <w:name w:val="WW8Num22z4"/>
    <w:rsid w:val="0036133E"/>
  </w:style>
  <w:style w:type="character" w:customStyle="1" w:styleId="WW8Num22z3">
    <w:name w:val="WW8Num22z3"/>
    <w:rsid w:val="0036133E"/>
  </w:style>
  <w:style w:type="character" w:customStyle="1" w:styleId="WW8Num22z2">
    <w:name w:val="WW8Num22z2"/>
    <w:rsid w:val="0036133E"/>
  </w:style>
  <w:style w:type="character" w:customStyle="1" w:styleId="WW8Num22z1">
    <w:name w:val="WW8Num22z1"/>
    <w:rsid w:val="0036133E"/>
  </w:style>
  <w:style w:type="character" w:customStyle="1" w:styleId="WW8Num22z0">
    <w:name w:val="WW8Num22z0"/>
    <w:rsid w:val="0036133E"/>
  </w:style>
  <w:style w:type="character" w:customStyle="1" w:styleId="WW8Num17z8">
    <w:name w:val="WW8Num17z8"/>
    <w:rsid w:val="0036133E"/>
  </w:style>
  <w:style w:type="character" w:customStyle="1" w:styleId="WW8Num17z7">
    <w:name w:val="WW8Num17z7"/>
    <w:rsid w:val="0036133E"/>
  </w:style>
  <w:style w:type="character" w:customStyle="1" w:styleId="WW8Num17z6">
    <w:name w:val="WW8Num17z6"/>
    <w:rsid w:val="0036133E"/>
  </w:style>
  <w:style w:type="character" w:customStyle="1" w:styleId="WW8Num17z5">
    <w:name w:val="WW8Num17z5"/>
    <w:rsid w:val="0036133E"/>
  </w:style>
  <w:style w:type="character" w:customStyle="1" w:styleId="WW8Num17z4">
    <w:name w:val="WW8Num17z4"/>
    <w:rsid w:val="0036133E"/>
  </w:style>
  <w:style w:type="character" w:customStyle="1" w:styleId="WW8Num16z8">
    <w:name w:val="WW8Num16z8"/>
    <w:rsid w:val="0036133E"/>
  </w:style>
  <w:style w:type="character" w:customStyle="1" w:styleId="WW8Num16z7">
    <w:name w:val="WW8Num16z7"/>
    <w:rsid w:val="0036133E"/>
  </w:style>
  <w:style w:type="character" w:customStyle="1" w:styleId="WW8Num16z6">
    <w:name w:val="WW8Num16z6"/>
    <w:rsid w:val="0036133E"/>
  </w:style>
  <w:style w:type="character" w:customStyle="1" w:styleId="WW8Num16z5">
    <w:name w:val="WW8Num16z5"/>
    <w:rsid w:val="0036133E"/>
  </w:style>
  <w:style w:type="character" w:customStyle="1" w:styleId="WW8Num16z4">
    <w:name w:val="WW8Num16z4"/>
    <w:rsid w:val="0036133E"/>
  </w:style>
  <w:style w:type="character" w:customStyle="1" w:styleId="WW8Num14z8">
    <w:name w:val="WW8Num14z8"/>
    <w:rsid w:val="0036133E"/>
  </w:style>
  <w:style w:type="character" w:customStyle="1" w:styleId="WW8Num14z7">
    <w:name w:val="WW8Num14z7"/>
    <w:rsid w:val="0036133E"/>
  </w:style>
  <w:style w:type="character" w:customStyle="1" w:styleId="WW8Num14z6">
    <w:name w:val="WW8Num14z6"/>
    <w:rsid w:val="0036133E"/>
  </w:style>
  <w:style w:type="character" w:customStyle="1" w:styleId="WW8Num14z5">
    <w:name w:val="WW8Num14z5"/>
    <w:rsid w:val="0036133E"/>
  </w:style>
  <w:style w:type="character" w:customStyle="1" w:styleId="WW8Num14z4">
    <w:name w:val="WW8Num14z4"/>
    <w:rsid w:val="0036133E"/>
  </w:style>
  <w:style w:type="character" w:customStyle="1" w:styleId="WW8Num11z8">
    <w:name w:val="WW8Num11z8"/>
    <w:rsid w:val="0036133E"/>
  </w:style>
  <w:style w:type="character" w:customStyle="1" w:styleId="WW8Num11z7">
    <w:name w:val="WW8Num11z7"/>
    <w:rsid w:val="0036133E"/>
  </w:style>
  <w:style w:type="character" w:customStyle="1" w:styleId="WW8Num11z6">
    <w:name w:val="WW8Num11z6"/>
    <w:rsid w:val="0036133E"/>
  </w:style>
  <w:style w:type="character" w:customStyle="1" w:styleId="WW8Num11z5">
    <w:name w:val="WW8Num11z5"/>
    <w:rsid w:val="0036133E"/>
  </w:style>
  <w:style w:type="character" w:customStyle="1" w:styleId="WW8Num11z4">
    <w:name w:val="WW8Num11z4"/>
    <w:rsid w:val="0036133E"/>
  </w:style>
  <w:style w:type="character" w:customStyle="1" w:styleId="WW8Num7z8">
    <w:name w:val="WW8Num7z8"/>
    <w:rsid w:val="0036133E"/>
  </w:style>
  <w:style w:type="character" w:customStyle="1" w:styleId="WW8Num7z7">
    <w:name w:val="WW8Num7z7"/>
    <w:rsid w:val="0036133E"/>
  </w:style>
  <w:style w:type="character" w:customStyle="1" w:styleId="WW8Num7z6">
    <w:name w:val="WW8Num7z6"/>
    <w:rsid w:val="0036133E"/>
  </w:style>
  <w:style w:type="character" w:customStyle="1" w:styleId="WW8Num7z5">
    <w:name w:val="WW8Num7z5"/>
    <w:rsid w:val="0036133E"/>
  </w:style>
  <w:style w:type="character" w:customStyle="1" w:styleId="WW8Num7z4">
    <w:name w:val="WW8Num7z4"/>
    <w:rsid w:val="0036133E"/>
  </w:style>
  <w:style w:type="character" w:customStyle="1" w:styleId="WW8Num7z3">
    <w:name w:val="WW8Num7z3"/>
    <w:rsid w:val="0036133E"/>
  </w:style>
  <w:style w:type="character" w:customStyle="1" w:styleId="WW8Num6z8">
    <w:name w:val="WW8Num6z8"/>
    <w:rsid w:val="0036133E"/>
  </w:style>
  <w:style w:type="character" w:customStyle="1" w:styleId="WW8Num6z7">
    <w:name w:val="WW8Num6z7"/>
    <w:rsid w:val="0036133E"/>
  </w:style>
  <w:style w:type="character" w:customStyle="1" w:styleId="WW8Num6z6">
    <w:name w:val="WW8Num6z6"/>
    <w:rsid w:val="0036133E"/>
  </w:style>
  <w:style w:type="character" w:customStyle="1" w:styleId="WW8Num6z5">
    <w:name w:val="WW8Num6z5"/>
    <w:rsid w:val="0036133E"/>
  </w:style>
  <w:style w:type="character" w:customStyle="1" w:styleId="WW8Num6z4">
    <w:name w:val="WW8Num6z4"/>
    <w:rsid w:val="0036133E"/>
  </w:style>
  <w:style w:type="character" w:customStyle="1" w:styleId="WW8Num3z8">
    <w:name w:val="WW8Num3z8"/>
    <w:rsid w:val="0036133E"/>
  </w:style>
  <w:style w:type="character" w:customStyle="1" w:styleId="WW8Num3z7">
    <w:name w:val="WW8Num3z7"/>
    <w:rsid w:val="0036133E"/>
  </w:style>
  <w:style w:type="character" w:customStyle="1" w:styleId="WW8Num3z6">
    <w:name w:val="WW8Num3z6"/>
    <w:rsid w:val="0036133E"/>
  </w:style>
  <w:style w:type="character" w:customStyle="1" w:styleId="WW8Num3z5">
    <w:name w:val="WW8Num3z5"/>
    <w:rsid w:val="0036133E"/>
  </w:style>
  <w:style w:type="character" w:customStyle="1" w:styleId="WW8Num3z4">
    <w:name w:val="WW8Num3z4"/>
    <w:rsid w:val="0036133E"/>
  </w:style>
  <w:style w:type="paragraph" w:customStyle="1" w:styleId="Heading">
    <w:name w:val="Heading"/>
    <w:basedOn w:val="Normal"/>
    <w:next w:val="BodyText"/>
    <w:rsid w:val="0036133E"/>
    <w:pPr>
      <w:keepNext/>
      <w:spacing w:before="240" w:after="120"/>
    </w:pPr>
    <w:rPr>
      <w:rFonts w:ascii="Liberation Sans" w:eastAsia="Microsoft YaHei" w:hAnsi="Liberation Sans" w:cs="Mangal"/>
      <w:sz w:val="28"/>
      <w:szCs w:val="28"/>
    </w:rPr>
  </w:style>
  <w:style w:type="paragraph" w:styleId="BodyText">
    <w:name w:val="Body Text"/>
    <w:basedOn w:val="Normal"/>
    <w:rsid w:val="0036133E"/>
    <w:pPr>
      <w:spacing w:after="120"/>
    </w:pPr>
  </w:style>
  <w:style w:type="paragraph" w:styleId="List">
    <w:name w:val="List"/>
    <w:basedOn w:val="BodyText"/>
    <w:rsid w:val="0036133E"/>
    <w:rPr>
      <w:rFonts w:cs="Mangal"/>
    </w:rPr>
  </w:style>
  <w:style w:type="paragraph" w:styleId="Caption">
    <w:name w:val="caption"/>
    <w:basedOn w:val="Normal"/>
    <w:qFormat/>
    <w:rsid w:val="0036133E"/>
    <w:pPr>
      <w:suppressLineNumbers/>
      <w:spacing w:before="120" w:after="120"/>
    </w:pPr>
    <w:rPr>
      <w:rFonts w:cs="Mangal"/>
      <w:i/>
      <w:iCs/>
    </w:rPr>
  </w:style>
  <w:style w:type="paragraph" w:customStyle="1" w:styleId="Index">
    <w:name w:val="Index"/>
    <w:basedOn w:val="Normal"/>
    <w:rsid w:val="0036133E"/>
    <w:pPr>
      <w:suppressLineNumbers/>
    </w:pPr>
    <w:rPr>
      <w:rFonts w:cs="Mangal"/>
    </w:rPr>
  </w:style>
  <w:style w:type="paragraph" w:styleId="BodyText20">
    <w:name w:val="Body Text 2"/>
    <w:basedOn w:val="Normal"/>
    <w:rsid w:val="0036133E"/>
    <w:pPr>
      <w:spacing w:after="120" w:line="480" w:lineRule="auto"/>
    </w:pPr>
    <w:rPr>
      <w:lang w:val="en-US"/>
    </w:rPr>
  </w:style>
  <w:style w:type="paragraph" w:styleId="Header">
    <w:name w:val="header"/>
    <w:basedOn w:val="Normal"/>
    <w:link w:val="HeaderChar"/>
    <w:uiPriority w:val="99"/>
    <w:rsid w:val="0036133E"/>
    <w:pPr>
      <w:tabs>
        <w:tab w:val="center" w:pos="4536"/>
        <w:tab w:val="right" w:pos="9072"/>
      </w:tabs>
    </w:pPr>
  </w:style>
  <w:style w:type="paragraph" w:styleId="Footer">
    <w:name w:val="footer"/>
    <w:basedOn w:val="Normal"/>
    <w:rsid w:val="0036133E"/>
    <w:pPr>
      <w:tabs>
        <w:tab w:val="center" w:pos="4536"/>
        <w:tab w:val="right" w:pos="9072"/>
      </w:tabs>
    </w:pPr>
  </w:style>
  <w:style w:type="paragraph" w:styleId="EndnoteText">
    <w:name w:val="endnote text"/>
    <w:basedOn w:val="Normal"/>
    <w:rsid w:val="0036133E"/>
    <w:rPr>
      <w:sz w:val="20"/>
      <w:szCs w:val="20"/>
    </w:rPr>
  </w:style>
  <w:style w:type="paragraph" w:styleId="FootnoteText">
    <w:name w:val="footnote text"/>
    <w:basedOn w:val="EndnoteText"/>
    <w:rsid w:val="0036133E"/>
    <w:rPr>
      <w:sz w:val="24"/>
      <w:szCs w:val="24"/>
      <w:lang w:val="sr-Latn-CS"/>
    </w:rPr>
  </w:style>
  <w:style w:type="paragraph" w:styleId="ListParagraph">
    <w:name w:val="List Paragraph"/>
    <w:basedOn w:val="Normal"/>
    <w:uiPriority w:val="34"/>
    <w:qFormat/>
    <w:rsid w:val="0036133E"/>
    <w:pPr>
      <w:spacing w:after="200" w:line="276" w:lineRule="auto"/>
      <w:ind w:left="720"/>
      <w:contextualSpacing/>
    </w:pPr>
    <w:rPr>
      <w:rFonts w:ascii="Calibri" w:eastAsia="Calibri" w:hAnsi="Calibri" w:cs="Calibri"/>
      <w:sz w:val="22"/>
      <w:szCs w:val="22"/>
      <w:lang w:val="en-US"/>
    </w:rPr>
  </w:style>
  <w:style w:type="paragraph" w:styleId="NoSpacing">
    <w:name w:val="No Spacing"/>
    <w:uiPriority w:val="1"/>
    <w:qFormat/>
    <w:rsid w:val="0036133E"/>
    <w:pPr>
      <w:suppressAutoHyphens/>
    </w:pPr>
    <w:rPr>
      <w:rFonts w:ascii="Calibri" w:eastAsia="Calibri" w:hAnsi="Calibri" w:cs="Calibri"/>
      <w:kern w:val="1"/>
      <w:sz w:val="22"/>
      <w:szCs w:val="22"/>
      <w:lang w:eastAsia="zh-CN"/>
    </w:rPr>
  </w:style>
  <w:style w:type="paragraph" w:styleId="HTMLPreformatted">
    <w:name w:val="HTML Preformatted"/>
    <w:basedOn w:val="Normal"/>
    <w:uiPriority w:val="99"/>
    <w:rsid w:val="00361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paragraph" w:customStyle="1" w:styleId="Default">
    <w:name w:val="Default"/>
    <w:rsid w:val="0036133E"/>
    <w:pPr>
      <w:suppressAutoHyphens/>
      <w:autoSpaceDE w:val="0"/>
    </w:pPr>
    <w:rPr>
      <w:color w:val="000000"/>
      <w:kern w:val="1"/>
      <w:sz w:val="24"/>
      <w:szCs w:val="24"/>
      <w:lang w:val="sr-Latn-CS" w:eastAsia="zh-CN"/>
    </w:rPr>
  </w:style>
  <w:style w:type="paragraph" w:styleId="NormalWeb">
    <w:name w:val="Normal (Web)"/>
    <w:basedOn w:val="Normal"/>
    <w:rsid w:val="0036133E"/>
    <w:pPr>
      <w:spacing w:before="280" w:after="280"/>
    </w:pPr>
    <w:rPr>
      <w:lang w:val="en-US"/>
    </w:rPr>
  </w:style>
  <w:style w:type="paragraph" w:customStyle="1" w:styleId="Bodytext21">
    <w:name w:val="Body text (2)"/>
    <w:basedOn w:val="Normal"/>
    <w:rsid w:val="0036133E"/>
    <w:pPr>
      <w:shd w:val="clear" w:color="auto" w:fill="FFFFFF"/>
      <w:spacing w:before="240" w:after="240" w:line="216" w:lineRule="exact"/>
      <w:jc w:val="both"/>
    </w:pPr>
    <w:rPr>
      <w:sz w:val="18"/>
      <w:szCs w:val="18"/>
      <w:lang w:val="en-US"/>
    </w:rPr>
  </w:style>
  <w:style w:type="paragraph" w:customStyle="1" w:styleId="LO-normal">
    <w:name w:val="LO-normal"/>
    <w:rsid w:val="0036133E"/>
    <w:pPr>
      <w:suppressAutoHyphens/>
      <w:spacing w:after="200" w:line="276" w:lineRule="auto"/>
    </w:pPr>
    <w:rPr>
      <w:rFonts w:ascii="Calibri" w:eastAsia="Calibri" w:hAnsi="Calibri" w:cs="Calibri"/>
      <w:kern w:val="1"/>
      <w:sz w:val="22"/>
      <w:szCs w:val="22"/>
      <w:lang w:eastAsia="zh-CN"/>
    </w:rPr>
  </w:style>
  <w:style w:type="paragraph" w:customStyle="1" w:styleId="TableContents">
    <w:name w:val="Table Contents"/>
    <w:basedOn w:val="Normal"/>
    <w:rsid w:val="0036133E"/>
    <w:pPr>
      <w:suppressLineNumbers/>
    </w:pPr>
  </w:style>
  <w:style w:type="paragraph" w:customStyle="1" w:styleId="TableHeading">
    <w:name w:val="Table Heading"/>
    <w:basedOn w:val="TableContents"/>
    <w:rsid w:val="0036133E"/>
    <w:pPr>
      <w:jc w:val="center"/>
    </w:pPr>
    <w:rPr>
      <w:b/>
      <w:bCs/>
    </w:rPr>
  </w:style>
  <w:style w:type="paragraph" w:customStyle="1" w:styleId="FrameContents">
    <w:name w:val="Frame Contents"/>
    <w:basedOn w:val="Normal"/>
    <w:rsid w:val="0036133E"/>
  </w:style>
  <w:style w:type="paragraph" w:customStyle="1" w:styleId="a">
    <w:name w:val="ňŕňóňîě Ôŕęóëňĺňŕ"/>
    <w:basedOn w:val="BodyText"/>
    <w:rsid w:val="0036133E"/>
  </w:style>
  <w:style w:type="paragraph" w:styleId="BodyTextIndent">
    <w:name w:val="Body Text Indent"/>
    <w:basedOn w:val="Normal"/>
    <w:rsid w:val="0036133E"/>
    <w:pPr>
      <w:spacing w:after="120"/>
      <w:ind w:left="360"/>
    </w:pPr>
  </w:style>
  <w:style w:type="paragraph" w:customStyle="1" w:styleId="Normal2">
    <w:name w:val="Normal2"/>
    <w:rsid w:val="008C3DBB"/>
    <w:pPr>
      <w:spacing w:after="200" w:line="276" w:lineRule="auto"/>
    </w:pPr>
    <w:rPr>
      <w:sz w:val="24"/>
      <w:szCs w:val="24"/>
    </w:rPr>
  </w:style>
  <w:style w:type="paragraph" w:customStyle="1" w:styleId="Normal3">
    <w:name w:val="Normal3"/>
    <w:rsid w:val="003A211E"/>
    <w:pPr>
      <w:spacing w:line="276" w:lineRule="auto"/>
    </w:pPr>
    <w:rPr>
      <w:rFonts w:ascii="Arial" w:eastAsia="Arial" w:hAnsi="Arial" w:cs="Arial"/>
      <w:sz w:val="22"/>
      <w:szCs w:val="22"/>
    </w:rPr>
  </w:style>
  <w:style w:type="paragraph" w:customStyle="1" w:styleId="Normal1">
    <w:name w:val="Normal1"/>
    <w:rsid w:val="00C01CB9"/>
    <w:pPr>
      <w:spacing w:line="276" w:lineRule="auto"/>
    </w:pPr>
    <w:rPr>
      <w:rFonts w:ascii="Arial" w:eastAsia="Arial" w:hAnsi="Arial" w:cs="Arial"/>
      <w:sz w:val="22"/>
      <w:szCs w:val="22"/>
    </w:rPr>
  </w:style>
  <w:style w:type="paragraph" w:customStyle="1" w:styleId="Normal10">
    <w:name w:val="Normal1"/>
    <w:rsid w:val="0081675A"/>
    <w:pPr>
      <w:spacing w:after="200" w:line="276" w:lineRule="auto"/>
    </w:pPr>
    <w:rPr>
      <w:rFonts w:ascii="Calibri" w:eastAsia="Calibri" w:hAnsi="Calibri" w:cs="Calibri"/>
      <w:sz w:val="22"/>
      <w:szCs w:val="22"/>
    </w:rPr>
  </w:style>
  <w:style w:type="paragraph" w:styleId="BalloonText">
    <w:name w:val="Balloon Text"/>
    <w:basedOn w:val="Normal"/>
    <w:link w:val="BalloonTextChar"/>
    <w:uiPriority w:val="99"/>
    <w:semiHidden/>
    <w:unhideWhenUsed/>
    <w:rsid w:val="00C31663"/>
    <w:rPr>
      <w:rFonts w:ascii="Tahoma" w:hAnsi="Tahoma"/>
      <w:sz w:val="16"/>
      <w:szCs w:val="16"/>
    </w:rPr>
  </w:style>
  <w:style w:type="character" w:customStyle="1" w:styleId="BalloonTextChar">
    <w:name w:val="Balloon Text Char"/>
    <w:link w:val="BalloonText"/>
    <w:uiPriority w:val="99"/>
    <w:semiHidden/>
    <w:rsid w:val="00C31663"/>
    <w:rPr>
      <w:rFonts w:ascii="Tahoma" w:hAnsi="Tahoma" w:cs="Tahoma"/>
      <w:kern w:val="1"/>
      <w:sz w:val="16"/>
      <w:szCs w:val="16"/>
      <w:lang w:val="sr-Cyrl-CS" w:eastAsia="en-US"/>
    </w:rPr>
  </w:style>
  <w:style w:type="character" w:customStyle="1" w:styleId="HeaderChar">
    <w:name w:val="Header Char"/>
    <w:basedOn w:val="DefaultParagraphFont"/>
    <w:link w:val="Header"/>
    <w:uiPriority w:val="99"/>
    <w:rsid w:val="002973F1"/>
    <w:rPr>
      <w:kern w:val="1"/>
      <w:sz w:val="24"/>
      <w:szCs w:val="24"/>
      <w:lang w:val="sr-Cyrl-CS"/>
    </w:rPr>
  </w:style>
  <w:style w:type="character" w:customStyle="1" w:styleId="markedcontent">
    <w:name w:val="markedcontent"/>
    <w:rsid w:val="009545A3"/>
  </w:style>
  <w:style w:type="paragraph" w:customStyle="1" w:styleId="Normal7">
    <w:name w:val="Normal7"/>
    <w:rsid w:val="00D02228"/>
    <w:pPr>
      <w:spacing w:line="276" w:lineRule="auto"/>
    </w:pPr>
    <w:rPr>
      <w:rFonts w:ascii="Arial" w:eastAsia="Arial" w:hAnsi="Arial" w:cs="Arial"/>
      <w:sz w:val="22"/>
      <w:szCs w:val="22"/>
      <w:lang w:val="sr"/>
    </w:rPr>
  </w:style>
  <w:style w:type="paragraph" w:customStyle="1" w:styleId="Normal4">
    <w:name w:val="Normal4"/>
    <w:rsid w:val="00B76231"/>
    <w:pPr>
      <w:spacing w:line="276" w:lineRule="auto"/>
    </w:pPr>
    <w:rPr>
      <w:rFonts w:ascii="Arial" w:eastAsia="Arial" w:hAnsi="Arial" w:cs="Arial"/>
      <w:sz w:val="22"/>
      <w:szCs w:val="22"/>
      <w:lang w:val="sr"/>
    </w:rPr>
  </w:style>
  <w:style w:type="character" w:styleId="CommentReference">
    <w:name w:val="annotation reference"/>
    <w:basedOn w:val="DefaultParagraphFont"/>
    <w:uiPriority w:val="99"/>
    <w:semiHidden/>
    <w:unhideWhenUsed/>
    <w:rsid w:val="00AE3063"/>
    <w:rPr>
      <w:sz w:val="16"/>
      <w:szCs w:val="16"/>
    </w:rPr>
  </w:style>
  <w:style w:type="paragraph" w:styleId="CommentText">
    <w:name w:val="annotation text"/>
    <w:basedOn w:val="Normal"/>
    <w:link w:val="CommentTextChar"/>
    <w:uiPriority w:val="99"/>
    <w:semiHidden/>
    <w:unhideWhenUsed/>
    <w:rsid w:val="00AE3063"/>
    <w:rPr>
      <w:sz w:val="20"/>
      <w:szCs w:val="20"/>
    </w:rPr>
  </w:style>
  <w:style w:type="character" w:customStyle="1" w:styleId="CommentTextChar">
    <w:name w:val="Comment Text Char"/>
    <w:basedOn w:val="DefaultParagraphFont"/>
    <w:link w:val="CommentText"/>
    <w:uiPriority w:val="99"/>
    <w:semiHidden/>
    <w:rsid w:val="00AE3063"/>
    <w:rPr>
      <w:kern w:val="1"/>
      <w:lang w:val="sr-Cyrl-CS"/>
    </w:rPr>
  </w:style>
  <w:style w:type="paragraph" w:styleId="CommentSubject">
    <w:name w:val="annotation subject"/>
    <w:basedOn w:val="CommentText"/>
    <w:next w:val="CommentText"/>
    <w:link w:val="CommentSubjectChar"/>
    <w:uiPriority w:val="99"/>
    <w:semiHidden/>
    <w:unhideWhenUsed/>
    <w:rsid w:val="00AE3063"/>
    <w:rPr>
      <w:b/>
      <w:bCs/>
    </w:rPr>
  </w:style>
  <w:style w:type="character" w:customStyle="1" w:styleId="CommentSubjectChar">
    <w:name w:val="Comment Subject Char"/>
    <w:basedOn w:val="CommentTextChar"/>
    <w:link w:val="CommentSubject"/>
    <w:uiPriority w:val="99"/>
    <w:semiHidden/>
    <w:rsid w:val="00AE3063"/>
    <w:rPr>
      <w:b/>
      <w:bCs/>
      <w:kern w:val="1"/>
      <w:lang w:val="sr-Cyrl-CS"/>
    </w:rPr>
  </w:style>
  <w:style w:type="paragraph" w:customStyle="1" w:styleId="Normal100">
    <w:name w:val="Normal10"/>
    <w:rsid w:val="00453147"/>
    <w:pPr>
      <w:spacing w:after="200" w:line="276" w:lineRule="auto"/>
    </w:pPr>
    <w:rPr>
      <w:rFonts w:ascii="Calibri" w:eastAsia="Calibri"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D0F"/>
    <w:pPr>
      <w:suppressAutoHyphens/>
    </w:pPr>
    <w:rPr>
      <w:kern w:val="1"/>
      <w:sz w:val="24"/>
      <w:szCs w:val="24"/>
      <w:lang w:val="sr-Cyrl-CS"/>
    </w:rPr>
  </w:style>
  <w:style w:type="paragraph" w:styleId="Heading1">
    <w:name w:val="heading 1"/>
    <w:basedOn w:val="Normal"/>
    <w:next w:val="Normal"/>
    <w:qFormat/>
    <w:rsid w:val="0036133E"/>
    <w:pPr>
      <w:keepNext/>
      <w:tabs>
        <w:tab w:val="num" w:pos="0"/>
      </w:tabs>
      <w:spacing w:before="240" w:after="60"/>
      <w:outlineLvl w:val="0"/>
    </w:pPr>
    <w:rPr>
      <w:rFonts w:ascii="Arial" w:hAnsi="Arial" w:cs="Arial"/>
      <w:b/>
      <w:bCs/>
      <w:sz w:val="32"/>
      <w:szCs w:val="32"/>
    </w:rPr>
  </w:style>
  <w:style w:type="paragraph" w:styleId="Heading2">
    <w:name w:val="heading 2"/>
    <w:basedOn w:val="Normal"/>
    <w:next w:val="Normal"/>
    <w:qFormat/>
    <w:rsid w:val="0036133E"/>
    <w:pPr>
      <w:keepNext/>
      <w:tabs>
        <w:tab w:val="num" w:pos="0"/>
      </w:tabs>
      <w:spacing w:line="240" w:lineRule="exact"/>
      <w:jc w:val="both"/>
      <w:outlineLvl w:val="1"/>
    </w:pPr>
    <w:rPr>
      <w:sz w:val="28"/>
      <w:szCs w:val="20"/>
    </w:rPr>
  </w:style>
  <w:style w:type="paragraph" w:styleId="Heading3">
    <w:name w:val="heading 3"/>
    <w:basedOn w:val="Normal"/>
    <w:next w:val="Normal"/>
    <w:qFormat/>
    <w:rsid w:val="0036133E"/>
    <w:pPr>
      <w:keepNext/>
      <w:jc w:val="center"/>
      <w:outlineLvl w:val="2"/>
    </w:pPr>
    <w:rPr>
      <w:sz w:val="28"/>
      <w:szCs w:val="20"/>
    </w:rPr>
  </w:style>
  <w:style w:type="paragraph" w:styleId="Heading5">
    <w:name w:val="heading 5"/>
    <w:basedOn w:val="Normal"/>
    <w:next w:val="Normal"/>
    <w:qFormat/>
    <w:rsid w:val="0036133E"/>
    <w:pPr>
      <w:tabs>
        <w:tab w:val="num" w:pos="0"/>
      </w:tabs>
      <w:spacing w:before="240" w:after="60"/>
      <w:outlineLvl w:val="4"/>
    </w:pPr>
    <w:rPr>
      <w:b/>
      <w:bCs/>
      <w:i/>
      <w:iCs/>
      <w:sz w:val="26"/>
      <w:szCs w:val="26"/>
    </w:rPr>
  </w:style>
  <w:style w:type="paragraph" w:styleId="Heading7">
    <w:name w:val="heading 7"/>
    <w:basedOn w:val="Normal"/>
    <w:next w:val="Normal"/>
    <w:qFormat/>
    <w:rsid w:val="0036133E"/>
    <w:pPr>
      <w:tabs>
        <w:tab w:val="num" w:pos="0"/>
      </w:tabs>
      <w:spacing w:before="240" w:after="60"/>
      <w:outlineLvl w:val="6"/>
    </w:pPr>
  </w:style>
  <w:style w:type="paragraph" w:styleId="Heading8">
    <w:name w:val="heading 8"/>
    <w:basedOn w:val="Normal"/>
    <w:next w:val="Normal"/>
    <w:qFormat/>
    <w:rsid w:val="0036133E"/>
    <w:pPr>
      <w:tabs>
        <w:tab w:val="num" w:pos="0"/>
      </w:tabs>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36133E"/>
  </w:style>
  <w:style w:type="character" w:customStyle="1" w:styleId="WW8Num1z1">
    <w:name w:val="WW8Num1z1"/>
    <w:rsid w:val="0036133E"/>
  </w:style>
  <w:style w:type="character" w:customStyle="1" w:styleId="WW8Num1z2">
    <w:name w:val="WW8Num1z2"/>
    <w:rsid w:val="0036133E"/>
  </w:style>
  <w:style w:type="character" w:customStyle="1" w:styleId="WW8Num1z3">
    <w:name w:val="WW8Num1z3"/>
    <w:rsid w:val="0036133E"/>
  </w:style>
  <w:style w:type="character" w:customStyle="1" w:styleId="WW8Num1z4">
    <w:name w:val="WW8Num1z4"/>
    <w:rsid w:val="0036133E"/>
  </w:style>
  <w:style w:type="character" w:customStyle="1" w:styleId="WW8Num1z5">
    <w:name w:val="WW8Num1z5"/>
    <w:rsid w:val="0036133E"/>
  </w:style>
  <w:style w:type="character" w:customStyle="1" w:styleId="WW8Num1z6">
    <w:name w:val="WW8Num1z6"/>
    <w:rsid w:val="0036133E"/>
  </w:style>
  <w:style w:type="character" w:customStyle="1" w:styleId="WW8Num1z7">
    <w:name w:val="WW8Num1z7"/>
    <w:rsid w:val="0036133E"/>
  </w:style>
  <w:style w:type="character" w:customStyle="1" w:styleId="WW8Num1z8">
    <w:name w:val="WW8Num1z8"/>
    <w:rsid w:val="0036133E"/>
  </w:style>
  <w:style w:type="character" w:customStyle="1" w:styleId="WW8Num2z0">
    <w:name w:val="WW8Num2z0"/>
    <w:rsid w:val="0036133E"/>
    <w:rPr>
      <w:rFonts w:hint="default"/>
    </w:rPr>
  </w:style>
  <w:style w:type="character" w:customStyle="1" w:styleId="WW8Num2z1">
    <w:name w:val="WW8Num2z1"/>
    <w:rsid w:val="0036133E"/>
  </w:style>
  <w:style w:type="character" w:customStyle="1" w:styleId="WW8Num2z2">
    <w:name w:val="WW8Num2z2"/>
    <w:rsid w:val="0036133E"/>
  </w:style>
  <w:style w:type="character" w:customStyle="1" w:styleId="WW8Num2z3">
    <w:name w:val="WW8Num2z3"/>
    <w:rsid w:val="0036133E"/>
  </w:style>
  <w:style w:type="character" w:customStyle="1" w:styleId="WW8Num2z4">
    <w:name w:val="WW8Num2z4"/>
    <w:rsid w:val="0036133E"/>
  </w:style>
  <w:style w:type="character" w:customStyle="1" w:styleId="WW8Num2z5">
    <w:name w:val="WW8Num2z5"/>
    <w:rsid w:val="0036133E"/>
  </w:style>
  <w:style w:type="character" w:customStyle="1" w:styleId="WW8Num2z6">
    <w:name w:val="WW8Num2z6"/>
    <w:rsid w:val="0036133E"/>
  </w:style>
  <w:style w:type="character" w:customStyle="1" w:styleId="WW8Num2z7">
    <w:name w:val="WW8Num2z7"/>
    <w:rsid w:val="0036133E"/>
  </w:style>
  <w:style w:type="character" w:customStyle="1" w:styleId="WW8Num2z8">
    <w:name w:val="WW8Num2z8"/>
    <w:rsid w:val="0036133E"/>
  </w:style>
  <w:style w:type="character" w:customStyle="1" w:styleId="WW8Num3z0">
    <w:name w:val="WW8Num3z0"/>
    <w:rsid w:val="0036133E"/>
    <w:rPr>
      <w:rFonts w:ascii="Times New Roman" w:eastAsia="Times New Roman" w:hAnsi="Times New Roman" w:cs="Times New Roman" w:hint="default"/>
    </w:rPr>
  </w:style>
  <w:style w:type="character" w:customStyle="1" w:styleId="WW8Num3z1">
    <w:name w:val="WW8Num3z1"/>
    <w:rsid w:val="0036133E"/>
    <w:rPr>
      <w:rFonts w:ascii="Courier New" w:hAnsi="Courier New" w:cs="Courier New" w:hint="default"/>
    </w:rPr>
  </w:style>
  <w:style w:type="character" w:customStyle="1" w:styleId="WW8Num3z2">
    <w:name w:val="WW8Num3z2"/>
    <w:rsid w:val="0036133E"/>
    <w:rPr>
      <w:rFonts w:ascii="Wingdings" w:hAnsi="Wingdings" w:cs="Wingdings" w:hint="default"/>
    </w:rPr>
  </w:style>
  <w:style w:type="character" w:customStyle="1" w:styleId="WW8Num3z3">
    <w:name w:val="WW8Num3z3"/>
    <w:rsid w:val="0036133E"/>
    <w:rPr>
      <w:rFonts w:ascii="Symbol" w:hAnsi="Symbol" w:cs="Symbol" w:hint="default"/>
    </w:rPr>
  </w:style>
  <w:style w:type="character" w:customStyle="1" w:styleId="WW8Num4z0">
    <w:name w:val="WW8Num4z0"/>
    <w:rsid w:val="0036133E"/>
    <w:rPr>
      <w:rFonts w:hint="default"/>
    </w:rPr>
  </w:style>
  <w:style w:type="character" w:customStyle="1" w:styleId="WW8Num4z1">
    <w:name w:val="WW8Num4z1"/>
    <w:rsid w:val="0036133E"/>
  </w:style>
  <w:style w:type="character" w:customStyle="1" w:styleId="WW8Num4z2">
    <w:name w:val="WW8Num4z2"/>
    <w:rsid w:val="0036133E"/>
  </w:style>
  <w:style w:type="character" w:customStyle="1" w:styleId="WW8Num4z3">
    <w:name w:val="WW8Num4z3"/>
    <w:rsid w:val="0036133E"/>
  </w:style>
  <w:style w:type="character" w:customStyle="1" w:styleId="WW8Num4z4">
    <w:name w:val="WW8Num4z4"/>
    <w:rsid w:val="0036133E"/>
  </w:style>
  <w:style w:type="character" w:customStyle="1" w:styleId="WW8Num4z5">
    <w:name w:val="WW8Num4z5"/>
    <w:rsid w:val="0036133E"/>
  </w:style>
  <w:style w:type="character" w:customStyle="1" w:styleId="WW8Num4z6">
    <w:name w:val="WW8Num4z6"/>
    <w:rsid w:val="0036133E"/>
  </w:style>
  <w:style w:type="character" w:customStyle="1" w:styleId="WW8Num4z7">
    <w:name w:val="WW8Num4z7"/>
    <w:rsid w:val="0036133E"/>
  </w:style>
  <w:style w:type="character" w:customStyle="1" w:styleId="WW8Num4z8">
    <w:name w:val="WW8Num4z8"/>
    <w:rsid w:val="0036133E"/>
  </w:style>
  <w:style w:type="character" w:customStyle="1" w:styleId="WW8Num5z0">
    <w:name w:val="WW8Num5z0"/>
    <w:rsid w:val="0036133E"/>
    <w:rPr>
      <w:rFonts w:hint="default"/>
      <w:sz w:val="24"/>
    </w:rPr>
  </w:style>
  <w:style w:type="character" w:customStyle="1" w:styleId="WW8Num5z1">
    <w:name w:val="WW8Num5z1"/>
    <w:rsid w:val="0036133E"/>
  </w:style>
  <w:style w:type="character" w:customStyle="1" w:styleId="WW8Num5z2">
    <w:name w:val="WW8Num5z2"/>
    <w:rsid w:val="0036133E"/>
  </w:style>
  <w:style w:type="character" w:customStyle="1" w:styleId="WW8Num5z3">
    <w:name w:val="WW8Num5z3"/>
    <w:rsid w:val="0036133E"/>
  </w:style>
  <w:style w:type="character" w:customStyle="1" w:styleId="WW8Num5z4">
    <w:name w:val="WW8Num5z4"/>
    <w:rsid w:val="0036133E"/>
  </w:style>
  <w:style w:type="character" w:customStyle="1" w:styleId="WW8Num5z5">
    <w:name w:val="WW8Num5z5"/>
    <w:rsid w:val="0036133E"/>
  </w:style>
  <w:style w:type="character" w:customStyle="1" w:styleId="WW8Num5z6">
    <w:name w:val="WW8Num5z6"/>
    <w:rsid w:val="0036133E"/>
  </w:style>
  <w:style w:type="character" w:customStyle="1" w:styleId="WW8Num5z7">
    <w:name w:val="WW8Num5z7"/>
    <w:rsid w:val="0036133E"/>
  </w:style>
  <w:style w:type="character" w:customStyle="1" w:styleId="WW8Num5z8">
    <w:name w:val="WW8Num5z8"/>
    <w:rsid w:val="0036133E"/>
  </w:style>
  <w:style w:type="character" w:customStyle="1" w:styleId="WW8Num6z0">
    <w:name w:val="WW8Num6z0"/>
    <w:rsid w:val="0036133E"/>
    <w:rPr>
      <w:rFonts w:ascii="Times New Roman" w:eastAsia="Times New Roman" w:hAnsi="Times New Roman" w:cs="Times New Roman" w:hint="default"/>
      <w:lang w:val="en-US"/>
    </w:rPr>
  </w:style>
  <w:style w:type="character" w:customStyle="1" w:styleId="WW8Num6z1">
    <w:name w:val="WW8Num6z1"/>
    <w:rsid w:val="0036133E"/>
    <w:rPr>
      <w:rFonts w:ascii="Courier New" w:hAnsi="Courier New" w:cs="Courier New" w:hint="default"/>
    </w:rPr>
  </w:style>
  <w:style w:type="character" w:customStyle="1" w:styleId="WW8Num6z2">
    <w:name w:val="WW8Num6z2"/>
    <w:rsid w:val="0036133E"/>
    <w:rPr>
      <w:rFonts w:ascii="Wingdings" w:hAnsi="Wingdings" w:cs="Wingdings" w:hint="default"/>
    </w:rPr>
  </w:style>
  <w:style w:type="character" w:customStyle="1" w:styleId="WW8Num6z3">
    <w:name w:val="WW8Num6z3"/>
    <w:rsid w:val="0036133E"/>
    <w:rPr>
      <w:rFonts w:ascii="Symbol" w:hAnsi="Symbol" w:cs="Symbol" w:hint="default"/>
    </w:rPr>
  </w:style>
  <w:style w:type="character" w:customStyle="1" w:styleId="WW8Num7z0">
    <w:name w:val="WW8Num7z0"/>
    <w:rsid w:val="0036133E"/>
    <w:rPr>
      <w:rFonts w:ascii="Symbol" w:hAnsi="Symbol" w:cs="Symbol" w:hint="default"/>
    </w:rPr>
  </w:style>
  <w:style w:type="character" w:customStyle="1" w:styleId="WW8Num7z1">
    <w:name w:val="WW8Num7z1"/>
    <w:rsid w:val="0036133E"/>
    <w:rPr>
      <w:rFonts w:ascii="Courier New" w:hAnsi="Courier New" w:cs="Courier New" w:hint="default"/>
    </w:rPr>
  </w:style>
  <w:style w:type="character" w:customStyle="1" w:styleId="WW8Num7z2">
    <w:name w:val="WW8Num7z2"/>
    <w:rsid w:val="0036133E"/>
    <w:rPr>
      <w:rFonts w:ascii="Wingdings" w:hAnsi="Wingdings" w:cs="Wingdings" w:hint="default"/>
    </w:rPr>
  </w:style>
  <w:style w:type="character" w:customStyle="1" w:styleId="WW8Num8z0">
    <w:name w:val="WW8Num8z0"/>
    <w:rsid w:val="0036133E"/>
  </w:style>
  <w:style w:type="character" w:customStyle="1" w:styleId="WW8Num8z1">
    <w:name w:val="WW8Num8z1"/>
    <w:rsid w:val="0036133E"/>
  </w:style>
  <w:style w:type="character" w:customStyle="1" w:styleId="WW8Num8z2">
    <w:name w:val="WW8Num8z2"/>
    <w:rsid w:val="0036133E"/>
  </w:style>
  <w:style w:type="character" w:customStyle="1" w:styleId="WW8Num8z3">
    <w:name w:val="WW8Num8z3"/>
    <w:rsid w:val="0036133E"/>
  </w:style>
  <w:style w:type="character" w:customStyle="1" w:styleId="WW8Num8z4">
    <w:name w:val="WW8Num8z4"/>
    <w:rsid w:val="0036133E"/>
  </w:style>
  <w:style w:type="character" w:customStyle="1" w:styleId="WW8Num8z5">
    <w:name w:val="WW8Num8z5"/>
    <w:rsid w:val="0036133E"/>
  </w:style>
  <w:style w:type="character" w:customStyle="1" w:styleId="WW8Num8z6">
    <w:name w:val="WW8Num8z6"/>
    <w:rsid w:val="0036133E"/>
  </w:style>
  <w:style w:type="character" w:customStyle="1" w:styleId="WW8Num8z7">
    <w:name w:val="WW8Num8z7"/>
    <w:rsid w:val="0036133E"/>
  </w:style>
  <w:style w:type="character" w:customStyle="1" w:styleId="WW8Num8z8">
    <w:name w:val="WW8Num8z8"/>
    <w:rsid w:val="0036133E"/>
  </w:style>
  <w:style w:type="character" w:customStyle="1" w:styleId="WW8Num9z0">
    <w:name w:val="WW8Num9z0"/>
    <w:rsid w:val="0036133E"/>
    <w:rPr>
      <w:rFonts w:hint="default"/>
      <w:b w:val="0"/>
    </w:rPr>
  </w:style>
  <w:style w:type="character" w:customStyle="1" w:styleId="WW8Num9z1">
    <w:name w:val="WW8Num9z1"/>
    <w:rsid w:val="0036133E"/>
  </w:style>
  <w:style w:type="character" w:customStyle="1" w:styleId="WW8Num9z2">
    <w:name w:val="WW8Num9z2"/>
    <w:rsid w:val="0036133E"/>
  </w:style>
  <w:style w:type="character" w:customStyle="1" w:styleId="WW8Num9z3">
    <w:name w:val="WW8Num9z3"/>
    <w:rsid w:val="0036133E"/>
  </w:style>
  <w:style w:type="character" w:customStyle="1" w:styleId="WW8Num9z4">
    <w:name w:val="WW8Num9z4"/>
    <w:rsid w:val="0036133E"/>
  </w:style>
  <w:style w:type="character" w:customStyle="1" w:styleId="WW8Num9z5">
    <w:name w:val="WW8Num9z5"/>
    <w:rsid w:val="0036133E"/>
  </w:style>
  <w:style w:type="character" w:customStyle="1" w:styleId="WW8Num9z6">
    <w:name w:val="WW8Num9z6"/>
    <w:rsid w:val="0036133E"/>
  </w:style>
  <w:style w:type="character" w:customStyle="1" w:styleId="WW8Num9z7">
    <w:name w:val="WW8Num9z7"/>
    <w:rsid w:val="0036133E"/>
  </w:style>
  <w:style w:type="character" w:customStyle="1" w:styleId="WW8Num9z8">
    <w:name w:val="WW8Num9z8"/>
    <w:rsid w:val="0036133E"/>
  </w:style>
  <w:style w:type="character" w:customStyle="1" w:styleId="WW8Num10z0">
    <w:name w:val="WW8Num10z0"/>
    <w:rsid w:val="0036133E"/>
    <w:rPr>
      <w:rFonts w:hint="default"/>
    </w:rPr>
  </w:style>
  <w:style w:type="character" w:customStyle="1" w:styleId="WW8Num10z1">
    <w:name w:val="WW8Num10z1"/>
    <w:rsid w:val="0036133E"/>
  </w:style>
  <w:style w:type="character" w:customStyle="1" w:styleId="WW8Num10z2">
    <w:name w:val="WW8Num10z2"/>
    <w:rsid w:val="0036133E"/>
  </w:style>
  <w:style w:type="character" w:customStyle="1" w:styleId="WW8Num10z3">
    <w:name w:val="WW8Num10z3"/>
    <w:rsid w:val="0036133E"/>
  </w:style>
  <w:style w:type="character" w:customStyle="1" w:styleId="WW8Num10z4">
    <w:name w:val="WW8Num10z4"/>
    <w:rsid w:val="0036133E"/>
  </w:style>
  <w:style w:type="character" w:customStyle="1" w:styleId="WW8Num10z5">
    <w:name w:val="WW8Num10z5"/>
    <w:rsid w:val="0036133E"/>
  </w:style>
  <w:style w:type="character" w:customStyle="1" w:styleId="WW8Num10z6">
    <w:name w:val="WW8Num10z6"/>
    <w:rsid w:val="0036133E"/>
  </w:style>
  <w:style w:type="character" w:customStyle="1" w:styleId="WW8Num10z7">
    <w:name w:val="WW8Num10z7"/>
    <w:rsid w:val="0036133E"/>
  </w:style>
  <w:style w:type="character" w:customStyle="1" w:styleId="WW8Num10z8">
    <w:name w:val="WW8Num10z8"/>
    <w:rsid w:val="0036133E"/>
  </w:style>
  <w:style w:type="character" w:customStyle="1" w:styleId="WW8Num11z0">
    <w:name w:val="WW8Num11z0"/>
    <w:rsid w:val="0036133E"/>
    <w:rPr>
      <w:rFonts w:ascii="Times New Roman" w:eastAsia="Calibri" w:hAnsi="Times New Roman" w:cs="Times New Roman" w:hint="default"/>
      <w:b/>
    </w:rPr>
  </w:style>
  <w:style w:type="character" w:customStyle="1" w:styleId="WW8Num11z1">
    <w:name w:val="WW8Num11z1"/>
    <w:rsid w:val="0036133E"/>
    <w:rPr>
      <w:rFonts w:ascii="Courier New" w:hAnsi="Courier New" w:cs="Courier New" w:hint="default"/>
    </w:rPr>
  </w:style>
  <w:style w:type="character" w:customStyle="1" w:styleId="WW8Num11z2">
    <w:name w:val="WW8Num11z2"/>
    <w:rsid w:val="0036133E"/>
    <w:rPr>
      <w:rFonts w:ascii="Wingdings" w:hAnsi="Wingdings" w:cs="Wingdings" w:hint="default"/>
    </w:rPr>
  </w:style>
  <w:style w:type="character" w:customStyle="1" w:styleId="WW8Num11z3">
    <w:name w:val="WW8Num11z3"/>
    <w:rsid w:val="0036133E"/>
    <w:rPr>
      <w:rFonts w:ascii="Symbol" w:hAnsi="Symbol" w:cs="Symbol" w:hint="default"/>
    </w:rPr>
  </w:style>
  <w:style w:type="character" w:customStyle="1" w:styleId="WW8Num12z0">
    <w:name w:val="WW8Num12z0"/>
    <w:rsid w:val="0036133E"/>
    <w:rPr>
      <w:rFonts w:hint="default"/>
    </w:rPr>
  </w:style>
  <w:style w:type="character" w:customStyle="1" w:styleId="WW8Num12z1">
    <w:name w:val="WW8Num12z1"/>
    <w:rsid w:val="0036133E"/>
  </w:style>
  <w:style w:type="character" w:customStyle="1" w:styleId="WW8Num12z2">
    <w:name w:val="WW8Num12z2"/>
    <w:rsid w:val="0036133E"/>
  </w:style>
  <w:style w:type="character" w:customStyle="1" w:styleId="WW8Num12z3">
    <w:name w:val="WW8Num12z3"/>
    <w:rsid w:val="0036133E"/>
  </w:style>
  <w:style w:type="character" w:customStyle="1" w:styleId="WW8Num12z4">
    <w:name w:val="WW8Num12z4"/>
    <w:rsid w:val="0036133E"/>
  </w:style>
  <w:style w:type="character" w:customStyle="1" w:styleId="WW8Num12z5">
    <w:name w:val="WW8Num12z5"/>
    <w:rsid w:val="0036133E"/>
  </w:style>
  <w:style w:type="character" w:customStyle="1" w:styleId="WW8Num12z6">
    <w:name w:val="WW8Num12z6"/>
    <w:rsid w:val="0036133E"/>
  </w:style>
  <w:style w:type="character" w:customStyle="1" w:styleId="WW8Num12z7">
    <w:name w:val="WW8Num12z7"/>
    <w:rsid w:val="0036133E"/>
  </w:style>
  <w:style w:type="character" w:customStyle="1" w:styleId="WW8Num12z8">
    <w:name w:val="WW8Num12z8"/>
    <w:rsid w:val="0036133E"/>
  </w:style>
  <w:style w:type="character" w:customStyle="1" w:styleId="WW8Num13z0">
    <w:name w:val="WW8Num13z0"/>
    <w:rsid w:val="0036133E"/>
    <w:rPr>
      <w:rFonts w:hint="default"/>
    </w:rPr>
  </w:style>
  <w:style w:type="character" w:customStyle="1" w:styleId="WW8Num13z1">
    <w:name w:val="WW8Num13z1"/>
    <w:rsid w:val="0036133E"/>
  </w:style>
  <w:style w:type="character" w:customStyle="1" w:styleId="WW8Num13z2">
    <w:name w:val="WW8Num13z2"/>
    <w:rsid w:val="0036133E"/>
  </w:style>
  <w:style w:type="character" w:customStyle="1" w:styleId="WW8Num13z3">
    <w:name w:val="WW8Num13z3"/>
    <w:rsid w:val="0036133E"/>
  </w:style>
  <w:style w:type="character" w:customStyle="1" w:styleId="WW8Num13z4">
    <w:name w:val="WW8Num13z4"/>
    <w:rsid w:val="0036133E"/>
  </w:style>
  <w:style w:type="character" w:customStyle="1" w:styleId="WW8Num13z5">
    <w:name w:val="WW8Num13z5"/>
    <w:rsid w:val="0036133E"/>
  </w:style>
  <w:style w:type="character" w:customStyle="1" w:styleId="WW8Num13z6">
    <w:name w:val="WW8Num13z6"/>
    <w:rsid w:val="0036133E"/>
  </w:style>
  <w:style w:type="character" w:customStyle="1" w:styleId="WW8Num13z7">
    <w:name w:val="WW8Num13z7"/>
    <w:rsid w:val="0036133E"/>
  </w:style>
  <w:style w:type="character" w:customStyle="1" w:styleId="WW8Num13z8">
    <w:name w:val="WW8Num13z8"/>
    <w:rsid w:val="0036133E"/>
  </w:style>
  <w:style w:type="character" w:customStyle="1" w:styleId="WW8Num14z0">
    <w:name w:val="WW8Num14z0"/>
    <w:rsid w:val="0036133E"/>
    <w:rPr>
      <w:rFonts w:ascii="Symbol" w:hAnsi="Symbol" w:cs="Symbol" w:hint="default"/>
      <w:color w:val="auto"/>
    </w:rPr>
  </w:style>
  <w:style w:type="character" w:customStyle="1" w:styleId="WW8Num14z1">
    <w:name w:val="WW8Num14z1"/>
    <w:rsid w:val="0036133E"/>
    <w:rPr>
      <w:rFonts w:ascii="Courier New" w:hAnsi="Courier New" w:cs="Courier New" w:hint="default"/>
    </w:rPr>
  </w:style>
  <w:style w:type="character" w:customStyle="1" w:styleId="WW8Num14z2">
    <w:name w:val="WW8Num14z2"/>
    <w:rsid w:val="0036133E"/>
    <w:rPr>
      <w:rFonts w:ascii="Wingdings" w:hAnsi="Wingdings" w:cs="Wingdings" w:hint="default"/>
    </w:rPr>
  </w:style>
  <w:style w:type="character" w:customStyle="1" w:styleId="WW8Num14z3">
    <w:name w:val="WW8Num14z3"/>
    <w:rsid w:val="0036133E"/>
    <w:rPr>
      <w:rFonts w:ascii="Symbol" w:hAnsi="Symbol" w:cs="Symbol" w:hint="default"/>
    </w:rPr>
  </w:style>
  <w:style w:type="character" w:customStyle="1" w:styleId="WW8Num15z0">
    <w:name w:val="WW8Num15z0"/>
    <w:rsid w:val="0036133E"/>
    <w:rPr>
      <w:rFonts w:hint="default"/>
    </w:rPr>
  </w:style>
  <w:style w:type="character" w:customStyle="1" w:styleId="WW8Num15z1">
    <w:name w:val="WW8Num15z1"/>
    <w:rsid w:val="0036133E"/>
  </w:style>
  <w:style w:type="character" w:customStyle="1" w:styleId="WW8Num15z2">
    <w:name w:val="WW8Num15z2"/>
    <w:rsid w:val="0036133E"/>
  </w:style>
  <w:style w:type="character" w:customStyle="1" w:styleId="WW8Num15z3">
    <w:name w:val="WW8Num15z3"/>
    <w:rsid w:val="0036133E"/>
  </w:style>
  <w:style w:type="character" w:customStyle="1" w:styleId="WW8Num15z4">
    <w:name w:val="WW8Num15z4"/>
    <w:rsid w:val="0036133E"/>
  </w:style>
  <w:style w:type="character" w:customStyle="1" w:styleId="WW8Num15z5">
    <w:name w:val="WW8Num15z5"/>
    <w:rsid w:val="0036133E"/>
  </w:style>
  <w:style w:type="character" w:customStyle="1" w:styleId="WW8Num15z6">
    <w:name w:val="WW8Num15z6"/>
    <w:rsid w:val="0036133E"/>
  </w:style>
  <w:style w:type="character" w:customStyle="1" w:styleId="WW8Num15z7">
    <w:name w:val="WW8Num15z7"/>
    <w:rsid w:val="0036133E"/>
  </w:style>
  <w:style w:type="character" w:customStyle="1" w:styleId="WW8Num15z8">
    <w:name w:val="WW8Num15z8"/>
    <w:rsid w:val="0036133E"/>
  </w:style>
  <w:style w:type="character" w:customStyle="1" w:styleId="WW8Num16z0">
    <w:name w:val="WW8Num16z0"/>
    <w:rsid w:val="0036133E"/>
    <w:rPr>
      <w:rFonts w:ascii="Symbol" w:hAnsi="Symbol" w:cs="Symbol" w:hint="default"/>
      <w:color w:val="auto"/>
    </w:rPr>
  </w:style>
  <w:style w:type="character" w:customStyle="1" w:styleId="WW8Num16z1">
    <w:name w:val="WW8Num16z1"/>
    <w:rsid w:val="0036133E"/>
    <w:rPr>
      <w:rFonts w:ascii="Courier New" w:hAnsi="Courier New" w:cs="Courier New" w:hint="default"/>
    </w:rPr>
  </w:style>
  <w:style w:type="character" w:customStyle="1" w:styleId="WW8Num16z2">
    <w:name w:val="WW8Num16z2"/>
    <w:rsid w:val="0036133E"/>
    <w:rPr>
      <w:rFonts w:ascii="Wingdings" w:hAnsi="Wingdings" w:cs="Wingdings" w:hint="default"/>
    </w:rPr>
  </w:style>
  <w:style w:type="character" w:customStyle="1" w:styleId="WW8Num16z3">
    <w:name w:val="WW8Num16z3"/>
    <w:rsid w:val="0036133E"/>
    <w:rPr>
      <w:rFonts w:ascii="Symbol" w:hAnsi="Symbol" w:cs="Symbol" w:hint="default"/>
    </w:rPr>
  </w:style>
  <w:style w:type="character" w:customStyle="1" w:styleId="WW8Num17z0">
    <w:name w:val="WW8Num17z0"/>
    <w:rsid w:val="0036133E"/>
    <w:rPr>
      <w:rFonts w:ascii="Symbol" w:hAnsi="Symbol" w:cs="Symbol" w:hint="default"/>
      <w:color w:val="auto"/>
    </w:rPr>
  </w:style>
  <w:style w:type="character" w:customStyle="1" w:styleId="WW8Num17z1">
    <w:name w:val="WW8Num17z1"/>
    <w:rsid w:val="0036133E"/>
    <w:rPr>
      <w:rFonts w:ascii="Courier New" w:hAnsi="Courier New" w:cs="Courier New" w:hint="default"/>
    </w:rPr>
  </w:style>
  <w:style w:type="character" w:customStyle="1" w:styleId="WW8Num17z2">
    <w:name w:val="WW8Num17z2"/>
    <w:rsid w:val="0036133E"/>
    <w:rPr>
      <w:rFonts w:ascii="Wingdings" w:hAnsi="Wingdings" w:cs="Wingdings" w:hint="default"/>
    </w:rPr>
  </w:style>
  <w:style w:type="character" w:customStyle="1" w:styleId="WW8Num17z3">
    <w:name w:val="WW8Num17z3"/>
    <w:rsid w:val="0036133E"/>
    <w:rPr>
      <w:rFonts w:ascii="Symbol" w:hAnsi="Symbol" w:cs="Symbol" w:hint="default"/>
    </w:rPr>
  </w:style>
  <w:style w:type="character" w:customStyle="1" w:styleId="WW8Num18z0">
    <w:name w:val="WW8Num18z0"/>
    <w:rsid w:val="0036133E"/>
    <w:rPr>
      <w:rFonts w:hint="default"/>
      <w:color w:val="000000"/>
      <w:sz w:val="26"/>
    </w:rPr>
  </w:style>
  <w:style w:type="character" w:customStyle="1" w:styleId="WW8Num18z1">
    <w:name w:val="WW8Num18z1"/>
    <w:rsid w:val="0036133E"/>
  </w:style>
  <w:style w:type="character" w:customStyle="1" w:styleId="WW8Num18z2">
    <w:name w:val="WW8Num18z2"/>
    <w:rsid w:val="0036133E"/>
  </w:style>
  <w:style w:type="character" w:customStyle="1" w:styleId="WW8Num18z3">
    <w:name w:val="WW8Num18z3"/>
    <w:rsid w:val="0036133E"/>
  </w:style>
  <w:style w:type="character" w:customStyle="1" w:styleId="WW8Num18z4">
    <w:name w:val="WW8Num18z4"/>
    <w:rsid w:val="0036133E"/>
  </w:style>
  <w:style w:type="character" w:customStyle="1" w:styleId="WW8Num18z5">
    <w:name w:val="WW8Num18z5"/>
    <w:rsid w:val="0036133E"/>
  </w:style>
  <w:style w:type="character" w:customStyle="1" w:styleId="WW8Num18z6">
    <w:name w:val="WW8Num18z6"/>
    <w:rsid w:val="0036133E"/>
  </w:style>
  <w:style w:type="character" w:customStyle="1" w:styleId="WW8Num18z7">
    <w:name w:val="WW8Num18z7"/>
    <w:rsid w:val="0036133E"/>
  </w:style>
  <w:style w:type="character" w:customStyle="1" w:styleId="WW8Num18z8">
    <w:name w:val="WW8Num18z8"/>
    <w:rsid w:val="0036133E"/>
  </w:style>
  <w:style w:type="character" w:customStyle="1" w:styleId="WW8Num19z0">
    <w:name w:val="WW8Num19z0"/>
    <w:rsid w:val="0036133E"/>
  </w:style>
  <w:style w:type="character" w:customStyle="1" w:styleId="WW8Num19z1">
    <w:name w:val="WW8Num19z1"/>
    <w:rsid w:val="0036133E"/>
  </w:style>
  <w:style w:type="character" w:customStyle="1" w:styleId="WW8Num19z2">
    <w:name w:val="WW8Num19z2"/>
    <w:rsid w:val="0036133E"/>
  </w:style>
  <w:style w:type="character" w:customStyle="1" w:styleId="WW8Num19z3">
    <w:name w:val="WW8Num19z3"/>
    <w:rsid w:val="0036133E"/>
  </w:style>
  <w:style w:type="character" w:customStyle="1" w:styleId="WW8Num19z4">
    <w:name w:val="WW8Num19z4"/>
    <w:rsid w:val="0036133E"/>
  </w:style>
  <w:style w:type="character" w:customStyle="1" w:styleId="WW8Num19z5">
    <w:name w:val="WW8Num19z5"/>
    <w:rsid w:val="0036133E"/>
  </w:style>
  <w:style w:type="character" w:customStyle="1" w:styleId="WW8Num19z6">
    <w:name w:val="WW8Num19z6"/>
    <w:rsid w:val="0036133E"/>
  </w:style>
  <w:style w:type="character" w:customStyle="1" w:styleId="WW8Num19z7">
    <w:name w:val="WW8Num19z7"/>
    <w:rsid w:val="0036133E"/>
  </w:style>
  <w:style w:type="character" w:customStyle="1" w:styleId="WW8Num19z8">
    <w:name w:val="WW8Num19z8"/>
    <w:rsid w:val="0036133E"/>
  </w:style>
  <w:style w:type="character" w:customStyle="1" w:styleId="WW8Num20z0">
    <w:name w:val="WW8Num20z0"/>
    <w:rsid w:val="0036133E"/>
    <w:rPr>
      <w:rFonts w:hint="default"/>
    </w:rPr>
  </w:style>
  <w:style w:type="character" w:customStyle="1" w:styleId="WW8Num20z1">
    <w:name w:val="WW8Num20z1"/>
    <w:rsid w:val="0036133E"/>
  </w:style>
  <w:style w:type="character" w:customStyle="1" w:styleId="WW8Num20z2">
    <w:name w:val="WW8Num20z2"/>
    <w:rsid w:val="0036133E"/>
  </w:style>
  <w:style w:type="character" w:customStyle="1" w:styleId="WW8Num20z3">
    <w:name w:val="WW8Num20z3"/>
    <w:rsid w:val="0036133E"/>
  </w:style>
  <w:style w:type="character" w:customStyle="1" w:styleId="WW8Num20z4">
    <w:name w:val="WW8Num20z4"/>
    <w:rsid w:val="0036133E"/>
  </w:style>
  <w:style w:type="character" w:customStyle="1" w:styleId="WW8Num20z5">
    <w:name w:val="WW8Num20z5"/>
    <w:rsid w:val="0036133E"/>
  </w:style>
  <w:style w:type="character" w:customStyle="1" w:styleId="WW8Num20z6">
    <w:name w:val="WW8Num20z6"/>
    <w:rsid w:val="0036133E"/>
  </w:style>
  <w:style w:type="character" w:customStyle="1" w:styleId="WW8Num20z7">
    <w:name w:val="WW8Num20z7"/>
    <w:rsid w:val="0036133E"/>
  </w:style>
  <w:style w:type="character" w:customStyle="1" w:styleId="WW8Num20z8">
    <w:name w:val="WW8Num20z8"/>
    <w:rsid w:val="0036133E"/>
  </w:style>
  <w:style w:type="character" w:customStyle="1" w:styleId="WW8Num21z0">
    <w:name w:val="WW8Num21z0"/>
    <w:rsid w:val="0036133E"/>
    <w:rPr>
      <w:rFonts w:ascii="Times New Roman" w:eastAsia="Times New Roman" w:hAnsi="Times New Roman" w:cs="Times New Roman" w:hint="default"/>
    </w:rPr>
  </w:style>
  <w:style w:type="character" w:customStyle="1" w:styleId="WW8Num21z1">
    <w:name w:val="WW8Num21z1"/>
    <w:rsid w:val="0036133E"/>
  </w:style>
  <w:style w:type="character" w:customStyle="1" w:styleId="WW8Num21z2">
    <w:name w:val="WW8Num21z2"/>
    <w:rsid w:val="0036133E"/>
  </w:style>
  <w:style w:type="character" w:customStyle="1" w:styleId="WW8Num21z3">
    <w:name w:val="WW8Num21z3"/>
    <w:rsid w:val="0036133E"/>
  </w:style>
  <w:style w:type="character" w:customStyle="1" w:styleId="WW8Num21z4">
    <w:name w:val="WW8Num21z4"/>
    <w:rsid w:val="0036133E"/>
  </w:style>
  <w:style w:type="character" w:customStyle="1" w:styleId="WW8Num21z5">
    <w:name w:val="WW8Num21z5"/>
    <w:rsid w:val="0036133E"/>
  </w:style>
  <w:style w:type="character" w:customStyle="1" w:styleId="WW8Num21z6">
    <w:name w:val="WW8Num21z6"/>
    <w:rsid w:val="0036133E"/>
  </w:style>
  <w:style w:type="character" w:customStyle="1" w:styleId="WW8Num21z7">
    <w:name w:val="WW8Num21z7"/>
    <w:rsid w:val="0036133E"/>
  </w:style>
  <w:style w:type="character" w:customStyle="1" w:styleId="WW8Num21z8">
    <w:name w:val="WW8Num21z8"/>
    <w:rsid w:val="0036133E"/>
  </w:style>
  <w:style w:type="character" w:styleId="PageNumber">
    <w:name w:val="page number"/>
    <w:basedOn w:val="DefaultParagraphFont"/>
    <w:rsid w:val="0036133E"/>
  </w:style>
  <w:style w:type="character" w:styleId="Emphasis">
    <w:name w:val="Emphasis"/>
    <w:uiPriority w:val="20"/>
    <w:qFormat/>
    <w:rsid w:val="0036133E"/>
    <w:rPr>
      <w:i/>
      <w:iCs/>
    </w:rPr>
  </w:style>
  <w:style w:type="character" w:styleId="Hyperlink">
    <w:name w:val="Hyperlink"/>
    <w:uiPriority w:val="99"/>
    <w:rsid w:val="0036133E"/>
    <w:rPr>
      <w:color w:val="0000FF"/>
      <w:u w:val="single"/>
    </w:rPr>
  </w:style>
  <w:style w:type="character" w:styleId="Strong">
    <w:name w:val="Strong"/>
    <w:uiPriority w:val="22"/>
    <w:qFormat/>
    <w:rsid w:val="0036133E"/>
    <w:rPr>
      <w:b/>
      <w:bCs/>
    </w:rPr>
  </w:style>
  <w:style w:type="character" w:customStyle="1" w:styleId="hps">
    <w:name w:val="hps"/>
    <w:basedOn w:val="DefaultParagraphFont"/>
    <w:rsid w:val="0036133E"/>
  </w:style>
  <w:style w:type="character" w:customStyle="1" w:styleId="Heading7Char">
    <w:name w:val="Heading 7 Char"/>
    <w:rsid w:val="0036133E"/>
    <w:rPr>
      <w:sz w:val="24"/>
      <w:szCs w:val="24"/>
      <w:lang w:val="sr-Cyrl-CS" w:eastAsia="en-US"/>
    </w:rPr>
  </w:style>
  <w:style w:type="character" w:customStyle="1" w:styleId="HTMLPreformattedChar">
    <w:name w:val="HTML Preformatted Char"/>
    <w:uiPriority w:val="99"/>
    <w:rsid w:val="0036133E"/>
    <w:rPr>
      <w:rFonts w:ascii="Courier New" w:hAnsi="Courier New" w:cs="Courier New"/>
      <w:sz w:val="24"/>
      <w:szCs w:val="24"/>
    </w:rPr>
  </w:style>
  <w:style w:type="character" w:customStyle="1" w:styleId="Bodytext2">
    <w:name w:val="Body text (2)_"/>
    <w:rsid w:val="0036133E"/>
    <w:rPr>
      <w:sz w:val="18"/>
      <w:szCs w:val="18"/>
      <w:shd w:val="clear" w:color="auto" w:fill="FFFFFF"/>
    </w:rPr>
  </w:style>
  <w:style w:type="character" w:customStyle="1" w:styleId="Heading111pt">
    <w:name w:val="Heading #1 + 11 pt"/>
    <w:rsid w:val="0036133E"/>
    <w:rPr>
      <w:rFonts w:ascii="Arial Unicode MS" w:eastAsia="Arial Unicode MS" w:hAnsi="Arial Unicode MS" w:cs="Arial Unicode MS"/>
      <w:color w:val="000000"/>
      <w:sz w:val="22"/>
      <w:szCs w:val="22"/>
      <w:lang w:val="en-US"/>
    </w:rPr>
  </w:style>
  <w:style w:type="character" w:customStyle="1" w:styleId="ls0">
    <w:name w:val="ls0"/>
    <w:basedOn w:val="DefaultParagraphFont"/>
    <w:rsid w:val="0036133E"/>
  </w:style>
  <w:style w:type="character" w:customStyle="1" w:styleId="ff2">
    <w:name w:val="ff2"/>
    <w:basedOn w:val="DefaultParagraphFont"/>
    <w:rsid w:val="0036133E"/>
  </w:style>
  <w:style w:type="character" w:customStyle="1" w:styleId="ls5">
    <w:name w:val="ls5"/>
    <w:basedOn w:val="DefaultParagraphFont"/>
    <w:rsid w:val="0036133E"/>
  </w:style>
  <w:style w:type="character" w:customStyle="1" w:styleId="FooterChar">
    <w:name w:val="Footer Char"/>
    <w:rsid w:val="0036133E"/>
    <w:rPr>
      <w:sz w:val="24"/>
      <w:szCs w:val="24"/>
      <w:lang w:val="sr-Cyrl-CS" w:eastAsia="en-US"/>
    </w:rPr>
  </w:style>
  <w:style w:type="character" w:customStyle="1" w:styleId="ui-cell-data">
    <w:name w:val="ui-cell-data"/>
    <w:rsid w:val="0036133E"/>
  </w:style>
  <w:style w:type="character" w:customStyle="1" w:styleId="WW-DefaultParagraphFont">
    <w:name w:val="WW-Default Paragraph Font"/>
    <w:rsid w:val="0036133E"/>
  </w:style>
  <w:style w:type="character" w:customStyle="1" w:styleId="WW8NumSt26z0">
    <w:name w:val="WW8NumSt26z0"/>
    <w:rsid w:val="0036133E"/>
    <w:rPr>
      <w:rFonts w:ascii="Times New Roman" w:hAnsi="Times New Roman" w:cs="Times New Roman"/>
      <w:sz w:val="24"/>
    </w:rPr>
  </w:style>
  <w:style w:type="character" w:customStyle="1" w:styleId="BodyTextIndentChar">
    <w:name w:val="Body Text Indent Char"/>
    <w:rsid w:val="0036133E"/>
    <w:rPr>
      <w:sz w:val="24"/>
      <w:szCs w:val="24"/>
      <w:lang w:val="sr-Cyrl-CS"/>
    </w:rPr>
  </w:style>
  <w:style w:type="character" w:customStyle="1" w:styleId="WW8Num36z8">
    <w:name w:val="WW8Num36z8"/>
    <w:rsid w:val="0036133E"/>
  </w:style>
  <w:style w:type="character" w:customStyle="1" w:styleId="WW8Num36z7">
    <w:name w:val="WW8Num36z7"/>
    <w:rsid w:val="0036133E"/>
  </w:style>
  <w:style w:type="character" w:customStyle="1" w:styleId="WW8Num36z6">
    <w:name w:val="WW8Num36z6"/>
    <w:rsid w:val="0036133E"/>
  </w:style>
  <w:style w:type="character" w:customStyle="1" w:styleId="WW8Num36z5">
    <w:name w:val="WW8Num36z5"/>
    <w:rsid w:val="0036133E"/>
  </w:style>
  <w:style w:type="character" w:customStyle="1" w:styleId="WW8Num36z4">
    <w:name w:val="WW8Num36z4"/>
    <w:rsid w:val="0036133E"/>
  </w:style>
  <w:style w:type="character" w:customStyle="1" w:styleId="WW8Num36z3">
    <w:name w:val="WW8Num36z3"/>
    <w:rsid w:val="0036133E"/>
  </w:style>
  <w:style w:type="character" w:customStyle="1" w:styleId="WW8Num36z2">
    <w:name w:val="WW8Num36z2"/>
    <w:rsid w:val="0036133E"/>
  </w:style>
  <w:style w:type="character" w:customStyle="1" w:styleId="WW8Num36z1">
    <w:name w:val="WW8Num36z1"/>
    <w:rsid w:val="0036133E"/>
  </w:style>
  <w:style w:type="character" w:customStyle="1" w:styleId="WW8Num36z0">
    <w:name w:val="WW8Num36z0"/>
    <w:rsid w:val="0036133E"/>
  </w:style>
  <w:style w:type="character" w:customStyle="1" w:styleId="WW8Num35z8">
    <w:name w:val="WW8Num35z8"/>
    <w:rsid w:val="0036133E"/>
  </w:style>
  <w:style w:type="character" w:customStyle="1" w:styleId="WW8Num35z7">
    <w:name w:val="WW8Num35z7"/>
    <w:rsid w:val="0036133E"/>
  </w:style>
  <w:style w:type="character" w:customStyle="1" w:styleId="WW8Num35z6">
    <w:name w:val="WW8Num35z6"/>
    <w:rsid w:val="0036133E"/>
  </w:style>
  <w:style w:type="character" w:customStyle="1" w:styleId="WW8Num35z5">
    <w:name w:val="WW8Num35z5"/>
    <w:rsid w:val="0036133E"/>
  </w:style>
  <w:style w:type="character" w:customStyle="1" w:styleId="WW8Num35z4">
    <w:name w:val="WW8Num35z4"/>
    <w:rsid w:val="0036133E"/>
  </w:style>
  <w:style w:type="character" w:customStyle="1" w:styleId="WW8Num35z3">
    <w:name w:val="WW8Num35z3"/>
    <w:rsid w:val="0036133E"/>
  </w:style>
  <w:style w:type="character" w:customStyle="1" w:styleId="WW8Num35z2">
    <w:name w:val="WW8Num35z2"/>
    <w:rsid w:val="0036133E"/>
  </w:style>
  <w:style w:type="character" w:customStyle="1" w:styleId="WW8Num35z1">
    <w:name w:val="WW8Num35z1"/>
    <w:rsid w:val="0036133E"/>
  </w:style>
  <w:style w:type="character" w:customStyle="1" w:styleId="WW8Num35z0">
    <w:name w:val="WW8Num35z0"/>
    <w:rsid w:val="0036133E"/>
  </w:style>
  <w:style w:type="character" w:customStyle="1" w:styleId="WW8Num34z8">
    <w:name w:val="WW8Num34z8"/>
    <w:rsid w:val="0036133E"/>
  </w:style>
  <w:style w:type="character" w:customStyle="1" w:styleId="WW8Num34z7">
    <w:name w:val="WW8Num34z7"/>
    <w:rsid w:val="0036133E"/>
  </w:style>
  <w:style w:type="character" w:customStyle="1" w:styleId="WW8Num34z6">
    <w:name w:val="WW8Num34z6"/>
    <w:rsid w:val="0036133E"/>
  </w:style>
  <w:style w:type="character" w:customStyle="1" w:styleId="WW8Num34z5">
    <w:name w:val="WW8Num34z5"/>
    <w:rsid w:val="0036133E"/>
  </w:style>
  <w:style w:type="character" w:customStyle="1" w:styleId="WW8Num34z4">
    <w:name w:val="WW8Num34z4"/>
    <w:rsid w:val="0036133E"/>
  </w:style>
  <w:style w:type="character" w:customStyle="1" w:styleId="WW8Num34z3">
    <w:name w:val="WW8Num34z3"/>
    <w:rsid w:val="0036133E"/>
  </w:style>
  <w:style w:type="character" w:customStyle="1" w:styleId="WW8Num34z2">
    <w:name w:val="WW8Num34z2"/>
    <w:rsid w:val="0036133E"/>
  </w:style>
  <w:style w:type="character" w:customStyle="1" w:styleId="WW8Num34z1">
    <w:name w:val="WW8Num34z1"/>
    <w:rsid w:val="0036133E"/>
  </w:style>
  <w:style w:type="character" w:customStyle="1" w:styleId="WW8Num34z0">
    <w:name w:val="WW8Num34z0"/>
    <w:rsid w:val="0036133E"/>
  </w:style>
  <w:style w:type="character" w:customStyle="1" w:styleId="WW8Num33z8">
    <w:name w:val="WW8Num33z8"/>
    <w:rsid w:val="0036133E"/>
  </w:style>
  <w:style w:type="character" w:customStyle="1" w:styleId="WW8Num33z7">
    <w:name w:val="WW8Num33z7"/>
    <w:rsid w:val="0036133E"/>
  </w:style>
  <w:style w:type="character" w:customStyle="1" w:styleId="WW8Num33z6">
    <w:name w:val="WW8Num33z6"/>
    <w:rsid w:val="0036133E"/>
  </w:style>
  <w:style w:type="character" w:customStyle="1" w:styleId="WW8Num33z5">
    <w:name w:val="WW8Num33z5"/>
    <w:rsid w:val="0036133E"/>
  </w:style>
  <w:style w:type="character" w:customStyle="1" w:styleId="WW8Num33z4">
    <w:name w:val="WW8Num33z4"/>
    <w:rsid w:val="0036133E"/>
  </w:style>
  <w:style w:type="character" w:customStyle="1" w:styleId="WW8Num33z3">
    <w:name w:val="WW8Num33z3"/>
    <w:rsid w:val="0036133E"/>
  </w:style>
  <w:style w:type="character" w:customStyle="1" w:styleId="WW8Num33z2">
    <w:name w:val="WW8Num33z2"/>
    <w:rsid w:val="0036133E"/>
  </w:style>
  <w:style w:type="character" w:customStyle="1" w:styleId="WW8Num33z1">
    <w:name w:val="WW8Num33z1"/>
    <w:rsid w:val="0036133E"/>
  </w:style>
  <w:style w:type="character" w:customStyle="1" w:styleId="WW8Num33z0">
    <w:name w:val="WW8Num33z0"/>
    <w:rsid w:val="0036133E"/>
  </w:style>
  <w:style w:type="character" w:customStyle="1" w:styleId="WW8Num32z8">
    <w:name w:val="WW8Num32z8"/>
    <w:rsid w:val="0036133E"/>
  </w:style>
  <w:style w:type="character" w:customStyle="1" w:styleId="WW8Num32z7">
    <w:name w:val="WW8Num32z7"/>
    <w:rsid w:val="0036133E"/>
  </w:style>
  <w:style w:type="character" w:customStyle="1" w:styleId="WW8Num32z6">
    <w:name w:val="WW8Num32z6"/>
    <w:rsid w:val="0036133E"/>
  </w:style>
  <w:style w:type="character" w:customStyle="1" w:styleId="WW8Num32z5">
    <w:name w:val="WW8Num32z5"/>
    <w:rsid w:val="0036133E"/>
  </w:style>
  <w:style w:type="character" w:customStyle="1" w:styleId="WW8Num32z4">
    <w:name w:val="WW8Num32z4"/>
    <w:rsid w:val="0036133E"/>
  </w:style>
  <w:style w:type="character" w:customStyle="1" w:styleId="WW8Num32z3">
    <w:name w:val="WW8Num32z3"/>
    <w:rsid w:val="0036133E"/>
  </w:style>
  <w:style w:type="character" w:customStyle="1" w:styleId="WW8Num32z2">
    <w:name w:val="WW8Num32z2"/>
    <w:rsid w:val="0036133E"/>
  </w:style>
  <w:style w:type="character" w:customStyle="1" w:styleId="WW8Num32z1">
    <w:name w:val="WW8Num32z1"/>
    <w:rsid w:val="0036133E"/>
  </w:style>
  <w:style w:type="character" w:customStyle="1" w:styleId="WW8Num32z0">
    <w:name w:val="WW8Num32z0"/>
    <w:rsid w:val="0036133E"/>
  </w:style>
  <w:style w:type="character" w:customStyle="1" w:styleId="WW8Num31z8">
    <w:name w:val="WW8Num31z8"/>
    <w:rsid w:val="0036133E"/>
  </w:style>
  <w:style w:type="character" w:customStyle="1" w:styleId="WW8Num31z7">
    <w:name w:val="WW8Num31z7"/>
    <w:rsid w:val="0036133E"/>
  </w:style>
  <w:style w:type="character" w:customStyle="1" w:styleId="WW8Num31z6">
    <w:name w:val="WW8Num31z6"/>
    <w:rsid w:val="0036133E"/>
  </w:style>
  <w:style w:type="character" w:customStyle="1" w:styleId="WW8Num31z5">
    <w:name w:val="WW8Num31z5"/>
    <w:rsid w:val="0036133E"/>
  </w:style>
  <w:style w:type="character" w:customStyle="1" w:styleId="WW8Num31z4">
    <w:name w:val="WW8Num31z4"/>
    <w:rsid w:val="0036133E"/>
  </w:style>
  <w:style w:type="character" w:customStyle="1" w:styleId="WW8Num31z3">
    <w:name w:val="WW8Num31z3"/>
    <w:rsid w:val="0036133E"/>
  </w:style>
  <w:style w:type="character" w:customStyle="1" w:styleId="WW8Num31z2">
    <w:name w:val="WW8Num31z2"/>
    <w:rsid w:val="0036133E"/>
  </w:style>
  <w:style w:type="character" w:customStyle="1" w:styleId="WW8Num31z1">
    <w:name w:val="WW8Num31z1"/>
    <w:rsid w:val="0036133E"/>
  </w:style>
  <w:style w:type="character" w:customStyle="1" w:styleId="WW8Num31z0">
    <w:name w:val="WW8Num31z0"/>
    <w:rsid w:val="0036133E"/>
  </w:style>
  <w:style w:type="character" w:customStyle="1" w:styleId="WW8Num30z8">
    <w:name w:val="WW8Num30z8"/>
    <w:rsid w:val="0036133E"/>
  </w:style>
  <w:style w:type="character" w:customStyle="1" w:styleId="WW8Num30z7">
    <w:name w:val="WW8Num30z7"/>
    <w:rsid w:val="0036133E"/>
  </w:style>
  <w:style w:type="character" w:customStyle="1" w:styleId="WW8Num30z6">
    <w:name w:val="WW8Num30z6"/>
    <w:rsid w:val="0036133E"/>
  </w:style>
  <w:style w:type="character" w:customStyle="1" w:styleId="WW8Num30z5">
    <w:name w:val="WW8Num30z5"/>
    <w:rsid w:val="0036133E"/>
  </w:style>
  <w:style w:type="character" w:customStyle="1" w:styleId="WW8Num30z4">
    <w:name w:val="WW8Num30z4"/>
    <w:rsid w:val="0036133E"/>
  </w:style>
  <w:style w:type="character" w:customStyle="1" w:styleId="WW8Num30z3">
    <w:name w:val="WW8Num30z3"/>
    <w:rsid w:val="0036133E"/>
  </w:style>
  <w:style w:type="character" w:customStyle="1" w:styleId="WW8Num30z2">
    <w:name w:val="WW8Num30z2"/>
    <w:rsid w:val="0036133E"/>
  </w:style>
  <w:style w:type="character" w:customStyle="1" w:styleId="WW8Num30z1">
    <w:name w:val="WW8Num30z1"/>
    <w:rsid w:val="0036133E"/>
  </w:style>
  <w:style w:type="character" w:customStyle="1" w:styleId="WW8Num30z0">
    <w:name w:val="WW8Num30z0"/>
    <w:rsid w:val="0036133E"/>
  </w:style>
  <w:style w:type="character" w:customStyle="1" w:styleId="WW8Num29z8">
    <w:name w:val="WW8Num29z8"/>
    <w:rsid w:val="0036133E"/>
  </w:style>
  <w:style w:type="character" w:customStyle="1" w:styleId="WW8Num29z7">
    <w:name w:val="WW8Num29z7"/>
    <w:rsid w:val="0036133E"/>
  </w:style>
  <w:style w:type="character" w:customStyle="1" w:styleId="WW8Num29z6">
    <w:name w:val="WW8Num29z6"/>
    <w:rsid w:val="0036133E"/>
  </w:style>
  <w:style w:type="character" w:customStyle="1" w:styleId="WW8Num29z5">
    <w:name w:val="WW8Num29z5"/>
    <w:rsid w:val="0036133E"/>
  </w:style>
  <w:style w:type="character" w:customStyle="1" w:styleId="WW8Num29z4">
    <w:name w:val="WW8Num29z4"/>
    <w:rsid w:val="0036133E"/>
  </w:style>
  <w:style w:type="character" w:customStyle="1" w:styleId="WW8Num29z3">
    <w:name w:val="WW8Num29z3"/>
    <w:rsid w:val="0036133E"/>
  </w:style>
  <w:style w:type="character" w:customStyle="1" w:styleId="WW8Num29z2">
    <w:name w:val="WW8Num29z2"/>
    <w:rsid w:val="0036133E"/>
  </w:style>
  <w:style w:type="character" w:customStyle="1" w:styleId="WW8Num29z1">
    <w:name w:val="WW8Num29z1"/>
    <w:rsid w:val="0036133E"/>
  </w:style>
  <w:style w:type="character" w:customStyle="1" w:styleId="WW8Num29z0">
    <w:name w:val="WW8Num29z0"/>
    <w:rsid w:val="0036133E"/>
  </w:style>
  <w:style w:type="character" w:customStyle="1" w:styleId="WW8Num28z8">
    <w:name w:val="WW8Num28z8"/>
    <w:rsid w:val="0036133E"/>
  </w:style>
  <w:style w:type="character" w:customStyle="1" w:styleId="WW8Num28z7">
    <w:name w:val="WW8Num28z7"/>
    <w:rsid w:val="0036133E"/>
  </w:style>
  <w:style w:type="character" w:customStyle="1" w:styleId="WW8Num28z6">
    <w:name w:val="WW8Num28z6"/>
    <w:rsid w:val="0036133E"/>
  </w:style>
  <w:style w:type="character" w:customStyle="1" w:styleId="WW8Num28z5">
    <w:name w:val="WW8Num28z5"/>
    <w:rsid w:val="0036133E"/>
  </w:style>
  <w:style w:type="character" w:customStyle="1" w:styleId="WW8Num28z4">
    <w:name w:val="WW8Num28z4"/>
    <w:rsid w:val="0036133E"/>
  </w:style>
  <w:style w:type="character" w:customStyle="1" w:styleId="WW8Num28z3">
    <w:name w:val="WW8Num28z3"/>
    <w:rsid w:val="0036133E"/>
  </w:style>
  <w:style w:type="character" w:customStyle="1" w:styleId="WW8Num28z2">
    <w:name w:val="WW8Num28z2"/>
    <w:rsid w:val="0036133E"/>
  </w:style>
  <w:style w:type="character" w:customStyle="1" w:styleId="WW8Num28z1">
    <w:name w:val="WW8Num28z1"/>
    <w:rsid w:val="0036133E"/>
  </w:style>
  <w:style w:type="character" w:customStyle="1" w:styleId="WW8Num28z0">
    <w:name w:val="WW8Num28z0"/>
    <w:rsid w:val="0036133E"/>
  </w:style>
  <w:style w:type="character" w:customStyle="1" w:styleId="WW8Num27z8">
    <w:name w:val="WW8Num27z8"/>
    <w:rsid w:val="0036133E"/>
  </w:style>
  <w:style w:type="character" w:customStyle="1" w:styleId="WW8Num27z7">
    <w:name w:val="WW8Num27z7"/>
    <w:rsid w:val="0036133E"/>
  </w:style>
  <w:style w:type="character" w:customStyle="1" w:styleId="WW8Num27z6">
    <w:name w:val="WW8Num27z6"/>
    <w:rsid w:val="0036133E"/>
  </w:style>
  <w:style w:type="character" w:customStyle="1" w:styleId="WW8Num27z5">
    <w:name w:val="WW8Num27z5"/>
    <w:rsid w:val="0036133E"/>
  </w:style>
  <w:style w:type="character" w:customStyle="1" w:styleId="WW8Num27z4">
    <w:name w:val="WW8Num27z4"/>
    <w:rsid w:val="0036133E"/>
  </w:style>
  <w:style w:type="character" w:customStyle="1" w:styleId="WW8Num27z3">
    <w:name w:val="WW8Num27z3"/>
    <w:rsid w:val="0036133E"/>
  </w:style>
  <w:style w:type="character" w:customStyle="1" w:styleId="WW8Num27z2">
    <w:name w:val="WW8Num27z2"/>
    <w:rsid w:val="0036133E"/>
  </w:style>
  <w:style w:type="character" w:customStyle="1" w:styleId="WW8Num27z1">
    <w:name w:val="WW8Num27z1"/>
    <w:rsid w:val="0036133E"/>
  </w:style>
  <w:style w:type="character" w:customStyle="1" w:styleId="WW8Num27z0">
    <w:name w:val="WW8Num27z0"/>
    <w:rsid w:val="0036133E"/>
    <w:rPr>
      <w:color w:val="000000"/>
    </w:rPr>
  </w:style>
  <w:style w:type="character" w:customStyle="1" w:styleId="WW8Num26z8">
    <w:name w:val="WW8Num26z8"/>
    <w:rsid w:val="0036133E"/>
  </w:style>
  <w:style w:type="character" w:customStyle="1" w:styleId="WW8Num26z7">
    <w:name w:val="WW8Num26z7"/>
    <w:rsid w:val="0036133E"/>
  </w:style>
  <w:style w:type="character" w:customStyle="1" w:styleId="WW8Num26z6">
    <w:name w:val="WW8Num26z6"/>
    <w:rsid w:val="0036133E"/>
  </w:style>
  <w:style w:type="character" w:customStyle="1" w:styleId="WW8Num26z5">
    <w:name w:val="WW8Num26z5"/>
    <w:rsid w:val="0036133E"/>
  </w:style>
  <w:style w:type="character" w:customStyle="1" w:styleId="WW8Num26z4">
    <w:name w:val="WW8Num26z4"/>
    <w:rsid w:val="0036133E"/>
  </w:style>
  <w:style w:type="character" w:customStyle="1" w:styleId="WW8Num26z3">
    <w:name w:val="WW8Num26z3"/>
    <w:rsid w:val="0036133E"/>
  </w:style>
  <w:style w:type="character" w:customStyle="1" w:styleId="WW8Num26z2">
    <w:name w:val="WW8Num26z2"/>
    <w:rsid w:val="0036133E"/>
  </w:style>
  <w:style w:type="character" w:customStyle="1" w:styleId="WW8Num26z1">
    <w:name w:val="WW8Num26z1"/>
    <w:rsid w:val="0036133E"/>
  </w:style>
  <w:style w:type="character" w:customStyle="1" w:styleId="WW8Num26z0">
    <w:name w:val="WW8Num26z0"/>
    <w:rsid w:val="0036133E"/>
  </w:style>
  <w:style w:type="character" w:customStyle="1" w:styleId="WW8Num25z8">
    <w:name w:val="WW8Num25z8"/>
    <w:rsid w:val="0036133E"/>
  </w:style>
  <w:style w:type="character" w:customStyle="1" w:styleId="WW8Num25z7">
    <w:name w:val="WW8Num25z7"/>
    <w:rsid w:val="0036133E"/>
  </w:style>
  <w:style w:type="character" w:customStyle="1" w:styleId="WW8Num25z6">
    <w:name w:val="WW8Num25z6"/>
    <w:rsid w:val="0036133E"/>
  </w:style>
  <w:style w:type="character" w:customStyle="1" w:styleId="WW8Num25z5">
    <w:name w:val="WW8Num25z5"/>
    <w:rsid w:val="0036133E"/>
  </w:style>
  <w:style w:type="character" w:customStyle="1" w:styleId="WW8Num25z4">
    <w:name w:val="WW8Num25z4"/>
    <w:rsid w:val="0036133E"/>
  </w:style>
  <w:style w:type="character" w:customStyle="1" w:styleId="WW8Num25z3">
    <w:name w:val="WW8Num25z3"/>
    <w:rsid w:val="0036133E"/>
  </w:style>
  <w:style w:type="character" w:customStyle="1" w:styleId="WW8Num25z2">
    <w:name w:val="WW8Num25z2"/>
    <w:rsid w:val="0036133E"/>
  </w:style>
  <w:style w:type="character" w:customStyle="1" w:styleId="WW8Num25z1">
    <w:name w:val="WW8Num25z1"/>
    <w:rsid w:val="0036133E"/>
  </w:style>
  <w:style w:type="character" w:customStyle="1" w:styleId="WW8Num25z0">
    <w:name w:val="WW8Num25z0"/>
    <w:rsid w:val="0036133E"/>
  </w:style>
  <w:style w:type="character" w:customStyle="1" w:styleId="WW8Num24z8">
    <w:name w:val="WW8Num24z8"/>
    <w:rsid w:val="0036133E"/>
  </w:style>
  <w:style w:type="character" w:customStyle="1" w:styleId="WW8Num24z7">
    <w:name w:val="WW8Num24z7"/>
    <w:rsid w:val="0036133E"/>
  </w:style>
  <w:style w:type="character" w:customStyle="1" w:styleId="WW8Num24z6">
    <w:name w:val="WW8Num24z6"/>
    <w:rsid w:val="0036133E"/>
  </w:style>
  <w:style w:type="character" w:customStyle="1" w:styleId="WW8Num24z5">
    <w:name w:val="WW8Num24z5"/>
    <w:rsid w:val="0036133E"/>
  </w:style>
  <w:style w:type="character" w:customStyle="1" w:styleId="WW8Num24z4">
    <w:name w:val="WW8Num24z4"/>
    <w:rsid w:val="0036133E"/>
  </w:style>
  <w:style w:type="character" w:customStyle="1" w:styleId="WW8Num24z3">
    <w:name w:val="WW8Num24z3"/>
    <w:rsid w:val="0036133E"/>
  </w:style>
  <w:style w:type="character" w:customStyle="1" w:styleId="WW8Num24z2">
    <w:name w:val="WW8Num24z2"/>
    <w:rsid w:val="0036133E"/>
  </w:style>
  <w:style w:type="character" w:customStyle="1" w:styleId="WW8Num24z1">
    <w:name w:val="WW8Num24z1"/>
    <w:rsid w:val="0036133E"/>
  </w:style>
  <w:style w:type="character" w:customStyle="1" w:styleId="WW8Num24z0">
    <w:name w:val="WW8Num24z0"/>
    <w:rsid w:val="0036133E"/>
  </w:style>
  <w:style w:type="character" w:customStyle="1" w:styleId="WW8Num23z8">
    <w:name w:val="WW8Num23z8"/>
    <w:rsid w:val="0036133E"/>
  </w:style>
  <w:style w:type="character" w:customStyle="1" w:styleId="WW8Num23z7">
    <w:name w:val="WW8Num23z7"/>
    <w:rsid w:val="0036133E"/>
  </w:style>
  <w:style w:type="character" w:customStyle="1" w:styleId="WW8Num23z6">
    <w:name w:val="WW8Num23z6"/>
    <w:rsid w:val="0036133E"/>
  </w:style>
  <w:style w:type="character" w:customStyle="1" w:styleId="WW8Num23z5">
    <w:name w:val="WW8Num23z5"/>
    <w:rsid w:val="0036133E"/>
  </w:style>
  <w:style w:type="character" w:customStyle="1" w:styleId="WW8Num23z4">
    <w:name w:val="WW8Num23z4"/>
    <w:rsid w:val="0036133E"/>
  </w:style>
  <w:style w:type="character" w:customStyle="1" w:styleId="WW8Num23z3">
    <w:name w:val="WW8Num23z3"/>
    <w:rsid w:val="0036133E"/>
  </w:style>
  <w:style w:type="character" w:customStyle="1" w:styleId="WW8Num23z2">
    <w:name w:val="WW8Num23z2"/>
    <w:rsid w:val="0036133E"/>
  </w:style>
  <w:style w:type="character" w:customStyle="1" w:styleId="WW8Num23z1">
    <w:name w:val="WW8Num23z1"/>
    <w:rsid w:val="0036133E"/>
  </w:style>
  <w:style w:type="character" w:customStyle="1" w:styleId="WW8Num23z0">
    <w:name w:val="WW8Num23z0"/>
    <w:rsid w:val="0036133E"/>
  </w:style>
  <w:style w:type="character" w:customStyle="1" w:styleId="WW8Num22z8">
    <w:name w:val="WW8Num22z8"/>
    <w:rsid w:val="0036133E"/>
  </w:style>
  <w:style w:type="character" w:customStyle="1" w:styleId="WW8Num22z7">
    <w:name w:val="WW8Num22z7"/>
    <w:rsid w:val="0036133E"/>
  </w:style>
  <w:style w:type="character" w:customStyle="1" w:styleId="WW8Num22z6">
    <w:name w:val="WW8Num22z6"/>
    <w:rsid w:val="0036133E"/>
  </w:style>
  <w:style w:type="character" w:customStyle="1" w:styleId="WW8Num22z5">
    <w:name w:val="WW8Num22z5"/>
    <w:rsid w:val="0036133E"/>
  </w:style>
  <w:style w:type="character" w:customStyle="1" w:styleId="WW8Num22z4">
    <w:name w:val="WW8Num22z4"/>
    <w:rsid w:val="0036133E"/>
  </w:style>
  <w:style w:type="character" w:customStyle="1" w:styleId="WW8Num22z3">
    <w:name w:val="WW8Num22z3"/>
    <w:rsid w:val="0036133E"/>
  </w:style>
  <w:style w:type="character" w:customStyle="1" w:styleId="WW8Num22z2">
    <w:name w:val="WW8Num22z2"/>
    <w:rsid w:val="0036133E"/>
  </w:style>
  <w:style w:type="character" w:customStyle="1" w:styleId="WW8Num22z1">
    <w:name w:val="WW8Num22z1"/>
    <w:rsid w:val="0036133E"/>
  </w:style>
  <w:style w:type="character" w:customStyle="1" w:styleId="WW8Num22z0">
    <w:name w:val="WW8Num22z0"/>
    <w:rsid w:val="0036133E"/>
  </w:style>
  <w:style w:type="character" w:customStyle="1" w:styleId="WW8Num17z8">
    <w:name w:val="WW8Num17z8"/>
    <w:rsid w:val="0036133E"/>
  </w:style>
  <w:style w:type="character" w:customStyle="1" w:styleId="WW8Num17z7">
    <w:name w:val="WW8Num17z7"/>
    <w:rsid w:val="0036133E"/>
  </w:style>
  <w:style w:type="character" w:customStyle="1" w:styleId="WW8Num17z6">
    <w:name w:val="WW8Num17z6"/>
    <w:rsid w:val="0036133E"/>
  </w:style>
  <w:style w:type="character" w:customStyle="1" w:styleId="WW8Num17z5">
    <w:name w:val="WW8Num17z5"/>
    <w:rsid w:val="0036133E"/>
  </w:style>
  <w:style w:type="character" w:customStyle="1" w:styleId="WW8Num17z4">
    <w:name w:val="WW8Num17z4"/>
    <w:rsid w:val="0036133E"/>
  </w:style>
  <w:style w:type="character" w:customStyle="1" w:styleId="WW8Num16z8">
    <w:name w:val="WW8Num16z8"/>
    <w:rsid w:val="0036133E"/>
  </w:style>
  <w:style w:type="character" w:customStyle="1" w:styleId="WW8Num16z7">
    <w:name w:val="WW8Num16z7"/>
    <w:rsid w:val="0036133E"/>
  </w:style>
  <w:style w:type="character" w:customStyle="1" w:styleId="WW8Num16z6">
    <w:name w:val="WW8Num16z6"/>
    <w:rsid w:val="0036133E"/>
  </w:style>
  <w:style w:type="character" w:customStyle="1" w:styleId="WW8Num16z5">
    <w:name w:val="WW8Num16z5"/>
    <w:rsid w:val="0036133E"/>
  </w:style>
  <w:style w:type="character" w:customStyle="1" w:styleId="WW8Num16z4">
    <w:name w:val="WW8Num16z4"/>
    <w:rsid w:val="0036133E"/>
  </w:style>
  <w:style w:type="character" w:customStyle="1" w:styleId="WW8Num14z8">
    <w:name w:val="WW8Num14z8"/>
    <w:rsid w:val="0036133E"/>
  </w:style>
  <w:style w:type="character" w:customStyle="1" w:styleId="WW8Num14z7">
    <w:name w:val="WW8Num14z7"/>
    <w:rsid w:val="0036133E"/>
  </w:style>
  <w:style w:type="character" w:customStyle="1" w:styleId="WW8Num14z6">
    <w:name w:val="WW8Num14z6"/>
    <w:rsid w:val="0036133E"/>
  </w:style>
  <w:style w:type="character" w:customStyle="1" w:styleId="WW8Num14z5">
    <w:name w:val="WW8Num14z5"/>
    <w:rsid w:val="0036133E"/>
  </w:style>
  <w:style w:type="character" w:customStyle="1" w:styleId="WW8Num14z4">
    <w:name w:val="WW8Num14z4"/>
    <w:rsid w:val="0036133E"/>
  </w:style>
  <w:style w:type="character" w:customStyle="1" w:styleId="WW8Num11z8">
    <w:name w:val="WW8Num11z8"/>
    <w:rsid w:val="0036133E"/>
  </w:style>
  <w:style w:type="character" w:customStyle="1" w:styleId="WW8Num11z7">
    <w:name w:val="WW8Num11z7"/>
    <w:rsid w:val="0036133E"/>
  </w:style>
  <w:style w:type="character" w:customStyle="1" w:styleId="WW8Num11z6">
    <w:name w:val="WW8Num11z6"/>
    <w:rsid w:val="0036133E"/>
  </w:style>
  <w:style w:type="character" w:customStyle="1" w:styleId="WW8Num11z5">
    <w:name w:val="WW8Num11z5"/>
    <w:rsid w:val="0036133E"/>
  </w:style>
  <w:style w:type="character" w:customStyle="1" w:styleId="WW8Num11z4">
    <w:name w:val="WW8Num11z4"/>
    <w:rsid w:val="0036133E"/>
  </w:style>
  <w:style w:type="character" w:customStyle="1" w:styleId="WW8Num7z8">
    <w:name w:val="WW8Num7z8"/>
    <w:rsid w:val="0036133E"/>
  </w:style>
  <w:style w:type="character" w:customStyle="1" w:styleId="WW8Num7z7">
    <w:name w:val="WW8Num7z7"/>
    <w:rsid w:val="0036133E"/>
  </w:style>
  <w:style w:type="character" w:customStyle="1" w:styleId="WW8Num7z6">
    <w:name w:val="WW8Num7z6"/>
    <w:rsid w:val="0036133E"/>
  </w:style>
  <w:style w:type="character" w:customStyle="1" w:styleId="WW8Num7z5">
    <w:name w:val="WW8Num7z5"/>
    <w:rsid w:val="0036133E"/>
  </w:style>
  <w:style w:type="character" w:customStyle="1" w:styleId="WW8Num7z4">
    <w:name w:val="WW8Num7z4"/>
    <w:rsid w:val="0036133E"/>
  </w:style>
  <w:style w:type="character" w:customStyle="1" w:styleId="WW8Num7z3">
    <w:name w:val="WW8Num7z3"/>
    <w:rsid w:val="0036133E"/>
  </w:style>
  <w:style w:type="character" w:customStyle="1" w:styleId="WW8Num6z8">
    <w:name w:val="WW8Num6z8"/>
    <w:rsid w:val="0036133E"/>
  </w:style>
  <w:style w:type="character" w:customStyle="1" w:styleId="WW8Num6z7">
    <w:name w:val="WW8Num6z7"/>
    <w:rsid w:val="0036133E"/>
  </w:style>
  <w:style w:type="character" w:customStyle="1" w:styleId="WW8Num6z6">
    <w:name w:val="WW8Num6z6"/>
    <w:rsid w:val="0036133E"/>
  </w:style>
  <w:style w:type="character" w:customStyle="1" w:styleId="WW8Num6z5">
    <w:name w:val="WW8Num6z5"/>
    <w:rsid w:val="0036133E"/>
  </w:style>
  <w:style w:type="character" w:customStyle="1" w:styleId="WW8Num6z4">
    <w:name w:val="WW8Num6z4"/>
    <w:rsid w:val="0036133E"/>
  </w:style>
  <w:style w:type="character" w:customStyle="1" w:styleId="WW8Num3z8">
    <w:name w:val="WW8Num3z8"/>
    <w:rsid w:val="0036133E"/>
  </w:style>
  <w:style w:type="character" w:customStyle="1" w:styleId="WW8Num3z7">
    <w:name w:val="WW8Num3z7"/>
    <w:rsid w:val="0036133E"/>
  </w:style>
  <w:style w:type="character" w:customStyle="1" w:styleId="WW8Num3z6">
    <w:name w:val="WW8Num3z6"/>
    <w:rsid w:val="0036133E"/>
  </w:style>
  <w:style w:type="character" w:customStyle="1" w:styleId="WW8Num3z5">
    <w:name w:val="WW8Num3z5"/>
    <w:rsid w:val="0036133E"/>
  </w:style>
  <w:style w:type="character" w:customStyle="1" w:styleId="WW8Num3z4">
    <w:name w:val="WW8Num3z4"/>
    <w:rsid w:val="0036133E"/>
  </w:style>
  <w:style w:type="paragraph" w:customStyle="1" w:styleId="Heading">
    <w:name w:val="Heading"/>
    <w:basedOn w:val="Normal"/>
    <w:next w:val="BodyText"/>
    <w:rsid w:val="0036133E"/>
    <w:pPr>
      <w:keepNext/>
      <w:spacing w:before="240" w:after="120"/>
    </w:pPr>
    <w:rPr>
      <w:rFonts w:ascii="Liberation Sans" w:eastAsia="Microsoft YaHei" w:hAnsi="Liberation Sans" w:cs="Mangal"/>
      <w:sz w:val="28"/>
      <w:szCs w:val="28"/>
    </w:rPr>
  </w:style>
  <w:style w:type="paragraph" w:styleId="BodyText">
    <w:name w:val="Body Text"/>
    <w:basedOn w:val="Normal"/>
    <w:rsid w:val="0036133E"/>
    <w:pPr>
      <w:spacing w:after="120"/>
    </w:pPr>
  </w:style>
  <w:style w:type="paragraph" w:styleId="List">
    <w:name w:val="List"/>
    <w:basedOn w:val="BodyText"/>
    <w:rsid w:val="0036133E"/>
    <w:rPr>
      <w:rFonts w:cs="Mangal"/>
    </w:rPr>
  </w:style>
  <w:style w:type="paragraph" w:styleId="Caption">
    <w:name w:val="caption"/>
    <w:basedOn w:val="Normal"/>
    <w:qFormat/>
    <w:rsid w:val="0036133E"/>
    <w:pPr>
      <w:suppressLineNumbers/>
      <w:spacing w:before="120" w:after="120"/>
    </w:pPr>
    <w:rPr>
      <w:rFonts w:cs="Mangal"/>
      <w:i/>
      <w:iCs/>
    </w:rPr>
  </w:style>
  <w:style w:type="paragraph" w:customStyle="1" w:styleId="Index">
    <w:name w:val="Index"/>
    <w:basedOn w:val="Normal"/>
    <w:rsid w:val="0036133E"/>
    <w:pPr>
      <w:suppressLineNumbers/>
    </w:pPr>
    <w:rPr>
      <w:rFonts w:cs="Mangal"/>
    </w:rPr>
  </w:style>
  <w:style w:type="paragraph" w:styleId="BodyText20">
    <w:name w:val="Body Text 2"/>
    <w:basedOn w:val="Normal"/>
    <w:rsid w:val="0036133E"/>
    <w:pPr>
      <w:spacing w:after="120" w:line="480" w:lineRule="auto"/>
    </w:pPr>
    <w:rPr>
      <w:lang w:val="en-US"/>
    </w:rPr>
  </w:style>
  <w:style w:type="paragraph" w:styleId="Header">
    <w:name w:val="header"/>
    <w:basedOn w:val="Normal"/>
    <w:link w:val="HeaderChar"/>
    <w:uiPriority w:val="99"/>
    <w:rsid w:val="0036133E"/>
    <w:pPr>
      <w:tabs>
        <w:tab w:val="center" w:pos="4536"/>
        <w:tab w:val="right" w:pos="9072"/>
      </w:tabs>
    </w:pPr>
  </w:style>
  <w:style w:type="paragraph" w:styleId="Footer">
    <w:name w:val="footer"/>
    <w:basedOn w:val="Normal"/>
    <w:rsid w:val="0036133E"/>
    <w:pPr>
      <w:tabs>
        <w:tab w:val="center" w:pos="4536"/>
        <w:tab w:val="right" w:pos="9072"/>
      </w:tabs>
    </w:pPr>
  </w:style>
  <w:style w:type="paragraph" w:styleId="EndnoteText">
    <w:name w:val="endnote text"/>
    <w:basedOn w:val="Normal"/>
    <w:rsid w:val="0036133E"/>
    <w:rPr>
      <w:sz w:val="20"/>
      <w:szCs w:val="20"/>
    </w:rPr>
  </w:style>
  <w:style w:type="paragraph" w:styleId="FootnoteText">
    <w:name w:val="footnote text"/>
    <w:basedOn w:val="EndnoteText"/>
    <w:rsid w:val="0036133E"/>
    <w:rPr>
      <w:sz w:val="24"/>
      <w:szCs w:val="24"/>
      <w:lang w:val="sr-Latn-CS"/>
    </w:rPr>
  </w:style>
  <w:style w:type="paragraph" w:styleId="ListParagraph">
    <w:name w:val="List Paragraph"/>
    <w:basedOn w:val="Normal"/>
    <w:uiPriority w:val="34"/>
    <w:qFormat/>
    <w:rsid w:val="0036133E"/>
    <w:pPr>
      <w:spacing w:after="200" w:line="276" w:lineRule="auto"/>
      <w:ind w:left="720"/>
      <w:contextualSpacing/>
    </w:pPr>
    <w:rPr>
      <w:rFonts w:ascii="Calibri" w:eastAsia="Calibri" w:hAnsi="Calibri" w:cs="Calibri"/>
      <w:sz w:val="22"/>
      <w:szCs w:val="22"/>
      <w:lang w:val="en-US"/>
    </w:rPr>
  </w:style>
  <w:style w:type="paragraph" w:styleId="NoSpacing">
    <w:name w:val="No Spacing"/>
    <w:uiPriority w:val="1"/>
    <w:qFormat/>
    <w:rsid w:val="0036133E"/>
    <w:pPr>
      <w:suppressAutoHyphens/>
    </w:pPr>
    <w:rPr>
      <w:rFonts w:ascii="Calibri" w:eastAsia="Calibri" w:hAnsi="Calibri" w:cs="Calibri"/>
      <w:kern w:val="1"/>
      <w:sz w:val="22"/>
      <w:szCs w:val="22"/>
      <w:lang w:eastAsia="zh-CN"/>
    </w:rPr>
  </w:style>
  <w:style w:type="paragraph" w:styleId="HTMLPreformatted">
    <w:name w:val="HTML Preformatted"/>
    <w:basedOn w:val="Normal"/>
    <w:uiPriority w:val="99"/>
    <w:rsid w:val="00361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paragraph" w:customStyle="1" w:styleId="Default">
    <w:name w:val="Default"/>
    <w:rsid w:val="0036133E"/>
    <w:pPr>
      <w:suppressAutoHyphens/>
      <w:autoSpaceDE w:val="0"/>
    </w:pPr>
    <w:rPr>
      <w:color w:val="000000"/>
      <w:kern w:val="1"/>
      <w:sz w:val="24"/>
      <w:szCs w:val="24"/>
      <w:lang w:val="sr-Latn-CS" w:eastAsia="zh-CN"/>
    </w:rPr>
  </w:style>
  <w:style w:type="paragraph" w:styleId="NormalWeb">
    <w:name w:val="Normal (Web)"/>
    <w:basedOn w:val="Normal"/>
    <w:rsid w:val="0036133E"/>
    <w:pPr>
      <w:spacing w:before="280" w:after="280"/>
    </w:pPr>
    <w:rPr>
      <w:lang w:val="en-US"/>
    </w:rPr>
  </w:style>
  <w:style w:type="paragraph" w:customStyle="1" w:styleId="Bodytext21">
    <w:name w:val="Body text (2)"/>
    <w:basedOn w:val="Normal"/>
    <w:rsid w:val="0036133E"/>
    <w:pPr>
      <w:shd w:val="clear" w:color="auto" w:fill="FFFFFF"/>
      <w:spacing w:before="240" w:after="240" w:line="216" w:lineRule="exact"/>
      <w:jc w:val="both"/>
    </w:pPr>
    <w:rPr>
      <w:sz w:val="18"/>
      <w:szCs w:val="18"/>
      <w:lang w:val="en-US"/>
    </w:rPr>
  </w:style>
  <w:style w:type="paragraph" w:customStyle="1" w:styleId="LO-normal">
    <w:name w:val="LO-normal"/>
    <w:rsid w:val="0036133E"/>
    <w:pPr>
      <w:suppressAutoHyphens/>
      <w:spacing w:after="200" w:line="276" w:lineRule="auto"/>
    </w:pPr>
    <w:rPr>
      <w:rFonts w:ascii="Calibri" w:eastAsia="Calibri" w:hAnsi="Calibri" w:cs="Calibri"/>
      <w:kern w:val="1"/>
      <w:sz w:val="22"/>
      <w:szCs w:val="22"/>
      <w:lang w:eastAsia="zh-CN"/>
    </w:rPr>
  </w:style>
  <w:style w:type="paragraph" w:customStyle="1" w:styleId="TableContents">
    <w:name w:val="Table Contents"/>
    <w:basedOn w:val="Normal"/>
    <w:rsid w:val="0036133E"/>
    <w:pPr>
      <w:suppressLineNumbers/>
    </w:pPr>
  </w:style>
  <w:style w:type="paragraph" w:customStyle="1" w:styleId="TableHeading">
    <w:name w:val="Table Heading"/>
    <w:basedOn w:val="TableContents"/>
    <w:rsid w:val="0036133E"/>
    <w:pPr>
      <w:jc w:val="center"/>
    </w:pPr>
    <w:rPr>
      <w:b/>
      <w:bCs/>
    </w:rPr>
  </w:style>
  <w:style w:type="paragraph" w:customStyle="1" w:styleId="FrameContents">
    <w:name w:val="Frame Contents"/>
    <w:basedOn w:val="Normal"/>
    <w:rsid w:val="0036133E"/>
  </w:style>
  <w:style w:type="paragraph" w:customStyle="1" w:styleId="a">
    <w:name w:val="ňŕňóňîě Ôŕęóëňĺňŕ"/>
    <w:basedOn w:val="BodyText"/>
    <w:rsid w:val="0036133E"/>
  </w:style>
  <w:style w:type="paragraph" w:styleId="BodyTextIndent">
    <w:name w:val="Body Text Indent"/>
    <w:basedOn w:val="Normal"/>
    <w:rsid w:val="0036133E"/>
    <w:pPr>
      <w:spacing w:after="120"/>
      <w:ind w:left="360"/>
    </w:pPr>
  </w:style>
  <w:style w:type="paragraph" w:customStyle="1" w:styleId="Normal2">
    <w:name w:val="Normal2"/>
    <w:rsid w:val="008C3DBB"/>
    <w:pPr>
      <w:spacing w:after="200" w:line="276" w:lineRule="auto"/>
    </w:pPr>
    <w:rPr>
      <w:sz w:val="24"/>
      <w:szCs w:val="24"/>
    </w:rPr>
  </w:style>
  <w:style w:type="paragraph" w:customStyle="1" w:styleId="Normal3">
    <w:name w:val="Normal3"/>
    <w:rsid w:val="003A211E"/>
    <w:pPr>
      <w:spacing w:line="276" w:lineRule="auto"/>
    </w:pPr>
    <w:rPr>
      <w:rFonts w:ascii="Arial" w:eastAsia="Arial" w:hAnsi="Arial" w:cs="Arial"/>
      <w:sz w:val="22"/>
      <w:szCs w:val="22"/>
    </w:rPr>
  </w:style>
  <w:style w:type="paragraph" w:customStyle="1" w:styleId="Normal1">
    <w:name w:val="Normal1"/>
    <w:rsid w:val="00C01CB9"/>
    <w:pPr>
      <w:spacing w:line="276" w:lineRule="auto"/>
    </w:pPr>
    <w:rPr>
      <w:rFonts w:ascii="Arial" w:eastAsia="Arial" w:hAnsi="Arial" w:cs="Arial"/>
      <w:sz w:val="22"/>
      <w:szCs w:val="22"/>
    </w:rPr>
  </w:style>
  <w:style w:type="paragraph" w:customStyle="1" w:styleId="Normal10">
    <w:name w:val="Normal1"/>
    <w:rsid w:val="0081675A"/>
    <w:pPr>
      <w:spacing w:after="200" w:line="276" w:lineRule="auto"/>
    </w:pPr>
    <w:rPr>
      <w:rFonts w:ascii="Calibri" w:eastAsia="Calibri" w:hAnsi="Calibri" w:cs="Calibri"/>
      <w:sz w:val="22"/>
      <w:szCs w:val="22"/>
    </w:rPr>
  </w:style>
  <w:style w:type="paragraph" w:styleId="BalloonText">
    <w:name w:val="Balloon Text"/>
    <w:basedOn w:val="Normal"/>
    <w:link w:val="BalloonTextChar"/>
    <w:uiPriority w:val="99"/>
    <w:semiHidden/>
    <w:unhideWhenUsed/>
    <w:rsid w:val="00C31663"/>
    <w:rPr>
      <w:rFonts w:ascii="Tahoma" w:hAnsi="Tahoma"/>
      <w:sz w:val="16"/>
      <w:szCs w:val="16"/>
    </w:rPr>
  </w:style>
  <w:style w:type="character" w:customStyle="1" w:styleId="BalloonTextChar">
    <w:name w:val="Balloon Text Char"/>
    <w:link w:val="BalloonText"/>
    <w:uiPriority w:val="99"/>
    <w:semiHidden/>
    <w:rsid w:val="00C31663"/>
    <w:rPr>
      <w:rFonts w:ascii="Tahoma" w:hAnsi="Tahoma" w:cs="Tahoma"/>
      <w:kern w:val="1"/>
      <w:sz w:val="16"/>
      <w:szCs w:val="16"/>
      <w:lang w:val="sr-Cyrl-CS" w:eastAsia="en-US"/>
    </w:rPr>
  </w:style>
  <w:style w:type="character" w:customStyle="1" w:styleId="HeaderChar">
    <w:name w:val="Header Char"/>
    <w:basedOn w:val="DefaultParagraphFont"/>
    <w:link w:val="Header"/>
    <w:uiPriority w:val="99"/>
    <w:rsid w:val="002973F1"/>
    <w:rPr>
      <w:kern w:val="1"/>
      <w:sz w:val="24"/>
      <w:szCs w:val="24"/>
      <w:lang w:val="sr-Cyrl-CS"/>
    </w:rPr>
  </w:style>
  <w:style w:type="character" w:customStyle="1" w:styleId="markedcontent">
    <w:name w:val="markedcontent"/>
    <w:rsid w:val="009545A3"/>
  </w:style>
  <w:style w:type="paragraph" w:customStyle="1" w:styleId="Normal7">
    <w:name w:val="Normal7"/>
    <w:rsid w:val="00D02228"/>
    <w:pPr>
      <w:spacing w:line="276" w:lineRule="auto"/>
    </w:pPr>
    <w:rPr>
      <w:rFonts w:ascii="Arial" w:eastAsia="Arial" w:hAnsi="Arial" w:cs="Arial"/>
      <w:sz w:val="22"/>
      <w:szCs w:val="22"/>
      <w:lang w:val="sr"/>
    </w:rPr>
  </w:style>
  <w:style w:type="paragraph" w:customStyle="1" w:styleId="Normal4">
    <w:name w:val="Normal4"/>
    <w:rsid w:val="00B76231"/>
    <w:pPr>
      <w:spacing w:line="276" w:lineRule="auto"/>
    </w:pPr>
    <w:rPr>
      <w:rFonts w:ascii="Arial" w:eastAsia="Arial" w:hAnsi="Arial" w:cs="Arial"/>
      <w:sz w:val="22"/>
      <w:szCs w:val="22"/>
      <w:lang w:val="sr"/>
    </w:rPr>
  </w:style>
  <w:style w:type="character" w:styleId="CommentReference">
    <w:name w:val="annotation reference"/>
    <w:basedOn w:val="DefaultParagraphFont"/>
    <w:uiPriority w:val="99"/>
    <w:semiHidden/>
    <w:unhideWhenUsed/>
    <w:rsid w:val="00AE3063"/>
    <w:rPr>
      <w:sz w:val="16"/>
      <w:szCs w:val="16"/>
    </w:rPr>
  </w:style>
  <w:style w:type="paragraph" w:styleId="CommentText">
    <w:name w:val="annotation text"/>
    <w:basedOn w:val="Normal"/>
    <w:link w:val="CommentTextChar"/>
    <w:uiPriority w:val="99"/>
    <w:semiHidden/>
    <w:unhideWhenUsed/>
    <w:rsid w:val="00AE3063"/>
    <w:rPr>
      <w:sz w:val="20"/>
      <w:szCs w:val="20"/>
    </w:rPr>
  </w:style>
  <w:style w:type="character" w:customStyle="1" w:styleId="CommentTextChar">
    <w:name w:val="Comment Text Char"/>
    <w:basedOn w:val="DefaultParagraphFont"/>
    <w:link w:val="CommentText"/>
    <w:uiPriority w:val="99"/>
    <w:semiHidden/>
    <w:rsid w:val="00AE3063"/>
    <w:rPr>
      <w:kern w:val="1"/>
      <w:lang w:val="sr-Cyrl-CS"/>
    </w:rPr>
  </w:style>
  <w:style w:type="paragraph" w:styleId="CommentSubject">
    <w:name w:val="annotation subject"/>
    <w:basedOn w:val="CommentText"/>
    <w:next w:val="CommentText"/>
    <w:link w:val="CommentSubjectChar"/>
    <w:uiPriority w:val="99"/>
    <w:semiHidden/>
    <w:unhideWhenUsed/>
    <w:rsid w:val="00AE3063"/>
    <w:rPr>
      <w:b/>
      <w:bCs/>
    </w:rPr>
  </w:style>
  <w:style w:type="character" w:customStyle="1" w:styleId="CommentSubjectChar">
    <w:name w:val="Comment Subject Char"/>
    <w:basedOn w:val="CommentTextChar"/>
    <w:link w:val="CommentSubject"/>
    <w:uiPriority w:val="99"/>
    <w:semiHidden/>
    <w:rsid w:val="00AE3063"/>
    <w:rPr>
      <w:b/>
      <w:bCs/>
      <w:kern w:val="1"/>
      <w:lang w:val="sr-Cyrl-CS"/>
    </w:rPr>
  </w:style>
  <w:style w:type="paragraph" w:customStyle="1" w:styleId="Normal100">
    <w:name w:val="Normal10"/>
    <w:rsid w:val="00453147"/>
    <w:pPr>
      <w:spacing w:after="200" w:line="276" w:lineRule="auto"/>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893717">
      <w:bodyDiv w:val="1"/>
      <w:marLeft w:val="0"/>
      <w:marRight w:val="0"/>
      <w:marTop w:val="0"/>
      <w:marBottom w:val="0"/>
      <w:divBdr>
        <w:top w:val="none" w:sz="0" w:space="0" w:color="auto"/>
        <w:left w:val="none" w:sz="0" w:space="0" w:color="auto"/>
        <w:bottom w:val="none" w:sz="0" w:space="0" w:color="auto"/>
        <w:right w:val="none" w:sz="0" w:space="0" w:color="auto"/>
      </w:divBdr>
    </w:div>
    <w:div w:id="121116306">
      <w:bodyDiv w:val="1"/>
      <w:marLeft w:val="0"/>
      <w:marRight w:val="0"/>
      <w:marTop w:val="0"/>
      <w:marBottom w:val="0"/>
      <w:divBdr>
        <w:top w:val="none" w:sz="0" w:space="0" w:color="auto"/>
        <w:left w:val="none" w:sz="0" w:space="0" w:color="auto"/>
        <w:bottom w:val="none" w:sz="0" w:space="0" w:color="auto"/>
        <w:right w:val="none" w:sz="0" w:space="0" w:color="auto"/>
      </w:divBdr>
    </w:div>
    <w:div w:id="136341723">
      <w:bodyDiv w:val="1"/>
      <w:marLeft w:val="0"/>
      <w:marRight w:val="0"/>
      <w:marTop w:val="0"/>
      <w:marBottom w:val="0"/>
      <w:divBdr>
        <w:top w:val="none" w:sz="0" w:space="0" w:color="auto"/>
        <w:left w:val="none" w:sz="0" w:space="0" w:color="auto"/>
        <w:bottom w:val="none" w:sz="0" w:space="0" w:color="auto"/>
        <w:right w:val="none" w:sz="0" w:space="0" w:color="auto"/>
      </w:divBdr>
    </w:div>
    <w:div w:id="272325108">
      <w:bodyDiv w:val="1"/>
      <w:marLeft w:val="0"/>
      <w:marRight w:val="0"/>
      <w:marTop w:val="0"/>
      <w:marBottom w:val="0"/>
      <w:divBdr>
        <w:top w:val="none" w:sz="0" w:space="0" w:color="auto"/>
        <w:left w:val="none" w:sz="0" w:space="0" w:color="auto"/>
        <w:bottom w:val="none" w:sz="0" w:space="0" w:color="auto"/>
        <w:right w:val="none" w:sz="0" w:space="0" w:color="auto"/>
      </w:divBdr>
    </w:div>
    <w:div w:id="410087025">
      <w:bodyDiv w:val="1"/>
      <w:marLeft w:val="0"/>
      <w:marRight w:val="0"/>
      <w:marTop w:val="0"/>
      <w:marBottom w:val="0"/>
      <w:divBdr>
        <w:top w:val="none" w:sz="0" w:space="0" w:color="auto"/>
        <w:left w:val="none" w:sz="0" w:space="0" w:color="auto"/>
        <w:bottom w:val="none" w:sz="0" w:space="0" w:color="auto"/>
        <w:right w:val="none" w:sz="0" w:space="0" w:color="auto"/>
      </w:divBdr>
    </w:div>
    <w:div w:id="564947812">
      <w:bodyDiv w:val="1"/>
      <w:marLeft w:val="0"/>
      <w:marRight w:val="0"/>
      <w:marTop w:val="0"/>
      <w:marBottom w:val="0"/>
      <w:divBdr>
        <w:top w:val="none" w:sz="0" w:space="0" w:color="auto"/>
        <w:left w:val="none" w:sz="0" w:space="0" w:color="auto"/>
        <w:bottom w:val="none" w:sz="0" w:space="0" w:color="auto"/>
        <w:right w:val="none" w:sz="0" w:space="0" w:color="auto"/>
      </w:divBdr>
    </w:div>
    <w:div w:id="802428939">
      <w:bodyDiv w:val="1"/>
      <w:marLeft w:val="0"/>
      <w:marRight w:val="0"/>
      <w:marTop w:val="0"/>
      <w:marBottom w:val="0"/>
      <w:divBdr>
        <w:top w:val="none" w:sz="0" w:space="0" w:color="auto"/>
        <w:left w:val="none" w:sz="0" w:space="0" w:color="auto"/>
        <w:bottom w:val="none" w:sz="0" w:space="0" w:color="auto"/>
        <w:right w:val="none" w:sz="0" w:space="0" w:color="auto"/>
      </w:divBdr>
    </w:div>
    <w:div w:id="1001279108">
      <w:bodyDiv w:val="1"/>
      <w:marLeft w:val="0"/>
      <w:marRight w:val="0"/>
      <w:marTop w:val="0"/>
      <w:marBottom w:val="0"/>
      <w:divBdr>
        <w:top w:val="none" w:sz="0" w:space="0" w:color="auto"/>
        <w:left w:val="none" w:sz="0" w:space="0" w:color="auto"/>
        <w:bottom w:val="none" w:sz="0" w:space="0" w:color="auto"/>
        <w:right w:val="none" w:sz="0" w:space="0" w:color="auto"/>
      </w:divBdr>
    </w:div>
    <w:div w:id="1104350039">
      <w:bodyDiv w:val="1"/>
      <w:marLeft w:val="0"/>
      <w:marRight w:val="0"/>
      <w:marTop w:val="0"/>
      <w:marBottom w:val="0"/>
      <w:divBdr>
        <w:top w:val="none" w:sz="0" w:space="0" w:color="auto"/>
        <w:left w:val="none" w:sz="0" w:space="0" w:color="auto"/>
        <w:bottom w:val="none" w:sz="0" w:space="0" w:color="auto"/>
        <w:right w:val="none" w:sz="0" w:space="0" w:color="auto"/>
      </w:divBdr>
    </w:div>
    <w:div w:id="1174107870">
      <w:bodyDiv w:val="1"/>
      <w:marLeft w:val="0"/>
      <w:marRight w:val="0"/>
      <w:marTop w:val="0"/>
      <w:marBottom w:val="0"/>
      <w:divBdr>
        <w:top w:val="none" w:sz="0" w:space="0" w:color="auto"/>
        <w:left w:val="none" w:sz="0" w:space="0" w:color="auto"/>
        <w:bottom w:val="none" w:sz="0" w:space="0" w:color="auto"/>
        <w:right w:val="none" w:sz="0" w:space="0" w:color="auto"/>
      </w:divBdr>
    </w:div>
    <w:div w:id="1185244063">
      <w:bodyDiv w:val="1"/>
      <w:marLeft w:val="0"/>
      <w:marRight w:val="0"/>
      <w:marTop w:val="0"/>
      <w:marBottom w:val="0"/>
      <w:divBdr>
        <w:top w:val="none" w:sz="0" w:space="0" w:color="auto"/>
        <w:left w:val="none" w:sz="0" w:space="0" w:color="auto"/>
        <w:bottom w:val="none" w:sz="0" w:space="0" w:color="auto"/>
        <w:right w:val="none" w:sz="0" w:space="0" w:color="auto"/>
      </w:divBdr>
    </w:div>
    <w:div w:id="1237395930">
      <w:bodyDiv w:val="1"/>
      <w:marLeft w:val="0"/>
      <w:marRight w:val="0"/>
      <w:marTop w:val="0"/>
      <w:marBottom w:val="0"/>
      <w:divBdr>
        <w:top w:val="none" w:sz="0" w:space="0" w:color="auto"/>
        <w:left w:val="none" w:sz="0" w:space="0" w:color="auto"/>
        <w:bottom w:val="none" w:sz="0" w:space="0" w:color="auto"/>
        <w:right w:val="none" w:sz="0" w:space="0" w:color="auto"/>
      </w:divBdr>
    </w:div>
    <w:div w:id="1242640655">
      <w:bodyDiv w:val="1"/>
      <w:marLeft w:val="0"/>
      <w:marRight w:val="0"/>
      <w:marTop w:val="0"/>
      <w:marBottom w:val="0"/>
      <w:divBdr>
        <w:top w:val="none" w:sz="0" w:space="0" w:color="auto"/>
        <w:left w:val="none" w:sz="0" w:space="0" w:color="auto"/>
        <w:bottom w:val="none" w:sz="0" w:space="0" w:color="auto"/>
        <w:right w:val="none" w:sz="0" w:space="0" w:color="auto"/>
      </w:divBdr>
    </w:div>
    <w:div w:id="1367682011">
      <w:bodyDiv w:val="1"/>
      <w:marLeft w:val="0"/>
      <w:marRight w:val="0"/>
      <w:marTop w:val="0"/>
      <w:marBottom w:val="0"/>
      <w:divBdr>
        <w:top w:val="none" w:sz="0" w:space="0" w:color="auto"/>
        <w:left w:val="none" w:sz="0" w:space="0" w:color="auto"/>
        <w:bottom w:val="none" w:sz="0" w:space="0" w:color="auto"/>
        <w:right w:val="none" w:sz="0" w:space="0" w:color="auto"/>
      </w:divBdr>
    </w:div>
    <w:div w:id="1557014493">
      <w:bodyDiv w:val="1"/>
      <w:marLeft w:val="0"/>
      <w:marRight w:val="0"/>
      <w:marTop w:val="0"/>
      <w:marBottom w:val="0"/>
      <w:divBdr>
        <w:top w:val="none" w:sz="0" w:space="0" w:color="auto"/>
        <w:left w:val="none" w:sz="0" w:space="0" w:color="auto"/>
        <w:bottom w:val="none" w:sz="0" w:space="0" w:color="auto"/>
        <w:right w:val="none" w:sz="0" w:space="0" w:color="auto"/>
      </w:divBdr>
    </w:div>
    <w:div w:id="1597249513">
      <w:bodyDiv w:val="1"/>
      <w:marLeft w:val="0"/>
      <w:marRight w:val="0"/>
      <w:marTop w:val="0"/>
      <w:marBottom w:val="0"/>
      <w:divBdr>
        <w:top w:val="none" w:sz="0" w:space="0" w:color="auto"/>
        <w:left w:val="none" w:sz="0" w:space="0" w:color="auto"/>
        <w:bottom w:val="none" w:sz="0" w:space="0" w:color="auto"/>
        <w:right w:val="none" w:sz="0" w:space="0" w:color="auto"/>
      </w:divBdr>
    </w:div>
    <w:div w:id="1634485406">
      <w:bodyDiv w:val="1"/>
      <w:marLeft w:val="0"/>
      <w:marRight w:val="0"/>
      <w:marTop w:val="0"/>
      <w:marBottom w:val="0"/>
      <w:divBdr>
        <w:top w:val="none" w:sz="0" w:space="0" w:color="auto"/>
        <w:left w:val="none" w:sz="0" w:space="0" w:color="auto"/>
        <w:bottom w:val="none" w:sz="0" w:space="0" w:color="auto"/>
        <w:right w:val="none" w:sz="0" w:space="0" w:color="auto"/>
      </w:divBdr>
    </w:div>
    <w:div w:id="1801419492">
      <w:bodyDiv w:val="1"/>
      <w:marLeft w:val="0"/>
      <w:marRight w:val="0"/>
      <w:marTop w:val="0"/>
      <w:marBottom w:val="0"/>
      <w:divBdr>
        <w:top w:val="none" w:sz="0" w:space="0" w:color="auto"/>
        <w:left w:val="none" w:sz="0" w:space="0" w:color="auto"/>
        <w:bottom w:val="none" w:sz="0" w:space="0" w:color="auto"/>
        <w:right w:val="none" w:sz="0" w:space="0" w:color="auto"/>
      </w:divBdr>
    </w:div>
    <w:div w:id="1932279414">
      <w:bodyDiv w:val="1"/>
      <w:marLeft w:val="0"/>
      <w:marRight w:val="0"/>
      <w:marTop w:val="0"/>
      <w:marBottom w:val="0"/>
      <w:divBdr>
        <w:top w:val="none" w:sz="0" w:space="0" w:color="auto"/>
        <w:left w:val="none" w:sz="0" w:space="0" w:color="auto"/>
        <w:bottom w:val="none" w:sz="0" w:space="0" w:color="auto"/>
        <w:right w:val="none" w:sz="0" w:space="0" w:color="auto"/>
      </w:divBdr>
    </w:div>
    <w:div w:id="1992755556">
      <w:bodyDiv w:val="1"/>
      <w:marLeft w:val="0"/>
      <w:marRight w:val="0"/>
      <w:marTop w:val="0"/>
      <w:marBottom w:val="0"/>
      <w:divBdr>
        <w:top w:val="none" w:sz="0" w:space="0" w:color="auto"/>
        <w:left w:val="none" w:sz="0" w:space="0" w:color="auto"/>
        <w:bottom w:val="none" w:sz="0" w:space="0" w:color="auto"/>
        <w:right w:val="none" w:sz="0" w:space="0" w:color="auto"/>
      </w:divBdr>
    </w:div>
    <w:div w:id="200770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f.bg.ac.rs/zaposleni/ve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72AD4-CCB8-4AEC-A46A-41CD29C50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1556</TotalTime>
  <Pages>22</Pages>
  <Words>7171</Words>
  <Characters>40877</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УНИВЕРЗИТЕТ У БЕОГРАДУ</vt:lpstr>
    </vt:vector>
  </TitlesOfParts>
  <Company/>
  <LinksUpToDate>false</LinksUpToDate>
  <CharactersWithSpaces>47953</CharactersWithSpaces>
  <SharedDoc>false</SharedDoc>
  <HLinks>
    <vt:vector size="18" baseType="variant">
      <vt:variant>
        <vt:i4>262226</vt:i4>
      </vt:variant>
      <vt:variant>
        <vt:i4>6</vt:i4>
      </vt:variant>
      <vt:variant>
        <vt:i4>0</vt:i4>
      </vt:variant>
      <vt:variant>
        <vt:i4>5</vt:i4>
      </vt:variant>
      <vt:variant>
        <vt:lpwstr>https://www.ipisr.org.rs/images/zbornik-51-2/Plazinic.pdf</vt:lpwstr>
      </vt:variant>
      <vt:variant>
        <vt:lpwstr/>
      </vt:variant>
      <vt:variant>
        <vt:i4>262226</vt:i4>
      </vt:variant>
      <vt:variant>
        <vt:i4>3</vt:i4>
      </vt:variant>
      <vt:variant>
        <vt:i4>0</vt:i4>
      </vt:variant>
      <vt:variant>
        <vt:i4>5</vt:i4>
      </vt:variant>
      <vt:variant>
        <vt:lpwstr>https://www.ipisr.org.rs/images/zbornik-51-2/Plazinic.pdf</vt:lpwstr>
      </vt:variant>
      <vt:variant>
        <vt:lpwstr/>
      </vt:variant>
      <vt:variant>
        <vt:i4>4325476</vt:i4>
      </vt:variant>
      <vt:variant>
        <vt:i4>0</vt:i4>
      </vt:variant>
      <vt:variant>
        <vt:i4>0</vt:i4>
      </vt:variant>
      <vt:variant>
        <vt:i4>5</vt:i4>
      </vt:variant>
      <vt:variant>
        <vt:lpwstr>mailto:sednice@f.bg.ac.rs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УНИВЕРЗИТЕТ У БЕОГРАДУ</dc:title>
  <dc:creator>Ceca Stojanović</dc:creator>
  <cp:lastModifiedBy>User</cp:lastModifiedBy>
  <cp:revision>75</cp:revision>
  <cp:lastPrinted>2024-01-22T14:38:00Z</cp:lastPrinted>
  <dcterms:created xsi:type="dcterms:W3CDTF">2023-03-27T10:53:00Z</dcterms:created>
  <dcterms:modified xsi:type="dcterms:W3CDTF">2024-01-22T14:56:00Z</dcterms:modified>
</cp:coreProperties>
</file>