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A1" w:rsidRPr="002941DD" w:rsidRDefault="009C0CA1" w:rsidP="009C0CA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9C0CA1" w:rsidRPr="004938BA" w:rsidRDefault="009C0CA1" w:rsidP="009C0CA1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9C0CA1" w:rsidRDefault="009C0CA1" w:rsidP="009C0CA1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24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03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</w:rPr>
        <w:t>23</w:t>
      </w:r>
      <w:r>
        <w:rPr>
          <w:sz w:val="26"/>
          <w:szCs w:val="26"/>
          <w:lang w:val="sr-Cyrl-CS"/>
        </w:rPr>
        <w:t>.</w:t>
      </w:r>
      <w:proofErr w:type="gramEnd"/>
    </w:p>
    <w:p w:rsidR="009C0CA1" w:rsidRDefault="009C0CA1" w:rsidP="009C0CA1">
      <w:pPr>
        <w:rPr>
          <w:sz w:val="26"/>
          <w:szCs w:val="26"/>
          <w:lang w:val="sr-Cyrl-CS"/>
        </w:rPr>
      </w:pPr>
    </w:p>
    <w:p w:rsidR="009C0CA1" w:rsidRDefault="009C0CA1" w:rsidP="009C0CA1">
      <w:pPr>
        <w:rPr>
          <w:sz w:val="26"/>
          <w:szCs w:val="26"/>
          <w:lang w:val="sr-Cyrl-CS"/>
        </w:rPr>
      </w:pPr>
    </w:p>
    <w:p w:rsidR="00A07F2F" w:rsidRDefault="00A07F2F" w:rsidP="009C0CA1">
      <w:pPr>
        <w:rPr>
          <w:sz w:val="26"/>
          <w:szCs w:val="26"/>
          <w:lang w:val="sr-Cyrl-CS"/>
        </w:rPr>
      </w:pPr>
    </w:p>
    <w:p w:rsidR="009C0CA1" w:rsidRDefault="009C0CA1" w:rsidP="009C0CA1">
      <w:pPr>
        <w:pStyle w:val="Heading5"/>
      </w:pPr>
    </w:p>
    <w:p w:rsidR="009C0CA1" w:rsidRPr="00342CD9" w:rsidRDefault="009C0CA1" w:rsidP="009C0CA1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9C0CA1" w:rsidRDefault="009C0CA1" w:rsidP="009C0CA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  <w:r>
        <w:rPr>
          <w:sz w:val="26"/>
          <w:szCs w:val="26"/>
          <w:lang w:val="sr-Cyrl-CS"/>
        </w:rPr>
        <w:t xml:space="preserve"> </w:t>
      </w:r>
    </w:p>
    <w:p w:rsidR="009C0CA1" w:rsidRPr="00342CD9" w:rsidRDefault="009C0CA1" w:rsidP="009C0CA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са електронске </w:t>
      </w:r>
      <w:proofErr w:type="spellStart"/>
      <w:r>
        <w:rPr>
          <w:sz w:val="26"/>
          <w:szCs w:val="26"/>
        </w:rPr>
        <w:t>седнице</w:t>
      </w:r>
      <w:proofErr w:type="spellEnd"/>
      <w:r>
        <w:rPr>
          <w:sz w:val="26"/>
          <w:szCs w:val="26"/>
          <w:lang w:val="ru-RU"/>
        </w:rPr>
        <w:t xml:space="preserve"> одржане 24.03.2023</w:t>
      </w:r>
      <w:r w:rsidRPr="00342CD9">
        <w:rPr>
          <w:sz w:val="26"/>
          <w:szCs w:val="26"/>
          <w:lang w:val="ru-RU"/>
        </w:rPr>
        <w:t>.</w:t>
      </w:r>
    </w:p>
    <w:p w:rsidR="009C0CA1" w:rsidRDefault="009C0CA1" w:rsidP="009C0CA1">
      <w:pPr>
        <w:jc w:val="center"/>
        <w:rPr>
          <w:sz w:val="26"/>
          <w:szCs w:val="26"/>
          <w:lang w:val="sr-Cyrl-CS"/>
        </w:rPr>
      </w:pPr>
    </w:p>
    <w:p w:rsidR="009C0CA1" w:rsidRDefault="009C0CA1" w:rsidP="009C0CA1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D42ACC" w:rsidRPr="007122BB" w:rsidRDefault="00D42ACC" w:rsidP="009C0CA1">
      <w:pPr>
        <w:ind w:hanging="709"/>
        <w:jc w:val="both"/>
        <w:rPr>
          <w:sz w:val="26"/>
          <w:szCs w:val="26"/>
          <w:lang w:val="sr-Latn-RS"/>
        </w:rPr>
      </w:pPr>
    </w:p>
    <w:p w:rsidR="00A07F2F" w:rsidRDefault="00A07F2F" w:rsidP="009C0CA1">
      <w:pPr>
        <w:ind w:hanging="709"/>
        <w:jc w:val="both"/>
        <w:rPr>
          <w:sz w:val="26"/>
          <w:szCs w:val="26"/>
          <w:lang w:val="sr-Cyrl-CS"/>
        </w:rPr>
      </w:pPr>
    </w:p>
    <w:p w:rsidR="009C0CA1" w:rsidRDefault="009C0CA1" w:rsidP="009C0CA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CS"/>
        </w:rPr>
        <w:t xml:space="preserve">Комисија за научно-истраживачки рад, на електронској седници одржаној </w:t>
      </w:r>
      <w:r>
        <w:rPr>
          <w:sz w:val="26"/>
          <w:szCs w:val="26"/>
          <w:lang w:val="ru-RU"/>
        </w:rPr>
        <w:t>24.03.2023</w:t>
      </w:r>
      <w:r w:rsidRPr="00342CD9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године, усвојила је следеће предлоге:</w:t>
      </w:r>
    </w:p>
    <w:p w:rsidR="009C0CA1" w:rsidRDefault="009C0CA1" w:rsidP="009C0CA1">
      <w:pPr>
        <w:jc w:val="both"/>
        <w:rPr>
          <w:sz w:val="26"/>
          <w:szCs w:val="26"/>
          <w:lang w:val="ru-RU"/>
        </w:rPr>
      </w:pPr>
    </w:p>
    <w:p w:rsidR="009C0CA1" w:rsidRPr="007566EC" w:rsidRDefault="009C0CA1" w:rsidP="009C0CA1">
      <w:pPr>
        <w:pStyle w:val="ListParagraph"/>
        <w:numPr>
          <w:ilvl w:val="0"/>
          <w:numId w:val="2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предлог </w:t>
      </w:r>
      <w:hyperlink r:id="rId6" w:history="1">
        <w:r w:rsidRPr="007566EC">
          <w:rPr>
            <w:rStyle w:val="Hyperlink"/>
            <w:sz w:val="26"/>
            <w:szCs w:val="26"/>
            <w:lang w:val="ru-RU"/>
          </w:rPr>
          <w:t>Програма</w:t>
        </w:r>
      </w:hyperlink>
      <w:r w:rsidRPr="009C0CA1">
        <w:rPr>
          <w:sz w:val="26"/>
          <w:szCs w:val="26"/>
          <w:lang w:val="ru-RU"/>
        </w:rPr>
        <w:t xml:space="preserve"> научноистраж</w:t>
      </w:r>
      <w:r w:rsidR="007122BB">
        <w:rPr>
          <w:sz w:val="26"/>
          <w:szCs w:val="26"/>
          <w:lang w:val="sr-Cyrl-RS"/>
        </w:rPr>
        <w:t>и</w:t>
      </w:r>
      <w:r w:rsidRPr="009C0CA1">
        <w:rPr>
          <w:sz w:val="26"/>
          <w:szCs w:val="26"/>
          <w:lang w:val="ru-RU"/>
        </w:rPr>
        <w:t>вачког рада Фило</w:t>
      </w:r>
      <w:r>
        <w:rPr>
          <w:sz w:val="26"/>
          <w:szCs w:val="26"/>
          <w:lang w:val="ru-RU"/>
        </w:rPr>
        <w:t xml:space="preserve">зофског факултета (2024-2028) </w:t>
      </w:r>
    </w:p>
    <w:p w:rsidR="007566EC" w:rsidRPr="009C0CA1" w:rsidRDefault="007566EC" w:rsidP="007566EC">
      <w:pPr>
        <w:pStyle w:val="ListParagraph"/>
        <w:jc w:val="both"/>
        <w:rPr>
          <w:sz w:val="26"/>
          <w:szCs w:val="26"/>
          <w:lang w:val="sr-Cyrl-CS"/>
        </w:rPr>
      </w:pPr>
    </w:p>
    <w:p w:rsidR="00A07F2F" w:rsidRPr="00A07F2F" w:rsidRDefault="009C0CA1" w:rsidP="00A07F2F">
      <w:pPr>
        <w:pStyle w:val="ListParagraph"/>
        <w:numPr>
          <w:ilvl w:val="0"/>
          <w:numId w:val="2"/>
        </w:numPr>
        <w:jc w:val="both"/>
        <w:rPr>
          <w:sz w:val="26"/>
          <w:szCs w:val="26"/>
          <w:lang w:val="sr-Cyrl-CS"/>
        </w:rPr>
      </w:pPr>
      <w:r w:rsidRPr="009C0CA1">
        <w:rPr>
          <w:sz w:val="26"/>
          <w:szCs w:val="26"/>
          <w:lang w:val="ru-RU"/>
        </w:rPr>
        <w:t xml:space="preserve">предлог </w:t>
      </w:r>
      <w:hyperlink r:id="rId7" w:history="1">
        <w:r w:rsidRPr="007566EC">
          <w:rPr>
            <w:rStyle w:val="Hyperlink"/>
            <w:sz w:val="26"/>
            <w:szCs w:val="26"/>
            <w:lang w:val="ru-RU"/>
          </w:rPr>
          <w:t>Програма</w:t>
        </w:r>
      </w:hyperlink>
      <w:bookmarkStart w:id="0" w:name="_GoBack"/>
      <w:bookmarkEnd w:id="0"/>
      <w:r w:rsidRPr="009C0CA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="00D73CC0">
        <w:rPr>
          <w:sz w:val="26"/>
          <w:szCs w:val="26"/>
          <w:lang w:val="ru-RU"/>
        </w:rPr>
        <w:t>развоја научног подмлатка на Филозофском факултета</w:t>
      </w:r>
      <w:r w:rsidR="00A07F2F">
        <w:rPr>
          <w:sz w:val="26"/>
          <w:szCs w:val="26"/>
          <w:lang w:val="ru-RU"/>
        </w:rPr>
        <w:t xml:space="preserve"> (2024-2028) </w:t>
      </w:r>
    </w:p>
    <w:p w:rsidR="00A07F2F" w:rsidRDefault="00A07F2F" w:rsidP="00A07F2F">
      <w:pPr>
        <w:jc w:val="both"/>
        <w:rPr>
          <w:sz w:val="26"/>
          <w:szCs w:val="26"/>
          <w:lang w:val="sr-Cyrl-CS"/>
        </w:rPr>
      </w:pPr>
    </w:p>
    <w:p w:rsidR="00D42ACC" w:rsidRDefault="00D42ACC" w:rsidP="00A07F2F">
      <w:pPr>
        <w:jc w:val="both"/>
        <w:rPr>
          <w:sz w:val="26"/>
          <w:szCs w:val="26"/>
          <w:lang w:val="sr-Cyrl-CS"/>
        </w:rPr>
      </w:pPr>
    </w:p>
    <w:p w:rsidR="00A07F2F" w:rsidRDefault="00A07F2F" w:rsidP="00A07F2F">
      <w:pPr>
        <w:jc w:val="both"/>
        <w:rPr>
          <w:sz w:val="26"/>
          <w:szCs w:val="26"/>
          <w:lang w:val="sr-Cyrl-CS"/>
        </w:rPr>
      </w:pPr>
    </w:p>
    <w:p w:rsidR="00A07F2F" w:rsidRDefault="00A07F2F" w:rsidP="00A07F2F">
      <w:pPr>
        <w:jc w:val="both"/>
        <w:rPr>
          <w:sz w:val="26"/>
          <w:szCs w:val="26"/>
          <w:lang w:val="sr-Cyrl-CS"/>
        </w:rPr>
      </w:pPr>
    </w:p>
    <w:p w:rsidR="00A07F2F" w:rsidRDefault="00A07F2F" w:rsidP="00A07F2F">
      <w:pPr>
        <w:jc w:val="both"/>
        <w:rPr>
          <w:sz w:val="26"/>
          <w:szCs w:val="26"/>
          <w:lang w:val="sr-Cyrl-CS"/>
        </w:rPr>
      </w:pPr>
    </w:p>
    <w:p w:rsidR="00A07F2F" w:rsidRDefault="00A07F2F" w:rsidP="00A07F2F">
      <w:pPr>
        <w:jc w:val="both"/>
        <w:rPr>
          <w:sz w:val="26"/>
          <w:szCs w:val="26"/>
          <w:lang w:val="sr-Cyrl-CS"/>
        </w:rPr>
      </w:pPr>
    </w:p>
    <w:p w:rsidR="009C0CA1" w:rsidRDefault="00A07F2F" w:rsidP="00A07F2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ПРЕДСЕДНИК КОМИСИЈЕ</w:t>
      </w:r>
    </w:p>
    <w:p w:rsidR="00A07F2F" w:rsidRDefault="00A07F2F" w:rsidP="00A07F2F">
      <w:pPr>
        <w:jc w:val="both"/>
        <w:rPr>
          <w:sz w:val="26"/>
          <w:szCs w:val="26"/>
          <w:lang w:val="sr-Cyrl-CS"/>
        </w:rPr>
      </w:pPr>
    </w:p>
    <w:p w:rsidR="00A07F2F" w:rsidRDefault="00A07F2F" w:rsidP="00A07F2F">
      <w:pPr>
        <w:jc w:val="both"/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Проф.</w:t>
      </w:r>
      <w:r w:rsidR="00E44089">
        <w:rPr>
          <w:sz w:val="26"/>
          <w:szCs w:val="26"/>
          <w:lang w:val="sr-Cyrl-CS"/>
        </w:rPr>
        <w:t xml:space="preserve"> др Драгана Антоније</w:t>
      </w:r>
      <w:r>
        <w:rPr>
          <w:sz w:val="26"/>
          <w:szCs w:val="26"/>
          <w:lang w:val="sr-Cyrl-CS"/>
        </w:rPr>
        <w:t>вић</w:t>
      </w: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  <w:lang w:val="sr-Cyrl-RS"/>
        </w:rPr>
      </w:pPr>
    </w:p>
    <w:p w:rsidR="00A07F2F" w:rsidRPr="00A07F2F" w:rsidRDefault="00A07F2F">
      <w:pPr>
        <w:rPr>
          <w:rFonts w:ascii="Lucida Console" w:hAnsi="Lucida Console"/>
          <w:color w:val="000000"/>
          <w:sz w:val="18"/>
          <w:szCs w:val="18"/>
          <w:shd w:val="clear" w:color="auto" w:fill="FFFFFF"/>
          <w:lang w:val="sr-Cyrl-RS"/>
        </w:rPr>
      </w:pP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</w:p>
    <w:p w:rsidR="009C0CA1" w:rsidRDefault="009C0CA1">
      <w:pPr>
        <w:rPr>
          <w:rFonts w:ascii="Lucida Console" w:hAnsi="Lucida Console"/>
          <w:color w:val="000000"/>
          <w:sz w:val="18"/>
          <w:szCs w:val="18"/>
          <w:shd w:val="clear" w:color="auto" w:fill="FFFFFF"/>
        </w:rPr>
      </w:pPr>
    </w:p>
    <w:p w:rsidR="001A0E20" w:rsidRDefault="001A0E20"/>
    <w:sectPr w:rsidR="001A0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0CA1"/>
    <w:multiLevelType w:val="hybridMultilevel"/>
    <w:tmpl w:val="476E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D64DC"/>
    <w:multiLevelType w:val="hybridMultilevel"/>
    <w:tmpl w:val="40928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84"/>
    <w:rsid w:val="00035284"/>
    <w:rsid w:val="001A0E20"/>
    <w:rsid w:val="007122BB"/>
    <w:rsid w:val="007566EC"/>
    <w:rsid w:val="009C0CA1"/>
    <w:rsid w:val="00A07F2F"/>
    <w:rsid w:val="00C94A93"/>
    <w:rsid w:val="00D42ACC"/>
    <w:rsid w:val="00D73CC0"/>
    <w:rsid w:val="00E4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C0CA1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9C0CA1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9C0C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6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C0CA1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9C0CA1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9C0C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6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Program%20razvoja%20naucnog%20podmlatka%202024-202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ogram%20naucnoistrazivackog%20rada%202024-2028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9</cp:revision>
  <cp:lastPrinted>2023-03-24T11:18:00Z</cp:lastPrinted>
  <dcterms:created xsi:type="dcterms:W3CDTF">2023-03-24T11:04:00Z</dcterms:created>
  <dcterms:modified xsi:type="dcterms:W3CDTF">2023-03-27T11:36:00Z</dcterms:modified>
</cp:coreProperties>
</file>