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AB" w:rsidRPr="00393674" w:rsidRDefault="007D79AB" w:rsidP="007D79AB">
      <w:pPr>
        <w:jc w:val="both"/>
        <w:rPr>
          <w:lang w:val="sr-Cyrl-CS"/>
        </w:rPr>
      </w:pPr>
      <w:r w:rsidRPr="00393674">
        <w:rPr>
          <w:lang w:val="sr-Cyrl-CS"/>
        </w:rPr>
        <w:t>НАСТАВНО-НАУЧНОМ ВЕЂУ</w:t>
      </w:r>
    </w:p>
    <w:p w:rsidR="007D79AB" w:rsidRPr="00393674" w:rsidRDefault="007D79AB" w:rsidP="007D79AB">
      <w:pPr>
        <w:jc w:val="both"/>
        <w:rPr>
          <w:lang w:val="sr-Cyrl-CS"/>
        </w:rPr>
      </w:pPr>
      <w:r w:rsidRPr="00393674">
        <w:rPr>
          <w:lang w:val="sr-Cyrl-CS"/>
        </w:rPr>
        <w:t>ФИЛОЗОФСКОГ ФАКУЛТЕТА</w:t>
      </w:r>
    </w:p>
    <w:p w:rsidR="007D79AB" w:rsidRPr="00393674" w:rsidRDefault="007D79AB" w:rsidP="007D79AB">
      <w:pPr>
        <w:rPr>
          <w:lang w:val="sr-Cyrl-CS"/>
        </w:rPr>
      </w:pPr>
      <w:r w:rsidRPr="00393674">
        <w:rPr>
          <w:lang w:val="sr-Cyrl-CS"/>
        </w:rPr>
        <w:t>БЕОГРАД</w:t>
      </w:r>
    </w:p>
    <w:p w:rsidR="007D79AB" w:rsidRPr="00393674" w:rsidRDefault="007D79AB" w:rsidP="007D79AB">
      <w:pPr>
        <w:rPr>
          <w:lang w:val="sr-Cyrl-CS"/>
        </w:rPr>
      </w:pPr>
    </w:p>
    <w:p w:rsidR="007D79AB" w:rsidRPr="00393674" w:rsidRDefault="007D79AB" w:rsidP="007D79AB">
      <w:pPr>
        <w:pStyle w:val="Heading8"/>
        <w:jc w:val="left"/>
        <w:rPr>
          <w:sz w:val="24"/>
          <w:szCs w:val="24"/>
          <w:lang w:val="ru-RU"/>
        </w:rPr>
      </w:pPr>
    </w:p>
    <w:p w:rsidR="007D79AB" w:rsidRPr="00393674" w:rsidRDefault="007D79AB" w:rsidP="007D79AB">
      <w:pPr>
        <w:pStyle w:val="Heading8"/>
        <w:rPr>
          <w:sz w:val="24"/>
          <w:szCs w:val="24"/>
          <w:lang w:val="sr-Cyrl-CS"/>
        </w:rPr>
      </w:pPr>
      <w:r w:rsidRPr="00393674">
        <w:rPr>
          <w:sz w:val="24"/>
          <w:szCs w:val="24"/>
          <w:lang w:val="ru-RU"/>
        </w:rPr>
        <w:t xml:space="preserve">ИЗВЕШТАЈ </w:t>
      </w:r>
      <w:r w:rsidRPr="00393674">
        <w:rPr>
          <w:sz w:val="24"/>
          <w:szCs w:val="24"/>
          <w:lang w:val="sr-Cyrl-CS"/>
        </w:rPr>
        <w:t>КОМИСИЈЕ ЗА ДОКТОРСКЕ СТУДИЈЕ</w:t>
      </w:r>
    </w:p>
    <w:p w:rsidR="007D79AB" w:rsidRPr="00393674" w:rsidRDefault="005F3193" w:rsidP="007D79AB">
      <w:pPr>
        <w:jc w:val="center"/>
        <w:rPr>
          <w:lang w:val="ru-RU"/>
        </w:rPr>
      </w:pPr>
      <w:r w:rsidRPr="00393674">
        <w:rPr>
          <w:lang w:val="ru-RU"/>
        </w:rPr>
        <w:t xml:space="preserve">са </w:t>
      </w:r>
      <w:r w:rsidRPr="00393674">
        <w:rPr>
          <w:lang w:val="sr-Cyrl-RS"/>
        </w:rPr>
        <w:t>електронске</w:t>
      </w:r>
      <w:r w:rsidR="007D79AB" w:rsidRPr="00393674">
        <w:rPr>
          <w:lang w:val="ru-RU"/>
        </w:rPr>
        <w:t xml:space="preserve"> седнице одржане </w:t>
      </w:r>
      <w:r w:rsidR="00495D8D" w:rsidRPr="00393674">
        <w:rPr>
          <w:lang w:val="sr-Latn-RS"/>
        </w:rPr>
        <w:t>19</w:t>
      </w:r>
      <w:r w:rsidR="007D79AB" w:rsidRPr="00393674">
        <w:rPr>
          <w:lang w:val="ru-RU"/>
        </w:rPr>
        <w:t>.</w:t>
      </w:r>
      <w:r w:rsidR="00495D8D" w:rsidRPr="00393674">
        <w:rPr>
          <w:lang w:val="sr-Latn-RS"/>
        </w:rPr>
        <w:t>0</w:t>
      </w:r>
      <w:r w:rsidR="00495D8D" w:rsidRPr="00393674">
        <w:rPr>
          <w:lang w:val="sr-Cyrl-RS"/>
        </w:rPr>
        <w:t>9</w:t>
      </w:r>
      <w:r w:rsidR="007D79AB" w:rsidRPr="00393674">
        <w:rPr>
          <w:lang w:val="ru-RU"/>
        </w:rPr>
        <w:t>.20</w:t>
      </w:r>
      <w:r w:rsidR="007D79AB" w:rsidRPr="00393674">
        <w:rPr>
          <w:lang w:val="sr-Latn-RS"/>
        </w:rPr>
        <w:t>22</w:t>
      </w:r>
      <w:r w:rsidR="007D79AB" w:rsidRPr="00393674">
        <w:rPr>
          <w:lang w:val="ru-RU"/>
        </w:rPr>
        <w:t>. године</w:t>
      </w:r>
    </w:p>
    <w:p w:rsidR="007D79AB" w:rsidRPr="00393674" w:rsidRDefault="007D79AB" w:rsidP="007D79AB">
      <w:pPr>
        <w:tabs>
          <w:tab w:val="left" w:pos="360"/>
        </w:tabs>
        <w:jc w:val="both"/>
        <w:rPr>
          <w:lang w:val="sr-Cyrl-CS"/>
        </w:rPr>
      </w:pPr>
    </w:p>
    <w:p w:rsidR="007D79AB" w:rsidRPr="00393674" w:rsidRDefault="007D79AB" w:rsidP="007D79AB">
      <w:pPr>
        <w:tabs>
          <w:tab w:val="left" w:pos="360"/>
        </w:tabs>
        <w:jc w:val="both"/>
        <w:rPr>
          <w:lang w:val="sr-Cyrl-CS"/>
        </w:rPr>
      </w:pPr>
      <w:r w:rsidRPr="00393674">
        <w:rPr>
          <w:lang w:val="sr-Cyrl-CS"/>
        </w:rPr>
        <w:tab/>
        <w:t xml:space="preserve">Комисија за докторске студије, на седници одржаној </w:t>
      </w:r>
      <w:r w:rsidR="00495D8D" w:rsidRPr="00393674">
        <w:rPr>
          <w:lang w:val="sr-Cyrl-RS"/>
        </w:rPr>
        <w:t>19</w:t>
      </w:r>
      <w:r w:rsidRPr="00393674">
        <w:rPr>
          <w:lang w:val="ru-RU"/>
        </w:rPr>
        <w:t>.</w:t>
      </w:r>
      <w:r w:rsidR="00495D8D" w:rsidRPr="00393674">
        <w:rPr>
          <w:lang w:val="sr-Latn-RS"/>
        </w:rPr>
        <w:t>0</w:t>
      </w:r>
      <w:r w:rsidR="00495D8D" w:rsidRPr="00393674">
        <w:rPr>
          <w:lang w:val="sr-Cyrl-RS"/>
        </w:rPr>
        <w:t>9</w:t>
      </w:r>
      <w:r w:rsidRPr="00393674">
        <w:rPr>
          <w:lang w:val="ru-RU"/>
        </w:rPr>
        <w:t>.20</w:t>
      </w:r>
      <w:r w:rsidRPr="00393674">
        <w:rPr>
          <w:lang w:val="sr-Latn-RS"/>
        </w:rPr>
        <w:t>22</w:t>
      </w:r>
      <w:r w:rsidRPr="00393674">
        <w:rPr>
          <w:lang w:val="ru-RU"/>
        </w:rPr>
        <w:t xml:space="preserve">. </w:t>
      </w:r>
      <w:r w:rsidRPr="00393674">
        <w:rPr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D79AB" w:rsidRPr="00393674" w:rsidRDefault="007D79AB" w:rsidP="007D79AB">
      <w:pPr>
        <w:jc w:val="both"/>
        <w:rPr>
          <w:lang w:val="ru-RU"/>
        </w:rPr>
      </w:pPr>
      <w:r w:rsidRPr="00393674">
        <w:rPr>
          <w:lang w:val="ru-RU"/>
        </w:rPr>
        <w:tab/>
      </w:r>
    </w:p>
    <w:p w:rsidR="00393674" w:rsidRPr="00485C00" w:rsidRDefault="00393674" w:rsidP="00393674">
      <w:pPr>
        <w:jc w:val="both"/>
      </w:pPr>
      <w:r w:rsidRPr="00485C00">
        <w:rPr>
          <w:b/>
          <w:bCs/>
          <w:i/>
          <w:iCs/>
          <w:u w:val="single"/>
          <w:lang w:val="sr-Cyrl-RS"/>
        </w:rPr>
        <w:t>Гласају сви чланови Наставно-научног већа: редовни, ванредни професори, доценти и наставници страних језика.</w:t>
      </w:r>
      <w:r w:rsidRPr="00485C00">
        <w:rPr>
          <w:b/>
          <w:bCs/>
          <w:i/>
          <w:iCs/>
          <w:lang w:val="sr-Cyrl-RS"/>
        </w:rPr>
        <w:t xml:space="preserve"> </w:t>
      </w:r>
      <w:r w:rsidRPr="00485C00">
        <w:rPr>
          <w:b/>
          <w:bCs/>
          <w:i/>
          <w:iCs/>
          <w:color w:val="000000"/>
          <w:lang w:val="sr-Cyrl-RS"/>
        </w:rPr>
        <w:t>(</w:t>
      </w:r>
      <w:r w:rsidRPr="00485C00">
        <w:rPr>
          <w:b/>
          <w:bCs/>
          <w:iCs/>
          <w:color w:val="000000"/>
          <w:lang w:val="sr-Cyrl-RS"/>
        </w:rPr>
        <w:t>потребно је 11</w:t>
      </w:r>
      <w:r w:rsidRPr="00485C00">
        <w:rPr>
          <w:b/>
          <w:bCs/>
          <w:iCs/>
          <w:color w:val="000000"/>
        </w:rPr>
        <w:t>6</w:t>
      </w:r>
      <w:r w:rsidRPr="00485C00">
        <w:rPr>
          <w:b/>
          <w:bCs/>
          <w:iCs/>
          <w:color w:val="000000"/>
          <w:lang w:val="sr-Cyrl-RS"/>
        </w:rPr>
        <w:t xml:space="preserve"> гласова “ЗА“)</w:t>
      </w:r>
    </w:p>
    <w:p w:rsidR="007D79AB" w:rsidRPr="00393674" w:rsidRDefault="007D79AB" w:rsidP="007D79AB">
      <w:pPr>
        <w:jc w:val="both"/>
        <w:rPr>
          <w:lang w:val="ru-RU"/>
        </w:rPr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</w:pPr>
      <w:r w:rsidRPr="00393674">
        <w:rPr>
          <w:lang w:val="ru-RU"/>
        </w:rPr>
        <w:t>1. За докторанда:</w:t>
      </w:r>
      <w:r w:rsidR="00EE68FA" w:rsidRPr="00393674">
        <w:rPr>
          <w:lang w:val="ru-RU"/>
        </w:rPr>
        <w:t xml:space="preserve"> </w:t>
      </w:r>
      <w:r w:rsidR="0095728D" w:rsidRPr="00393674">
        <w:rPr>
          <w:lang w:val="sr-Cyrl-RS"/>
        </w:rPr>
        <w:t>Јелену</w:t>
      </w:r>
      <w:r w:rsidR="009D31C7" w:rsidRPr="00393674">
        <w:rPr>
          <w:lang w:val="sr-Cyrl-RS"/>
        </w:rPr>
        <w:t xml:space="preserve"> Медар</w:t>
      </w:r>
      <w:r w:rsidRPr="00393674">
        <w:rPr>
          <w:lang w:val="sr-Latn-RS"/>
        </w:rPr>
        <w:t xml:space="preserve"> 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bookmarkStart w:id="0" w:name="_Hlk113310660"/>
      <w:r w:rsidR="009D31C7" w:rsidRPr="00393674">
        <w:rPr>
          <w:b/>
          <w:i/>
          <w:lang w:val="sr-Cyrl-RS"/>
        </w:rPr>
        <w:t>Наставн</w:t>
      </w:r>
      <w:r w:rsidR="009D31C7" w:rsidRPr="00393674">
        <w:rPr>
          <w:b/>
          <w:i/>
          <w:lang w:val="sr-Latn-RS"/>
        </w:rPr>
        <w:t>a</w:t>
      </w:r>
      <w:r w:rsidR="009D31C7" w:rsidRPr="00393674">
        <w:rPr>
          <w:b/>
          <w:i/>
          <w:lang w:val="sr-Cyrl-RS"/>
        </w:rPr>
        <w:t xml:space="preserve"> ситуација као контекст за кооперативно учење</w:t>
      </w:r>
      <w:bookmarkEnd w:id="0"/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ментора: проф. др</w:t>
      </w:r>
      <w:r w:rsidR="009D31C7" w:rsidRPr="00393674">
        <w:rPr>
          <w:lang w:val="ru-RU"/>
        </w:rPr>
        <w:t xml:space="preserve"> </w:t>
      </w:r>
      <w:r w:rsidR="00A6023C" w:rsidRPr="00393674">
        <w:rPr>
          <w:lang w:val="ru-RU"/>
        </w:rPr>
        <w:t>Лидија Радуловић</w:t>
      </w:r>
      <w:r w:rsidR="009D31C7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2. </w:t>
      </w:r>
      <w:r w:rsidRPr="00393674">
        <w:rPr>
          <w:lang w:val="ru-RU"/>
        </w:rPr>
        <w:t>За докторанда:</w:t>
      </w:r>
      <w:r w:rsidR="0095728D" w:rsidRPr="00393674">
        <w:rPr>
          <w:lang w:val="ru-RU"/>
        </w:rPr>
        <w:t xml:space="preserve"> Марију</w:t>
      </w:r>
      <w:r w:rsidRPr="00393674">
        <w:rPr>
          <w:lang w:val="sr-Latn-RS"/>
        </w:rPr>
        <w:t xml:space="preserve"> </w:t>
      </w:r>
      <w:r w:rsidR="0095728D" w:rsidRPr="00393674">
        <w:rPr>
          <w:lang w:val="sr-Cyrl-RS"/>
        </w:rPr>
        <w:t>Булатовић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r w:rsidR="005930D8" w:rsidRPr="00393674">
        <w:rPr>
          <w:b/>
          <w:i/>
          <w:lang w:val="sr-Cyrl-RS"/>
        </w:rPr>
        <w:t>Импровизација у наставном процесу: теоријске и практичне концептуализације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  <w:rPr>
          <w:lang w:val="ru-RU"/>
        </w:rPr>
      </w:pPr>
      <w:r w:rsidRPr="00393674">
        <w:rPr>
          <w:lang w:val="ru-RU"/>
        </w:rPr>
        <w:t xml:space="preserve">    Предлог </w:t>
      </w:r>
      <w:r w:rsidR="005930D8" w:rsidRPr="00393674">
        <w:rPr>
          <w:lang w:val="ru-RU"/>
        </w:rPr>
        <w:t xml:space="preserve">првог </w:t>
      </w:r>
      <w:r w:rsidRPr="00393674">
        <w:rPr>
          <w:lang w:val="ru-RU"/>
        </w:rPr>
        <w:t>ментора: проф. др</w:t>
      </w:r>
      <w:r w:rsidR="005930D8" w:rsidRPr="00393674">
        <w:rPr>
          <w:lang w:val="ru-RU"/>
        </w:rPr>
        <w:t xml:space="preserve"> Лидија Радуловић</w:t>
      </w:r>
      <w:r w:rsidRPr="00393674">
        <w:rPr>
          <w:lang w:val="ru-RU"/>
        </w:rPr>
        <w:t xml:space="preserve"> </w:t>
      </w:r>
    </w:p>
    <w:p w:rsidR="005930D8" w:rsidRPr="00393674" w:rsidRDefault="005930D8" w:rsidP="007D79AB">
      <w:pPr>
        <w:jc w:val="both"/>
      </w:pPr>
      <w:r w:rsidRPr="00393674">
        <w:rPr>
          <w:lang w:val="ru-RU"/>
        </w:rPr>
        <w:t xml:space="preserve">    Предлог другог ментора: проф. др Милан Станчић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3.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B13D5C" w:rsidRPr="00393674">
        <w:rPr>
          <w:lang w:val="sr-Cyrl-RS"/>
        </w:rPr>
        <w:t>Сандру Илић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proofErr w:type="spellStart"/>
      <w:r w:rsidR="00B13D5C" w:rsidRPr="00393674">
        <w:rPr>
          <w:b/>
          <w:i/>
        </w:rPr>
        <w:t>Валидација</w:t>
      </w:r>
      <w:proofErr w:type="spellEnd"/>
      <w:r w:rsidR="00B13D5C" w:rsidRPr="00393674">
        <w:rPr>
          <w:b/>
          <w:i/>
        </w:rPr>
        <w:t xml:space="preserve"> </w:t>
      </w:r>
      <w:proofErr w:type="spellStart"/>
      <w:r w:rsidR="00B13D5C" w:rsidRPr="00393674">
        <w:rPr>
          <w:b/>
          <w:i/>
        </w:rPr>
        <w:t>хибридног</w:t>
      </w:r>
      <w:proofErr w:type="spellEnd"/>
      <w:r w:rsidR="00B13D5C" w:rsidRPr="00393674">
        <w:rPr>
          <w:b/>
          <w:i/>
        </w:rPr>
        <w:t xml:space="preserve"> </w:t>
      </w:r>
      <w:proofErr w:type="spellStart"/>
      <w:r w:rsidR="00B13D5C" w:rsidRPr="00393674">
        <w:rPr>
          <w:b/>
          <w:i/>
        </w:rPr>
        <w:t>модела</w:t>
      </w:r>
      <w:proofErr w:type="spellEnd"/>
      <w:r w:rsidR="00B13D5C" w:rsidRPr="00393674">
        <w:rPr>
          <w:b/>
          <w:i/>
        </w:rPr>
        <w:t xml:space="preserve"> </w:t>
      </w:r>
      <w:proofErr w:type="spellStart"/>
      <w:r w:rsidR="00B13D5C" w:rsidRPr="00393674">
        <w:rPr>
          <w:b/>
          <w:i/>
        </w:rPr>
        <w:t>когнитивне</w:t>
      </w:r>
      <w:proofErr w:type="spellEnd"/>
      <w:r w:rsidR="00B13D5C" w:rsidRPr="00393674">
        <w:rPr>
          <w:b/>
          <w:i/>
        </w:rPr>
        <w:t xml:space="preserve"> </w:t>
      </w:r>
      <w:proofErr w:type="spellStart"/>
      <w:r w:rsidR="00B13D5C" w:rsidRPr="00393674">
        <w:rPr>
          <w:b/>
          <w:i/>
        </w:rPr>
        <w:t>дуалне</w:t>
      </w:r>
      <w:proofErr w:type="spellEnd"/>
      <w:r w:rsidR="00B13D5C" w:rsidRPr="00393674">
        <w:rPr>
          <w:b/>
          <w:i/>
        </w:rPr>
        <w:t xml:space="preserve"> </w:t>
      </w:r>
      <w:proofErr w:type="spellStart"/>
      <w:r w:rsidR="00B13D5C" w:rsidRPr="00393674">
        <w:rPr>
          <w:b/>
          <w:i/>
        </w:rPr>
        <w:t>обраде</w:t>
      </w:r>
      <w:proofErr w:type="spellEnd"/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</w:t>
      </w:r>
      <w:r w:rsidR="007874DE" w:rsidRPr="00393674">
        <w:rPr>
          <w:lang w:val="ru-RU"/>
        </w:rPr>
        <w:t>ментора: доц</w:t>
      </w:r>
      <w:r w:rsidRPr="00393674">
        <w:rPr>
          <w:lang w:val="ru-RU"/>
        </w:rPr>
        <w:t>. др</w:t>
      </w:r>
      <w:r w:rsidR="007874DE" w:rsidRPr="00393674">
        <w:rPr>
          <w:lang w:val="ru-RU"/>
        </w:rPr>
        <w:t xml:space="preserve"> Каја Дам</w:t>
      </w:r>
      <w:r w:rsidR="007B35EC" w:rsidRPr="00393674">
        <w:rPr>
          <w:lang w:val="sr-Cyrl-RS"/>
        </w:rPr>
        <w:t>њановић</w:t>
      </w:r>
      <w:r w:rsidR="00B13D5C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4.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607251" w:rsidRPr="00393674">
        <w:rPr>
          <w:lang w:val="sr-Cyrl-RS"/>
        </w:rPr>
        <w:t>Драгану Михаиловић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r w:rsidR="0004240C" w:rsidRPr="00393674">
        <w:rPr>
          <w:b/>
          <w:i/>
          <w:lang w:val="ru-RU"/>
        </w:rPr>
        <w:t>Концептуални и етички аспекти</w:t>
      </w:r>
      <w:r w:rsidR="0004240C" w:rsidRPr="00393674">
        <w:rPr>
          <w:lang w:val="ru-RU"/>
        </w:rPr>
        <w:t xml:space="preserve"> </w:t>
      </w:r>
      <w:r w:rsidR="0004240C" w:rsidRPr="00393674">
        <w:rPr>
          <w:b/>
          <w:i/>
          <w:lang w:val="ru-RU"/>
        </w:rPr>
        <w:t>психопатије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ментора: проф. др </w:t>
      </w:r>
      <w:r w:rsidR="0004240C" w:rsidRPr="00393674">
        <w:rPr>
          <w:lang w:val="ru-RU"/>
        </w:rPr>
        <w:t>Миланко Говедарица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A540D8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5.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0E7D18" w:rsidRPr="00393674">
        <w:rPr>
          <w:lang w:val="sr-Cyrl-RS"/>
        </w:rPr>
        <w:t>Светлану Пантић</w:t>
      </w:r>
    </w:p>
    <w:p w:rsidR="000E7D18" w:rsidRPr="00393674" w:rsidRDefault="000E7D18" w:rsidP="00A540D8">
      <w:pPr>
        <w:pStyle w:val="NoSpacing"/>
        <w:ind w:left="270" w:hanging="270"/>
        <w:jc w:val="both"/>
        <w:rPr>
          <w:b/>
          <w:i/>
          <w:lang w:val="sr-Cyrl-RS"/>
        </w:rPr>
      </w:pPr>
      <w:r w:rsidRPr="00393674">
        <w:rPr>
          <w:lang w:val="ru-RU"/>
        </w:rPr>
        <w:t xml:space="preserve">    </w:t>
      </w:r>
      <w:r w:rsidR="007D79AB" w:rsidRPr="00393674">
        <w:rPr>
          <w:lang w:val="ru-RU"/>
        </w:rPr>
        <w:t xml:space="preserve">Тема: </w:t>
      </w:r>
      <w:proofErr w:type="spellStart"/>
      <w:r w:rsidRPr="00393674">
        <w:rPr>
          <w:b/>
          <w:i/>
        </w:rPr>
        <w:t>Визуелна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култура</w:t>
      </w:r>
      <w:proofErr w:type="spellEnd"/>
      <w:r w:rsidRPr="00393674">
        <w:rPr>
          <w:b/>
          <w:i/>
        </w:rPr>
        <w:t xml:space="preserve"> и </w:t>
      </w:r>
      <w:proofErr w:type="spellStart"/>
      <w:r w:rsidRPr="00393674">
        <w:rPr>
          <w:b/>
          <w:i/>
        </w:rPr>
        <w:t>уобличавање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јавног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идентитета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на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простору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Јужне</w:t>
      </w:r>
      <w:proofErr w:type="spellEnd"/>
      <w:r w:rsidRPr="00393674">
        <w:rPr>
          <w:b/>
          <w:i/>
        </w:rPr>
        <w:t xml:space="preserve"> </w:t>
      </w:r>
      <w:r w:rsidRPr="00393674">
        <w:rPr>
          <w:b/>
          <w:i/>
          <w:lang w:val="sr-Cyrl-RS"/>
        </w:rPr>
        <w:t xml:space="preserve"> </w:t>
      </w:r>
      <w:proofErr w:type="spellStart"/>
      <w:r w:rsidRPr="00393674">
        <w:rPr>
          <w:b/>
          <w:i/>
        </w:rPr>
        <w:t>Србије</w:t>
      </w:r>
      <w:proofErr w:type="spellEnd"/>
      <w:r w:rsidRPr="00393674">
        <w:rPr>
          <w:b/>
          <w:i/>
        </w:rPr>
        <w:t xml:space="preserve"> </w:t>
      </w:r>
      <w:proofErr w:type="spellStart"/>
      <w:r w:rsidRPr="00393674">
        <w:rPr>
          <w:b/>
          <w:i/>
        </w:rPr>
        <w:t>од</w:t>
      </w:r>
      <w:proofErr w:type="spellEnd"/>
      <w:r w:rsidRPr="00393674">
        <w:rPr>
          <w:b/>
          <w:i/>
        </w:rPr>
        <w:t xml:space="preserve"> 1878. </w:t>
      </w:r>
      <w:proofErr w:type="spellStart"/>
      <w:proofErr w:type="gramStart"/>
      <w:r w:rsidRPr="00393674">
        <w:rPr>
          <w:b/>
          <w:i/>
        </w:rPr>
        <w:t>до</w:t>
      </w:r>
      <w:proofErr w:type="spellEnd"/>
      <w:proofErr w:type="gramEnd"/>
      <w:r w:rsidRPr="00393674">
        <w:rPr>
          <w:b/>
          <w:i/>
        </w:rPr>
        <w:t xml:space="preserve"> 1912. </w:t>
      </w:r>
      <w:proofErr w:type="spellStart"/>
      <w:proofErr w:type="gramStart"/>
      <w:r w:rsidRPr="00393674">
        <w:rPr>
          <w:b/>
          <w:i/>
        </w:rPr>
        <w:t>године</w:t>
      </w:r>
      <w:proofErr w:type="spellEnd"/>
      <w:proofErr w:type="gramEnd"/>
    </w:p>
    <w:p w:rsidR="007D79AB" w:rsidRPr="00393674" w:rsidRDefault="000E7D18" w:rsidP="00A540D8">
      <w:pPr>
        <w:pStyle w:val="NoSpacing"/>
        <w:jc w:val="both"/>
        <w:rPr>
          <w:i/>
          <w:lang w:val="sr-Latn-RS"/>
        </w:rPr>
      </w:pPr>
      <w:r w:rsidRPr="00393674">
        <w:rPr>
          <w:i/>
          <w:lang w:val="ru-RU"/>
        </w:rPr>
        <w:t xml:space="preserve">    </w:t>
      </w:r>
      <w:r w:rsidR="007D79AB" w:rsidRPr="00393674">
        <w:rPr>
          <w:lang w:val="ru-RU"/>
        </w:rPr>
        <w:t xml:space="preserve">Предлог </w:t>
      </w:r>
      <w:r w:rsidRPr="00393674">
        <w:rPr>
          <w:lang w:val="ru-RU"/>
        </w:rPr>
        <w:t>ментора: доц</w:t>
      </w:r>
      <w:r w:rsidR="007D79AB" w:rsidRPr="00393674">
        <w:rPr>
          <w:lang w:val="ru-RU"/>
        </w:rPr>
        <w:t>. др</w:t>
      </w:r>
      <w:r w:rsidRPr="00393674">
        <w:rPr>
          <w:lang w:val="ru-RU"/>
        </w:rPr>
        <w:t xml:space="preserve"> Ана Костић Ђекић </w:t>
      </w:r>
      <w:r w:rsidR="007D79AB" w:rsidRPr="00393674">
        <w:rPr>
          <w:lang w:val="ru-RU"/>
        </w:rPr>
        <w:t xml:space="preserve"> </w:t>
      </w:r>
    </w:p>
    <w:p w:rsidR="007D79AB" w:rsidRPr="00393674" w:rsidRDefault="007D79AB" w:rsidP="00A540D8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6,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5961B2" w:rsidRPr="00393674">
        <w:rPr>
          <w:lang w:val="sr-Cyrl-RS"/>
        </w:rPr>
        <w:t>Немању Петровића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proofErr w:type="spellStart"/>
      <w:r w:rsidR="005961B2" w:rsidRPr="00393674">
        <w:rPr>
          <w:b/>
          <w:i/>
        </w:rPr>
        <w:t>Благовештенска</w:t>
      </w:r>
      <w:proofErr w:type="spellEnd"/>
      <w:r w:rsidR="005961B2" w:rsidRPr="00393674">
        <w:rPr>
          <w:b/>
          <w:i/>
        </w:rPr>
        <w:t xml:space="preserve"> </w:t>
      </w:r>
      <w:r w:rsidR="005961B2" w:rsidRPr="00393674">
        <w:rPr>
          <w:b/>
          <w:i/>
          <w:lang w:val="sr-Cyrl-RS"/>
        </w:rPr>
        <w:t>ц</w:t>
      </w:r>
      <w:proofErr w:type="spellStart"/>
      <w:r w:rsidR="005961B2" w:rsidRPr="00393674">
        <w:rPr>
          <w:b/>
          <w:i/>
        </w:rPr>
        <w:t>рква</w:t>
      </w:r>
      <w:proofErr w:type="spellEnd"/>
      <w:r w:rsidR="005961B2" w:rsidRPr="00393674">
        <w:rPr>
          <w:b/>
          <w:i/>
        </w:rPr>
        <w:t xml:space="preserve"> </w:t>
      </w:r>
      <w:r w:rsidR="005961B2" w:rsidRPr="00393674">
        <w:rPr>
          <w:b/>
          <w:i/>
          <w:lang w:val="sr-Cyrl-RS"/>
        </w:rPr>
        <w:t>м</w:t>
      </w:r>
      <w:proofErr w:type="spellStart"/>
      <w:r w:rsidR="005961B2" w:rsidRPr="00393674">
        <w:rPr>
          <w:b/>
          <w:i/>
        </w:rPr>
        <w:t>анастира</w:t>
      </w:r>
      <w:proofErr w:type="spellEnd"/>
      <w:r w:rsidR="005961B2" w:rsidRPr="00393674">
        <w:rPr>
          <w:b/>
          <w:i/>
        </w:rPr>
        <w:t xml:space="preserve"> </w:t>
      </w:r>
      <w:proofErr w:type="spellStart"/>
      <w:r w:rsidR="005961B2" w:rsidRPr="00393674">
        <w:rPr>
          <w:b/>
          <w:i/>
        </w:rPr>
        <w:t>Хиландара</w:t>
      </w:r>
      <w:proofErr w:type="spellEnd"/>
      <w:r w:rsidR="005961B2" w:rsidRPr="00393674">
        <w:rPr>
          <w:b/>
          <w:i/>
          <w:lang w:val="ru-RU"/>
        </w:rPr>
        <w:t xml:space="preserve"> </w:t>
      </w:r>
    </w:p>
    <w:p w:rsidR="005961B2" w:rsidRPr="00393674" w:rsidRDefault="007D79AB" w:rsidP="007D79AB">
      <w:pPr>
        <w:jc w:val="both"/>
        <w:rPr>
          <w:lang w:val="ru-RU"/>
        </w:rPr>
      </w:pPr>
      <w:r w:rsidRPr="00393674">
        <w:rPr>
          <w:lang w:val="ru-RU"/>
        </w:rPr>
        <w:t xml:space="preserve">    Предлог </w:t>
      </w:r>
      <w:r w:rsidR="005961B2" w:rsidRPr="00393674">
        <w:rPr>
          <w:lang w:val="ru-RU"/>
        </w:rPr>
        <w:t>ментора: доц</w:t>
      </w:r>
      <w:r w:rsidRPr="00393674">
        <w:rPr>
          <w:lang w:val="ru-RU"/>
        </w:rPr>
        <w:t>. др</w:t>
      </w:r>
      <w:r w:rsidR="005961B2" w:rsidRPr="00393674">
        <w:rPr>
          <w:lang w:val="ru-RU"/>
        </w:rPr>
        <w:t xml:space="preserve"> Драгана Павловић</w:t>
      </w:r>
    </w:p>
    <w:p w:rsidR="007D79AB" w:rsidRPr="00393674" w:rsidRDefault="007D79AB" w:rsidP="007D79AB">
      <w:pPr>
        <w:jc w:val="both"/>
        <w:rPr>
          <w:lang w:val="sr-Cyrl-RS"/>
        </w:rPr>
      </w:pP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7.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293244" w:rsidRPr="00393674">
        <w:rPr>
          <w:lang w:val="sr-Cyrl-RS"/>
        </w:rPr>
        <w:t>Марија Алексић-Чеврљаковић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</w:t>
      </w:r>
      <w:r w:rsidR="00293244" w:rsidRPr="00393674">
        <w:rPr>
          <w:lang w:val="ru-RU"/>
        </w:rPr>
        <w:t xml:space="preserve"> </w:t>
      </w:r>
      <w:proofErr w:type="spellStart"/>
      <w:r w:rsidR="00293244" w:rsidRPr="00393674">
        <w:rPr>
          <w:b/>
          <w:i/>
        </w:rPr>
        <w:t>Археолошки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локалитети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као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културно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наслеђе</w:t>
      </w:r>
      <w:proofErr w:type="spellEnd"/>
      <w:r w:rsidR="00293244" w:rsidRPr="00393674">
        <w:rPr>
          <w:b/>
          <w:i/>
        </w:rPr>
        <w:t xml:space="preserve"> и </w:t>
      </w:r>
      <w:proofErr w:type="spellStart"/>
      <w:r w:rsidR="00293244" w:rsidRPr="00393674">
        <w:rPr>
          <w:b/>
          <w:i/>
        </w:rPr>
        <w:t>предмет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истраживања</w:t>
      </w:r>
      <w:proofErr w:type="spellEnd"/>
      <w:r w:rsidR="00293244" w:rsidRPr="00393674">
        <w:rPr>
          <w:b/>
          <w:i/>
        </w:rPr>
        <w:t xml:space="preserve">. </w:t>
      </w:r>
      <w:proofErr w:type="spellStart"/>
      <w:r w:rsidR="00293244" w:rsidRPr="00393674">
        <w:rPr>
          <w:b/>
          <w:i/>
        </w:rPr>
        <w:t>Наслеђе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римског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периода</w:t>
      </w:r>
      <w:proofErr w:type="spellEnd"/>
      <w:r w:rsidR="00293244" w:rsidRPr="00393674">
        <w:rPr>
          <w:b/>
          <w:i/>
        </w:rPr>
        <w:t xml:space="preserve"> у </w:t>
      </w:r>
      <w:proofErr w:type="spellStart"/>
      <w:r w:rsidR="00293244" w:rsidRPr="00393674">
        <w:rPr>
          <w:b/>
          <w:i/>
        </w:rPr>
        <w:t>урбаном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ткиву</w:t>
      </w:r>
      <w:proofErr w:type="spellEnd"/>
      <w:r w:rsidR="00293244" w:rsidRPr="00393674">
        <w:rPr>
          <w:b/>
          <w:i/>
        </w:rPr>
        <w:t xml:space="preserve"> </w:t>
      </w:r>
      <w:proofErr w:type="spellStart"/>
      <w:r w:rsidR="00293244" w:rsidRPr="00393674">
        <w:rPr>
          <w:b/>
          <w:i/>
        </w:rPr>
        <w:t>Чачка</w:t>
      </w:r>
      <w:proofErr w:type="spellEnd"/>
      <w:r w:rsidRPr="00393674">
        <w:rPr>
          <w:lang w:val="ru-RU"/>
        </w:rPr>
        <w:t xml:space="preserve"> 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ментора: проф. др </w:t>
      </w:r>
      <w:r w:rsidR="00BE6840" w:rsidRPr="00393674">
        <w:rPr>
          <w:lang w:val="ru-RU"/>
        </w:rPr>
        <w:t>Сташа Бабић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</w:pPr>
      <w:r w:rsidRPr="00393674">
        <w:t xml:space="preserve">8. </w:t>
      </w:r>
      <w:r w:rsidRPr="00393674">
        <w:rPr>
          <w:lang w:val="ru-RU"/>
        </w:rPr>
        <w:t>За докторанда:</w:t>
      </w:r>
      <w:r w:rsidR="004179ED" w:rsidRPr="00393674">
        <w:rPr>
          <w:lang w:val="ru-RU"/>
        </w:rPr>
        <w:t xml:space="preserve"> Катарину Беширевић</w:t>
      </w:r>
      <w:r w:rsidRPr="00393674">
        <w:rPr>
          <w:lang w:val="sr-Latn-RS"/>
        </w:rPr>
        <w:t xml:space="preserve"> 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</w:t>
      </w:r>
      <w:r w:rsidR="004179ED" w:rsidRPr="00393674">
        <w:rPr>
          <w:lang w:val="ru-RU"/>
        </w:rPr>
        <w:t xml:space="preserve"> </w:t>
      </w:r>
      <w:proofErr w:type="spellStart"/>
      <w:r w:rsidR="004179ED" w:rsidRPr="00393674">
        <w:rPr>
          <w:b/>
          <w:i/>
        </w:rPr>
        <w:t>Америка</w:t>
      </w:r>
      <w:proofErr w:type="spellEnd"/>
      <w:r w:rsidR="004179ED" w:rsidRPr="00393674">
        <w:rPr>
          <w:b/>
          <w:i/>
        </w:rPr>
        <w:t xml:space="preserve"> у </w:t>
      </w:r>
      <w:proofErr w:type="spellStart"/>
      <w:r w:rsidR="004179ED" w:rsidRPr="00393674">
        <w:rPr>
          <w:b/>
          <w:i/>
        </w:rPr>
        <w:t>сећањима</w:t>
      </w:r>
      <w:proofErr w:type="spellEnd"/>
      <w:r w:rsidR="004179ED" w:rsidRPr="00393674">
        <w:rPr>
          <w:b/>
          <w:i/>
        </w:rPr>
        <w:t xml:space="preserve"> у </w:t>
      </w:r>
      <w:proofErr w:type="spellStart"/>
      <w:r w:rsidR="004179ED" w:rsidRPr="00393674">
        <w:rPr>
          <w:b/>
          <w:i/>
        </w:rPr>
        <w:t>Србији</w:t>
      </w:r>
      <w:proofErr w:type="spellEnd"/>
      <w:r w:rsidR="004179ED" w:rsidRPr="00393674">
        <w:rPr>
          <w:b/>
          <w:i/>
        </w:rPr>
        <w:t xml:space="preserve"> (1970-2000): </w:t>
      </w:r>
      <w:proofErr w:type="spellStart"/>
      <w:r w:rsidR="004179ED" w:rsidRPr="00393674">
        <w:rPr>
          <w:b/>
          <w:i/>
        </w:rPr>
        <w:t>огледи</w:t>
      </w:r>
      <w:proofErr w:type="spellEnd"/>
      <w:r w:rsidR="004179ED" w:rsidRPr="00393674">
        <w:rPr>
          <w:b/>
          <w:i/>
        </w:rPr>
        <w:t xml:space="preserve"> </w:t>
      </w:r>
      <w:proofErr w:type="spellStart"/>
      <w:r w:rsidR="004179ED" w:rsidRPr="00393674">
        <w:rPr>
          <w:b/>
          <w:i/>
        </w:rPr>
        <w:t>из</w:t>
      </w:r>
      <w:proofErr w:type="spellEnd"/>
      <w:r w:rsidR="004179ED" w:rsidRPr="00393674">
        <w:rPr>
          <w:b/>
          <w:i/>
        </w:rPr>
        <w:t xml:space="preserve"> </w:t>
      </w:r>
      <w:proofErr w:type="spellStart"/>
      <w:r w:rsidR="004179ED" w:rsidRPr="00393674">
        <w:rPr>
          <w:b/>
          <w:i/>
        </w:rPr>
        <w:t>усмене</w:t>
      </w:r>
      <w:proofErr w:type="spellEnd"/>
      <w:r w:rsidR="004179ED" w:rsidRPr="00393674">
        <w:rPr>
          <w:b/>
          <w:i/>
        </w:rPr>
        <w:t xml:space="preserve"> </w:t>
      </w:r>
      <w:proofErr w:type="spellStart"/>
      <w:r w:rsidR="004179ED" w:rsidRPr="00393674">
        <w:rPr>
          <w:b/>
          <w:i/>
        </w:rPr>
        <w:t>историје</w:t>
      </w:r>
      <w:proofErr w:type="spellEnd"/>
      <w:r w:rsidRPr="00393674">
        <w:rPr>
          <w:lang w:val="ru-RU"/>
        </w:rPr>
        <w:t xml:space="preserve"> 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lastRenderedPageBreak/>
        <w:t xml:space="preserve">    Предлог ментора: проф. др </w:t>
      </w:r>
      <w:r w:rsidR="004179ED" w:rsidRPr="00393674">
        <w:rPr>
          <w:lang w:val="ru-RU"/>
        </w:rPr>
        <w:t>Радина Вучетић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9.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C0703C" w:rsidRPr="00393674">
        <w:rPr>
          <w:lang w:val="sr-Cyrl-RS"/>
        </w:rPr>
        <w:t>Николу Конеског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r w:rsidR="00C0703C" w:rsidRPr="00393674">
        <w:rPr>
          <w:b/>
          <w:i/>
          <w:lang w:val="sr-Cyrl-RS"/>
        </w:rPr>
        <w:t>Саобраћајна политика владе Милана Стојадиновића (1935–1939). Планови и реализација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ментора: проф. др </w:t>
      </w:r>
      <w:r w:rsidR="00C0703C" w:rsidRPr="00393674">
        <w:rPr>
          <w:lang w:val="ru-RU"/>
        </w:rPr>
        <w:t>Љубодраг Димић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10. </w:t>
      </w:r>
      <w:r w:rsidRPr="00393674">
        <w:rPr>
          <w:lang w:val="ru-RU"/>
        </w:rPr>
        <w:t>За докторанда:</w:t>
      </w:r>
      <w:r w:rsidR="001D13A1" w:rsidRPr="00393674">
        <w:rPr>
          <w:lang w:val="ru-RU"/>
        </w:rPr>
        <w:t xml:space="preserve"> </w:t>
      </w:r>
      <w:r w:rsidR="0085649A" w:rsidRPr="00393674">
        <w:rPr>
          <w:lang w:val="ru-RU"/>
        </w:rPr>
        <w:t>Вукашина Зорића</w:t>
      </w:r>
      <w:r w:rsidRPr="00393674">
        <w:rPr>
          <w:lang w:val="sr-Latn-RS"/>
        </w:rPr>
        <w:t xml:space="preserve"> </w:t>
      </w:r>
      <w:r w:rsidR="00C0703C" w:rsidRPr="00393674">
        <w:rPr>
          <w:lang w:val="sr-Cyrl-RS"/>
        </w:rPr>
        <w:t xml:space="preserve"> 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</w:t>
      </w:r>
      <w:r w:rsidR="0085649A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Тема: </w:t>
      </w:r>
      <w:r w:rsidR="001D1A19" w:rsidRPr="00393674">
        <w:rPr>
          <w:b/>
          <w:i/>
          <w:lang w:val="sr-Cyrl-RS"/>
        </w:rPr>
        <w:t>Представе средњег века у историографијама Бугарске и Југославије (1918–1941)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</w:t>
      </w:r>
      <w:r w:rsidR="0085649A" w:rsidRPr="00393674">
        <w:rPr>
          <w:lang w:val="ru-RU"/>
        </w:rPr>
        <w:t xml:space="preserve"> </w:t>
      </w:r>
      <w:r w:rsidRPr="00393674">
        <w:rPr>
          <w:lang w:val="ru-RU"/>
        </w:rPr>
        <w:t>Предлог ментора: проф. др</w:t>
      </w:r>
      <w:r w:rsidR="001D1A19" w:rsidRPr="00393674">
        <w:rPr>
          <w:lang w:val="ru-RU"/>
        </w:rPr>
        <w:t xml:space="preserve"> Дубравка Стојановић</w:t>
      </w: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11.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886A3B" w:rsidRPr="00393674">
        <w:rPr>
          <w:lang w:val="sr-Cyrl-RS"/>
        </w:rPr>
        <w:t>Миладина Јеремића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Тема: </w:t>
      </w:r>
      <w:proofErr w:type="spellStart"/>
      <w:r w:rsidR="00886A3B" w:rsidRPr="00393674">
        <w:rPr>
          <w:b/>
          <w:i/>
          <w:lang w:eastAsia="sr-Latn-CS"/>
        </w:rPr>
        <w:t>Лични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режим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краља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Александра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Карађорђевића</w:t>
      </w:r>
      <w:proofErr w:type="spellEnd"/>
      <w:r w:rsidR="00886A3B" w:rsidRPr="00393674">
        <w:rPr>
          <w:b/>
          <w:i/>
          <w:lang w:eastAsia="sr-Latn-CS"/>
        </w:rPr>
        <w:t xml:space="preserve"> и </w:t>
      </w:r>
      <w:proofErr w:type="spellStart"/>
      <w:r w:rsidR="00886A3B" w:rsidRPr="00393674">
        <w:rPr>
          <w:b/>
          <w:i/>
          <w:lang w:eastAsia="sr-Latn-CS"/>
        </w:rPr>
        <w:t>српска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интелектуална</w:t>
      </w:r>
      <w:proofErr w:type="spellEnd"/>
      <w:r w:rsidR="00886A3B" w:rsidRPr="00393674">
        <w:rPr>
          <w:b/>
          <w:i/>
          <w:lang w:eastAsia="sr-Latn-CS"/>
        </w:rPr>
        <w:t xml:space="preserve"> </w:t>
      </w:r>
      <w:proofErr w:type="spellStart"/>
      <w:r w:rsidR="00886A3B" w:rsidRPr="00393674">
        <w:rPr>
          <w:b/>
          <w:i/>
          <w:lang w:eastAsia="sr-Latn-CS"/>
        </w:rPr>
        <w:t>елита</w:t>
      </w:r>
      <w:proofErr w:type="spellEnd"/>
      <w:r w:rsidR="00886A3B" w:rsidRPr="00393674">
        <w:rPr>
          <w:b/>
          <w:i/>
          <w:lang w:eastAsia="sr-Latn-CS"/>
        </w:rPr>
        <w:t xml:space="preserve"> (1929–1935)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 Предлог ментора: проф. др </w:t>
      </w:r>
      <w:r w:rsidR="00886A3B" w:rsidRPr="00393674">
        <w:rPr>
          <w:lang w:val="ru-RU"/>
        </w:rPr>
        <w:t>Мира Радојевић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12.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983E98" w:rsidRPr="00393674">
        <w:rPr>
          <w:lang w:val="sr-Cyrl-RS"/>
        </w:rPr>
        <w:t>Веронику Василић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 </w:t>
      </w:r>
      <w:r w:rsidR="00983E98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Тема: </w:t>
      </w:r>
      <w:r w:rsidR="00A540D8" w:rsidRPr="00393674">
        <w:rPr>
          <w:b/>
          <w:i/>
          <w:iCs/>
          <w:color w:val="000000"/>
          <w:lang w:val="sr-Cyrl-BA"/>
        </w:rPr>
        <w:t>Аутобиографски елементи у дјелу Елија Аристида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</w:t>
      </w:r>
      <w:r w:rsidR="00983E98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 Предлог </w:t>
      </w:r>
      <w:r w:rsidR="00983E98" w:rsidRPr="00393674">
        <w:rPr>
          <w:lang w:val="ru-RU"/>
        </w:rPr>
        <w:t>ментора: доц</w:t>
      </w:r>
      <w:r w:rsidRPr="00393674">
        <w:rPr>
          <w:lang w:val="ru-RU"/>
        </w:rPr>
        <w:t>. др</w:t>
      </w:r>
      <w:r w:rsidR="00983E98" w:rsidRPr="00393674">
        <w:rPr>
          <w:lang w:val="ru-RU"/>
        </w:rPr>
        <w:t xml:space="preserve"> Душан Поповић</w:t>
      </w: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jc w:val="both"/>
      </w:pPr>
    </w:p>
    <w:p w:rsidR="007D79AB" w:rsidRPr="00393674" w:rsidRDefault="007D79AB" w:rsidP="007D79AB">
      <w:pPr>
        <w:tabs>
          <w:tab w:val="left" w:pos="90"/>
          <w:tab w:val="left" w:pos="360"/>
        </w:tabs>
        <w:jc w:val="both"/>
        <w:rPr>
          <w:lang w:val="sr-Cyrl-RS"/>
        </w:rPr>
      </w:pPr>
      <w:r w:rsidRPr="00393674">
        <w:t xml:space="preserve">13. </w:t>
      </w:r>
      <w:r w:rsidRPr="00393674">
        <w:rPr>
          <w:lang w:val="ru-RU"/>
        </w:rPr>
        <w:t>За докторанда:</w:t>
      </w:r>
      <w:r w:rsidRPr="00393674">
        <w:rPr>
          <w:lang w:val="sr-Latn-RS"/>
        </w:rPr>
        <w:t xml:space="preserve"> </w:t>
      </w:r>
      <w:r w:rsidR="00A540D8" w:rsidRPr="00393674">
        <w:rPr>
          <w:lang w:val="sr-Cyrl-RS"/>
        </w:rPr>
        <w:t>Александру Савић</w:t>
      </w:r>
    </w:p>
    <w:p w:rsidR="007D79AB" w:rsidRPr="00393674" w:rsidRDefault="007D79AB" w:rsidP="007D79AB">
      <w:pPr>
        <w:ind w:left="360" w:hanging="270"/>
        <w:jc w:val="both"/>
        <w:rPr>
          <w:b/>
          <w:i/>
          <w:lang w:val="sr-Latn-RS"/>
        </w:rPr>
      </w:pPr>
      <w:r w:rsidRPr="00393674">
        <w:rPr>
          <w:lang w:val="ru-RU"/>
        </w:rPr>
        <w:t xml:space="preserve">  </w:t>
      </w:r>
      <w:r w:rsidR="00A540D8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 Тема: </w:t>
      </w:r>
      <w:r w:rsidR="00A540D8" w:rsidRPr="00393674">
        <w:rPr>
          <w:b/>
          <w:i/>
          <w:lang w:val="ru-RU"/>
        </w:rPr>
        <w:t>Вилински ликови у класичној и словенској религији између више и ниже митологије</w:t>
      </w:r>
      <w:r w:rsidRPr="00393674">
        <w:rPr>
          <w:b/>
          <w:i/>
          <w:lang w:val="ru-RU"/>
        </w:rPr>
        <w:t xml:space="preserve"> </w:t>
      </w:r>
    </w:p>
    <w:p w:rsidR="007D79AB" w:rsidRPr="00393674" w:rsidRDefault="007D79AB" w:rsidP="007D79AB">
      <w:pPr>
        <w:jc w:val="both"/>
      </w:pPr>
      <w:r w:rsidRPr="00393674">
        <w:rPr>
          <w:lang w:val="ru-RU"/>
        </w:rPr>
        <w:t xml:space="preserve">   </w:t>
      </w:r>
      <w:r w:rsidR="00A540D8" w:rsidRPr="00393674">
        <w:rPr>
          <w:lang w:val="ru-RU"/>
        </w:rPr>
        <w:t xml:space="preserve"> </w:t>
      </w:r>
      <w:r w:rsidRPr="00393674">
        <w:rPr>
          <w:lang w:val="ru-RU"/>
        </w:rPr>
        <w:t xml:space="preserve"> Предлог ментора: проф. др</w:t>
      </w:r>
      <w:r w:rsidR="00A540D8" w:rsidRPr="00393674">
        <w:rPr>
          <w:lang w:val="ru-RU"/>
        </w:rPr>
        <w:t xml:space="preserve"> Александар Лома</w:t>
      </w:r>
      <w:r w:rsidRPr="00393674">
        <w:rPr>
          <w:lang w:val="ru-RU"/>
        </w:rPr>
        <w:t xml:space="preserve"> </w:t>
      </w:r>
    </w:p>
    <w:p w:rsidR="007D79AB" w:rsidRPr="00393674" w:rsidRDefault="007D79AB" w:rsidP="007D79AB">
      <w:pPr>
        <w:jc w:val="both"/>
        <w:rPr>
          <w:color w:val="000000"/>
          <w:lang w:val="sr-Cyrl-RS"/>
        </w:rPr>
      </w:pPr>
    </w:p>
    <w:p w:rsidR="00393674" w:rsidRPr="00485C00" w:rsidRDefault="00393674" w:rsidP="00393674">
      <w:pPr>
        <w:jc w:val="both"/>
      </w:pPr>
      <w:r>
        <w:rPr>
          <w:color w:val="000000"/>
          <w:lang w:val="sr-Cyrl-RS"/>
        </w:rPr>
        <w:t xml:space="preserve"> </w:t>
      </w:r>
      <w:bookmarkStart w:id="1" w:name="_GoBack"/>
      <w:bookmarkEnd w:id="1"/>
      <w:r w:rsidRPr="00485C00">
        <w:rPr>
          <w:b/>
          <w:bCs/>
          <w:i/>
          <w:iCs/>
          <w:u w:val="single"/>
          <w:lang w:val="sr-Cyrl-RS"/>
        </w:rPr>
        <w:t>Гласају сви чланови Наставно-научног већа: редовни, ванредни професори, доценти и наставници страних језика.</w:t>
      </w:r>
      <w:r w:rsidRPr="00485C00">
        <w:rPr>
          <w:b/>
          <w:bCs/>
          <w:i/>
          <w:iCs/>
          <w:lang w:val="sr-Cyrl-RS"/>
        </w:rPr>
        <w:t xml:space="preserve"> </w:t>
      </w:r>
      <w:r w:rsidRPr="00485C00">
        <w:rPr>
          <w:b/>
          <w:bCs/>
          <w:i/>
          <w:iCs/>
          <w:color w:val="000000"/>
          <w:lang w:val="sr-Cyrl-RS"/>
        </w:rPr>
        <w:t>(</w:t>
      </w:r>
      <w:r w:rsidRPr="00485C00">
        <w:rPr>
          <w:b/>
          <w:bCs/>
          <w:iCs/>
          <w:color w:val="000000"/>
          <w:lang w:val="sr-Cyrl-RS"/>
        </w:rPr>
        <w:t>потребно је 11</w:t>
      </w:r>
      <w:r w:rsidRPr="00485C00">
        <w:rPr>
          <w:b/>
          <w:bCs/>
          <w:iCs/>
          <w:color w:val="000000"/>
        </w:rPr>
        <w:t>6</w:t>
      </w:r>
      <w:r w:rsidRPr="00485C00">
        <w:rPr>
          <w:b/>
          <w:bCs/>
          <w:iCs/>
          <w:color w:val="000000"/>
          <w:lang w:val="sr-Cyrl-RS"/>
        </w:rPr>
        <w:t xml:space="preserve"> гласова “ЗА“)</w:t>
      </w:r>
    </w:p>
    <w:p w:rsidR="007D79AB" w:rsidRPr="00393674" w:rsidRDefault="007D79AB" w:rsidP="007D79AB">
      <w:pPr>
        <w:jc w:val="both"/>
      </w:pPr>
      <w:r w:rsidRPr="00393674">
        <w:rPr>
          <w:lang w:val="sr-Cyrl-RS"/>
        </w:rPr>
        <w:t xml:space="preserve">                                                  </w:t>
      </w:r>
    </w:p>
    <w:p w:rsidR="007D79AB" w:rsidRPr="00393674" w:rsidRDefault="007D79AB" w:rsidP="007D79AB">
      <w:pPr>
        <w:jc w:val="center"/>
        <w:rPr>
          <w:lang w:val="sr-Cyrl-RS"/>
        </w:rPr>
      </w:pPr>
      <w:r w:rsidRPr="00393674">
        <w:rPr>
          <w:lang w:val="ru-RU"/>
        </w:rPr>
        <w:t>******</w:t>
      </w:r>
      <w:r w:rsidRPr="00393674">
        <w:rPr>
          <w:lang w:val="sr-Cyrl-RS"/>
        </w:rPr>
        <w:t xml:space="preserve">            </w:t>
      </w:r>
      <w:r w:rsidRPr="00393674">
        <w:rPr>
          <w:b/>
          <w:lang w:val="sr-Cyrl-RS"/>
        </w:rPr>
        <w:t xml:space="preserve"> </w:t>
      </w:r>
    </w:p>
    <w:p w:rsidR="007D79AB" w:rsidRPr="00393674" w:rsidRDefault="007D79AB" w:rsidP="007D79AB">
      <w:pPr>
        <w:jc w:val="both"/>
        <w:rPr>
          <w:b/>
          <w:lang w:val="sr-Cyrl-RS"/>
        </w:rPr>
      </w:pPr>
      <w:r w:rsidRPr="00393674">
        <w:rPr>
          <w:lang w:val="sr-Latn-RS"/>
        </w:rPr>
        <w:t xml:space="preserve">                                                                 </w:t>
      </w:r>
    </w:p>
    <w:p w:rsidR="007D79AB" w:rsidRPr="00393674" w:rsidRDefault="007D79AB" w:rsidP="007D79AB">
      <w:pPr>
        <w:jc w:val="both"/>
        <w:rPr>
          <w:b/>
        </w:rPr>
      </w:pPr>
      <w:r w:rsidRPr="00393674">
        <w:rPr>
          <w:lang w:val="ru-RU"/>
        </w:rPr>
        <w:t>Комисија се сложила с предлогом Одељења за</w:t>
      </w:r>
      <w:r w:rsidR="00B77F04" w:rsidRPr="00393674">
        <w:rPr>
          <w:lang w:val="ru-RU"/>
        </w:rPr>
        <w:t xml:space="preserve"> </w:t>
      </w:r>
      <w:r w:rsidR="00B37D99" w:rsidRPr="00393674">
        <w:rPr>
          <w:lang w:val="ru-RU"/>
        </w:rPr>
        <w:t>педагогију и андрагогију</w:t>
      </w:r>
      <w:r w:rsidRPr="00393674">
        <w:rPr>
          <w:lang w:val="ru-RU"/>
        </w:rPr>
        <w:t xml:space="preserve">  да се унесе измена у одлуку </w:t>
      </w:r>
      <w:r w:rsidRPr="00393674">
        <w:rPr>
          <w:color w:val="000000"/>
          <w:lang w:val="hr-HR"/>
        </w:rPr>
        <w:t>05/4-02 бр.</w:t>
      </w:r>
      <w:r w:rsidR="00BC37C1" w:rsidRPr="00393674">
        <w:rPr>
          <w:color w:val="000000"/>
          <w:lang w:val="hr-HR"/>
        </w:rPr>
        <w:t xml:space="preserve"> 2135/1-XIV/I-</w:t>
      </w:r>
      <w:r w:rsidR="00BC37C1" w:rsidRPr="00393674">
        <w:rPr>
          <w:color w:val="000000"/>
          <w:lang w:val="sr-Latn-RS"/>
        </w:rPr>
        <w:t xml:space="preserve">1 </w:t>
      </w:r>
      <w:r w:rsidRPr="00393674">
        <w:rPr>
          <w:color w:val="000000"/>
          <w:lang w:val="sr-Cyrl-CS"/>
        </w:rPr>
        <w:t>од</w:t>
      </w:r>
      <w:r w:rsidR="00B37D99" w:rsidRPr="00393674">
        <w:rPr>
          <w:color w:val="000000"/>
          <w:lang w:val="sr-Cyrl-CS"/>
        </w:rPr>
        <w:t xml:space="preserve"> 26.12.</w:t>
      </w:r>
      <w:r w:rsidRPr="00393674">
        <w:rPr>
          <w:color w:val="000000"/>
          <w:lang w:val="sr-Cyrl-CS"/>
        </w:rPr>
        <w:t>201</w:t>
      </w:r>
      <w:r w:rsidR="00B37D99" w:rsidRPr="00393674">
        <w:rPr>
          <w:color w:val="000000"/>
          <w:lang w:val="sr-Cyrl-CS"/>
        </w:rPr>
        <w:t>9</w:t>
      </w:r>
      <w:r w:rsidRPr="00393674">
        <w:rPr>
          <w:color w:val="000000"/>
          <w:lang w:val="sr-Latn-RS"/>
        </w:rPr>
        <w:t>.</w:t>
      </w:r>
      <w:r w:rsidRPr="00393674">
        <w:rPr>
          <w:lang w:val="ru-RU"/>
        </w:rPr>
        <w:t xml:space="preserve"> године о прихватању теме за докторку дисертацију </w:t>
      </w:r>
      <w:r w:rsidR="00B37D99" w:rsidRPr="00393674">
        <w:rPr>
          <w:i/>
          <w:lang w:val="ru-RU"/>
        </w:rPr>
        <w:t xml:space="preserve">Простори дигиталних технологија у предшколском васпитању и образовању </w:t>
      </w:r>
      <w:r w:rsidRPr="00393674">
        <w:rPr>
          <w:b/>
          <w:i/>
        </w:rPr>
        <w:t xml:space="preserve"> </w:t>
      </w:r>
      <w:proofErr w:type="spellStart"/>
      <w:r w:rsidRPr="00393674">
        <w:rPr>
          <w:color w:val="000000"/>
        </w:rPr>
        <w:t>докторанда</w:t>
      </w:r>
      <w:proofErr w:type="spellEnd"/>
      <w:r w:rsidR="00BC37C1" w:rsidRPr="00393674">
        <w:rPr>
          <w:color w:val="000000"/>
        </w:rPr>
        <w:t xml:space="preserve"> </w:t>
      </w:r>
      <w:r w:rsidR="00BC37C1" w:rsidRPr="00393674">
        <w:rPr>
          <w:color w:val="000000"/>
          <w:lang w:val="sr-Cyrl-RS"/>
        </w:rPr>
        <w:t>Јелене Стојковић</w:t>
      </w:r>
      <w:r w:rsidRPr="00393674">
        <w:rPr>
          <w:color w:val="000000"/>
          <w:lang w:val="sr-Cyrl-RS"/>
        </w:rPr>
        <w:t xml:space="preserve"> и да се </w:t>
      </w:r>
      <w:r w:rsidR="00A91AED" w:rsidRPr="00393674">
        <w:rPr>
          <w:color w:val="000000"/>
          <w:lang w:val="sr-Cyrl-RS"/>
        </w:rPr>
        <w:t xml:space="preserve">уместо проф. др </w:t>
      </w:r>
      <w:r w:rsidR="00BC37C1" w:rsidRPr="00393674">
        <w:rPr>
          <w:color w:val="000000"/>
          <w:lang w:val="sr-Cyrl-RS"/>
        </w:rPr>
        <w:t xml:space="preserve">Драгане </w:t>
      </w:r>
      <w:r w:rsidR="00D44277" w:rsidRPr="00393674">
        <w:rPr>
          <w:color w:val="000000"/>
          <w:lang w:val="sr-Cyrl-RS"/>
        </w:rPr>
        <w:t xml:space="preserve">Павловић Бренеселовић </w:t>
      </w:r>
      <w:r w:rsidRPr="00393674">
        <w:rPr>
          <w:color w:val="000000"/>
          <w:lang w:val="sr-Cyrl-RS"/>
        </w:rPr>
        <w:t>за ментора иза</w:t>
      </w:r>
      <w:r w:rsidR="00D44277" w:rsidRPr="00393674">
        <w:rPr>
          <w:color w:val="000000"/>
          <w:lang w:val="sr-Cyrl-RS"/>
        </w:rPr>
        <w:t>бере доц</w:t>
      </w:r>
      <w:r w:rsidR="00A91AED" w:rsidRPr="00393674">
        <w:rPr>
          <w:color w:val="000000"/>
          <w:lang w:val="sr-Cyrl-RS"/>
        </w:rPr>
        <w:t>. др</w:t>
      </w:r>
      <w:r w:rsidR="00D44277" w:rsidRPr="00393674">
        <w:rPr>
          <w:color w:val="000000"/>
          <w:lang w:val="sr-Cyrl-RS"/>
        </w:rPr>
        <w:t xml:space="preserve"> Лидија Мишкељин</w:t>
      </w:r>
      <w:r w:rsidRPr="00393674">
        <w:rPr>
          <w:color w:val="000000"/>
        </w:rPr>
        <w:t>.</w:t>
      </w:r>
    </w:p>
    <w:p w:rsidR="007D79AB" w:rsidRPr="00393674" w:rsidRDefault="007D79AB" w:rsidP="007D79AB">
      <w:pPr>
        <w:jc w:val="both"/>
        <w:rPr>
          <w:b/>
          <w:lang w:val="sr-Cyrl-RS"/>
        </w:rPr>
      </w:pPr>
    </w:p>
    <w:p w:rsidR="007D79AB" w:rsidRPr="00393674" w:rsidRDefault="007D79AB" w:rsidP="007D79AB">
      <w:pPr>
        <w:jc w:val="both"/>
        <w:rPr>
          <w:b/>
          <w:lang w:val="sr-Cyrl-RS"/>
        </w:rPr>
      </w:pPr>
    </w:p>
    <w:p w:rsidR="007D79AB" w:rsidRPr="00393674" w:rsidRDefault="007D79AB" w:rsidP="007D79AB">
      <w:pPr>
        <w:jc w:val="both"/>
        <w:rPr>
          <w:b/>
          <w:lang w:val="sr-Cyrl-RS"/>
        </w:rPr>
      </w:pPr>
    </w:p>
    <w:p w:rsidR="007D79AB" w:rsidRPr="00393674" w:rsidRDefault="007D79AB" w:rsidP="007D79AB">
      <w:pPr>
        <w:jc w:val="both"/>
        <w:rPr>
          <w:b/>
          <w:lang w:val="sr-Cyrl-RS"/>
        </w:rPr>
      </w:pPr>
    </w:p>
    <w:p w:rsidR="007D79AB" w:rsidRDefault="007D79AB" w:rsidP="007D79AB">
      <w:pPr>
        <w:jc w:val="both"/>
        <w:rPr>
          <w:lang w:val="ru-RU"/>
        </w:rPr>
      </w:pPr>
      <w:r w:rsidRPr="00393674">
        <w:rPr>
          <w:b/>
          <w:lang w:val="sr-Cyrl-RS"/>
        </w:rPr>
        <w:t xml:space="preserve">                                                                     </w:t>
      </w:r>
      <w:r w:rsidR="00D44277" w:rsidRPr="00393674">
        <w:rPr>
          <w:b/>
          <w:lang w:val="sr-Cyrl-RS"/>
        </w:rPr>
        <w:t xml:space="preserve">              </w:t>
      </w:r>
      <w:r w:rsidR="00393674">
        <w:rPr>
          <w:b/>
          <w:lang w:val="sr-Cyrl-RS"/>
        </w:rPr>
        <w:t xml:space="preserve">             </w:t>
      </w:r>
      <w:r w:rsidR="00D44277" w:rsidRPr="00393674">
        <w:rPr>
          <w:b/>
          <w:lang w:val="sr-Cyrl-RS"/>
        </w:rPr>
        <w:t xml:space="preserve"> </w:t>
      </w:r>
      <w:r w:rsidRPr="00393674">
        <w:rPr>
          <w:lang w:val="ru-RU"/>
        </w:rPr>
        <w:t>ПРЕДСЕДНИК КОМИСИЈЕ</w:t>
      </w:r>
    </w:p>
    <w:p w:rsidR="00393674" w:rsidRPr="00393674" w:rsidRDefault="00393674" w:rsidP="007D79AB">
      <w:pPr>
        <w:jc w:val="both"/>
        <w:rPr>
          <w:b/>
          <w:lang w:val="sr-Latn-RS"/>
        </w:rPr>
      </w:pPr>
    </w:p>
    <w:p w:rsidR="007D79AB" w:rsidRPr="00393674" w:rsidRDefault="00393674" w:rsidP="007D79AB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_________________________</w:t>
      </w:r>
    </w:p>
    <w:p w:rsidR="007D79AB" w:rsidRPr="00393674" w:rsidRDefault="007D79AB" w:rsidP="007D79AB">
      <w:pPr>
        <w:rPr>
          <w:lang w:val="sr-Cyrl-RS"/>
        </w:rPr>
      </w:pPr>
      <w:r w:rsidRPr="00393674">
        <w:t xml:space="preserve">                                                    </w:t>
      </w:r>
      <w:r w:rsidR="00D44277" w:rsidRPr="00393674">
        <w:rPr>
          <w:lang w:val="sr-Cyrl-RS"/>
        </w:rPr>
        <w:t xml:space="preserve">                         </w:t>
      </w:r>
      <w:r w:rsidR="00393674">
        <w:rPr>
          <w:lang w:val="sr-Cyrl-RS"/>
        </w:rPr>
        <w:t xml:space="preserve">                       проф. др </w:t>
      </w:r>
      <w:r w:rsidRPr="00393674">
        <w:rPr>
          <w:lang w:val="sr-Cyrl-RS"/>
        </w:rPr>
        <w:t xml:space="preserve">Данко Леовац </w:t>
      </w:r>
    </w:p>
    <w:p w:rsidR="007D79AB" w:rsidRPr="00393674" w:rsidRDefault="007D79AB" w:rsidP="007D79AB"/>
    <w:p w:rsidR="00CF1D99" w:rsidRDefault="00CF1D99"/>
    <w:sectPr w:rsidR="00CF1D99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70"/>
    <w:rsid w:val="000148A6"/>
    <w:rsid w:val="0004240C"/>
    <w:rsid w:val="00055D28"/>
    <w:rsid w:val="000E7D18"/>
    <w:rsid w:val="000F39F8"/>
    <w:rsid w:val="001821B9"/>
    <w:rsid w:val="001A45B1"/>
    <w:rsid w:val="001C09C0"/>
    <w:rsid w:val="001D13A1"/>
    <w:rsid w:val="001D1A19"/>
    <w:rsid w:val="001D3A06"/>
    <w:rsid w:val="00293244"/>
    <w:rsid w:val="00393674"/>
    <w:rsid w:val="004179ED"/>
    <w:rsid w:val="00495D8D"/>
    <w:rsid w:val="004C093D"/>
    <w:rsid w:val="00587C06"/>
    <w:rsid w:val="005930D8"/>
    <w:rsid w:val="005961B2"/>
    <w:rsid w:val="005C737B"/>
    <w:rsid w:val="005F3193"/>
    <w:rsid w:val="00607251"/>
    <w:rsid w:val="00610F65"/>
    <w:rsid w:val="00735D90"/>
    <w:rsid w:val="007874DE"/>
    <w:rsid w:val="007B35EC"/>
    <w:rsid w:val="007C66A7"/>
    <w:rsid w:val="007D79AB"/>
    <w:rsid w:val="00840DD2"/>
    <w:rsid w:val="0085649A"/>
    <w:rsid w:val="00886A3B"/>
    <w:rsid w:val="008F7684"/>
    <w:rsid w:val="009540A1"/>
    <w:rsid w:val="0095728D"/>
    <w:rsid w:val="00983E98"/>
    <w:rsid w:val="009C1570"/>
    <w:rsid w:val="009D31C7"/>
    <w:rsid w:val="00A540D8"/>
    <w:rsid w:val="00A6023C"/>
    <w:rsid w:val="00A91AED"/>
    <w:rsid w:val="00AE02BE"/>
    <w:rsid w:val="00B13D5C"/>
    <w:rsid w:val="00B32EAE"/>
    <w:rsid w:val="00B37D99"/>
    <w:rsid w:val="00B77F04"/>
    <w:rsid w:val="00BC37C1"/>
    <w:rsid w:val="00BE6840"/>
    <w:rsid w:val="00C0703C"/>
    <w:rsid w:val="00C94E74"/>
    <w:rsid w:val="00CF1D99"/>
    <w:rsid w:val="00D0478C"/>
    <w:rsid w:val="00D44277"/>
    <w:rsid w:val="00D72701"/>
    <w:rsid w:val="00DD41EC"/>
    <w:rsid w:val="00DE0124"/>
    <w:rsid w:val="00DE350E"/>
    <w:rsid w:val="00E106FA"/>
    <w:rsid w:val="00E81E20"/>
    <w:rsid w:val="00EB50BD"/>
    <w:rsid w:val="00EE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AB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7D79AB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7D79AB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7D79AB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9AB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7D79AB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7D79AB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7D79AB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B0007-81F0-4CDF-BB4B-BC90B57C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28</cp:revision>
  <cp:lastPrinted>2022-09-20T10:22:00Z</cp:lastPrinted>
  <dcterms:created xsi:type="dcterms:W3CDTF">2022-09-19T09:05:00Z</dcterms:created>
  <dcterms:modified xsi:type="dcterms:W3CDTF">2022-09-20T10:38:00Z</dcterms:modified>
</cp:coreProperties>
</file>