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AF2" w:rsidRDefault="00605AF2" w:rsidP="00605AF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НАСТАВНО-НАУЧНОМ ВЕЂУ</w:t>
      </w:r>
    </w:p>
    <w:p w:rsidR="00605AF2" w:rsidRDefault="00605AF2" w:rsidP="00605AF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ФИЛОЗОФСКОГ ФАКУЛТЕТА</w:t>
      </w:r>
    </w:p>
    <w:p w:rsidR="00605AF2" w:rsidRDefault="00605AF2" w:rsidP="00605AF2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БЕОГРАД</w:t>
      </w:r>
    </w:p>
    <w:p w:rsidR="00605AF2" w:rsidRDefault="00605AF2" w:rsidP="00605AF2">
      <w:pPr>
        <w:rPr>
          <w:sz w:val="28"/>
          <w:szCs w:val="28"/>
          <w:lang w:val="sr-Cyrl-CS"/>
        </w:rPr>
      </w:pPr>
    </w:p>
    <w:p w:rsidR="00605AF2" w:rsidRDefault="00605AF2" w:rsidP="00605AF2">
      <w:pPr>
        <w:pStyle w:val="Heading8"/>
        <w:jc w:val="left"/>
        <w:rPr>
          <w:lang w:val="ru-RU"/>
        </w:rPr>
      </w:pPr>
    </w:p>
    <w:p w:rsidR="00605AF2" w:rsidRDefault="00605AF2" w:rsidP="00605AF2">
      <w:pPr>
        <w:pStyle w:val="Heading8"/>
        <w:rPr>
          <w:lang w:val="ru-RU"/>
        </w:rPr>
      </w:pPr>
    </w:p>
    <w:p w:rsidR="00605AF2" w:rsidRDefault="00605AF2" w:rsidP="00605AF2">
      <w:pPr>
        <w:pStyle w:val="Heading8"/>
        <w:rPr>
          <w:lang w:val="sr-Cyrl-CS"/>
        </w:rPr>
      </w:pPr>
      <w:r>
        <w:rPr>
          <w:lang w:val="ru-RU"/>
        </w:rPr>
        <w:t xml:space="preserve">ИЗВЕШТАЈ </w:t>
      </w:r>
      <w:r>
        <w:rPr>
          <w:lang w:val="sr-Cyrl-CS"/>
        </w:rPr>
        <w:t>КОМИСИЈЕ ЗА ДОКТОРСКЕ СТУДИЈЕ</w:t>
      </w:r>
    </w:p>
    <w:p w:rsidR="00605AF2" w:rsidRDefault="00605AF2" w:rsidP="00605AF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са </w:t>
      </w:r>
      <w:r>
        <w:rPr>
          <w:sz w:val="28"/>
          <w:szCs w:val="28"/>
          <w:lang w:val="sr-Cyrl-RS"/>
        </w:rPr>
        <w:t>електронске</w:t>
      </w:r>
      <w:r>
        <w:rPr>
          <w:sz w:val="28"/>
          <w:szCs w:val="28"/>
          <w:lang w:val="ru-RU"/>
        </w:rPr>
        <w:t xml:space="preserve"> седнице одржане </w:t>
      </w:r>
      <w:r>
        <w:rPr>
          <w:sz w:val="28"/>
          <w:szCs w:val="28"/>
          <w:lang w:val="sr-Cyrl-RS"/>
        </w:rPr>
        <w:t>21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</w:t>
      </w:r>
      <w:r>
        <w:rPr>
          <w:sz w:val="28"/>
          <w:szCs w:val="28"/>
          <w:lang w:val="sr-Cyrl-RS"/>
        </w:rPr>
        <w:t>6</w:t>
      </w:r>
      <w:r>
        <w:rPr>
          <w:sz w:val="28"/>
          <w:szCs w:val="28"/>
          <w:lang w:val="ru-RU"/>
        </w:rPr>
        <w:t>.20</w:t>
      </w:r>
      <w:r>
        <w:rPr>
          <w:sz w:val="28"/>
          <w:szCs w:val="28"/>
          <w:lang w:val="sr-Latn-RS"/>
        </w:rPr>
        <w:t>22</w:t>
      </w:r>
      <w:r>
        <w:rPr>
          <w:sz w:val="28"/>
          <w:szCs w:val="28"/>
          <w:lang w:val="ru-RU"/>
        </w:rPr>
        <w:t>. године</w:t>
      </w:r>
    </w:p>
    <w:p w:rsidR="00605AF2" w:rsidRDefault="00605AF2" w:rsidP="00605AF2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:rsidR="00605AF2" w:rsidRDefault="00605AF2" w:rsidP="00605AF2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</w:p>
    <w:p w:rsidR="00605AF2" w:rsidRDefault="00605AF2" w:rsidP="00605AF2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  <w:lang w:val="sr-Cyrl-RS"/>
        </w:rPr>
        <w:t>21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</w:t>
      </w:r>
      <w:r>
        <w:rPr>
          <w:sz w:val="28"/>
          <w:szCs w:val="28"/>
          <w:lang w:val="sr-Cyrl-RS"/>
        </w:rPr>
        <w:t>6</w:t>
      </w:r>
      <w:r>
        <w:rPr>
          <w:sz w:val="28"/>
          <w:szCs w:val="28"/>
          <w:lang w:val="ru-RU"/>
        </w:rPr>
        <w:t>.20</w:t>
      </w:r>
      <w:r>
        <w:rPr>
          <w:sz w:val="28"/>
          <w:szCs w:val="28"/>
          <w:lang w:val="sr-Latn-RS"/>
        </w:rPr>
        <w:t>22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605AF2" w:rsidRDefault="00605AF2" w:rsidP="00605AF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605AF2" w:rsidRDefault="00605AF2" w:rsidP="00605AF2">
      <w:pPr>
        <w:jc w:val="both"/>
        <w:rPr>
          <w:sz w:val="28"/>
          <w:szCs w:val="28"/>
          <w:lang w:val="ru-RU"/>
        </w:rPr>
      </w:pPr>
    </w:p>
    <w:p w:rsidR="00605AF2" w:rsidRDefault="00605AF2" w:rsidP="00605AF2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За докторанда: </w:t>
      </w:r>
      <w:r w:rsidR="00E6305E">
        <w:rPr>
          <w:sz w:val="28"/>
          <w:szCs w:val="28"/>
          <w:lang w:val="ru-RU"/>
        </w:rPr>
        <w:t>Неду Чаировић</w:t>
      </w:r>
    </w:p>
    <w:p w:rsidR="00605AF2" w:rsidRPr="00E6305E" w:rsidRDefault="00605AF2" w:rsidP="00605AF2">
      <w:pPr>
        <w:ind w:left="720" w:hanging="360"/>
        <w:jc w:val="both"/>
        <w:rPr>
          <w:b/>
          <w:i/>
          <w:sz w:val="28"/>
          <w:szCs w:val="28"/>
          <w:lang w:val="sr-Cyrl-RS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>Тема</w:t>
      </w:r>
      <w:r w:rsidR="00E6305E">
        <w:rPr>
          <w:sz w:val="28"/>
          <w:szCs w:val="28"/>
          <w:lang w:val="ru-RU"/>
        </w:rPr>
        <w:t xml:space="preserve">: </w:t>
      </w:r>
      <w:r w:rsidR="00E6305E" w:rsidRPr="00E6305E">
        <w:rPr>
          <w:b/>
          <w:i/>
          <w:sz w:val="28"/>
          <w:szCs w:val="28"/>
          <w:lang w:val="sr-Cyrl-RS"/>
        </w:rPr>
        <w:t>Лична филозофија и стил подучавања наставника у образовању одраслих</w:t>
      </w:r>
    </w:p>
    <w:p w:rsidR="00605AF2" w:rsidRDefault="00605AF2" w:rsidP="00605AF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Предлог ментора: проф. др </w:t>
      </w:r>
      <w:r w:rsidR="00E6305E">
        <w:rPr>
          <w:sz w:val="28"/>
          <w:szCs w:val="28"/>
          <w:lang w:val="ru-RU"/>
        </w:rPr>
        <w:t>Виолета Орловић Ловрен</w:t>
      </w:r>
    </w:p>
    <w:p w:rsidR="00605AF2" w:rsidRDefault="00605AF2" w:rsidP="00605AF2">
      <w:pPr>
        <w:jc w:val="both"/>
        <w:rPr>
          <w:sz w:val="28"/>
          <w:szCs w:val="28"/>
        </w:rPr>
      </w:pPr>
    </w:p>
    <w:p w:rsidR="00605AF2" w:rsidRDefault="00605AF2" w:rsidP="00605AF2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sr-Latn-RS"/>
        </w:rPr>
        <w:t xml:space="preserve"> </w:t>
      </w:r>
      <w:r w:rsidR="00E6305E">
        <w:rPr>
          <w:sz w:val="28"/>
          <w:szCs w:val="28"/>
          <w:lang w:val="sr-Cyrl-RS"/>
        </w:rPr>
        <w:t>Николу Дрндаревића</w:t>
      </w:r>
    </w:p>
    <w:p w:rsidR="00605AF2" w:rsidRPr="00E6305E" w:rsidRDefault="00605AF2" w:rsidP="00605AF2">
      <w:pPr>
        <w:ind w:left="720" w:hanging="360"/>
        <w:jc w:val="both"/>
        <w:rPr>
          <w:b/>
          <w:i/>
          <w:sz w:val="28"/>
          <w:szCs w:val="28"/>
          <w:lang w:val="sr-Cyrl-RS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Тема: </w:t>
      </w:r>
      <w:r w:rsidR="00E6305E" w:rsidRPr="00E6305E">
        <w:rPr>
          <w:b/>
          <w:i/>
          <w:sz w:val="28"/>
          <w:szCs w:val="28"/>
          <w:lang w:val="sr-Cyrl-RS"/>
        </w:rPr>
        <w:t>Перспектива п</w:t>
      </w:r>
      <w:r w:rsidR="006C3691">
        <w:rPr>
          <w:b/>
          <w:i/>
          <w:sz w:val="28"/>
          <w:szCs w:val="28"/>
          <w:lang w:val="sr-Cyrl-RS"/>
        </w:rPr>
        <w:t>сихологије личних конструката у разликовању</w:t>
      </w:r>
      <w:bookmarkStart w:id="0" w:name="_GoBack"/>
      <w:bookmarkEnd w:id="0"/>
      <w:r w:rsidR="00E6305E" w:rsidRPr="00E6305E">
        <w:rPr>
          <w:b/>
          <w:i/>
          <w:sz w:val="28"/>
          <w:szCs w:val="28"/>
          <w:lang w:val="sr-Cyrl-RS"/>
        </w:rPr>
        <w:t xml:space="preserve"> депресивних и дисруптивних поремећаја (Personal Psychology Perspective On The Distinction Between Depressive And Disruptive Disorders)</w:t>
      </w:r>
    </w:p>
    <w:p w:rsidR="00605AF2" w:rsidRDefault="00605AF2" w:rsidP="00605AF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Предлог ментора: </w:t>
      </w:r>
      <w:r w:rsidR="00E6305E">
        <w:rPr>
          <w:sz w:val="28"/>
          <w:szCs w:val="28"/>
          <w:lang w:val="ru-RU"/>
        </w:rPr>
        <w:t>проф. др Тамара Џамоња Игњатовић</w:t>
      </w:r>
    </w:p>
    <w:p w:rsidR="00605AF2" w:rsidRDefault="00605AF2" w:rsidP="00605AF2">
      <w:pPr>
        <w:jc w:val="both"/>
        <w:rPr>
          <w:sz w:val="28"/>
          <w:szCs w:val="28"/>
          <w:lang w:val="sr-Cyrl-RS"/>
        </w:rPr>
      </w:pPr>
    </w:p>
    <w:p w:rsidR="00605AF2" w:rsidRDefault="00605AF2" w:rsidP="00605AF2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sr-Latn-RS"/>
        </w:rPr>
        <w:t xml:space="preserve"> </w:t>
      </w:r>
      <w:r w:rsidR="00BF284B">
        <w:rPr>
          <w:sz w:val="28"/>
          <w:szCs w:val="28"/>
          <w:lang w:val="sr-Cyrl-RS"/>
        </w:rPr>
        <w:t>Наталију Игњатовић</w:t>
      </w:r>
    </w:p>
    <w:p w:rsidR="00605AF2" w:rsidRPr="00BF284B" w:rsidRDefault="00605AF2" w:rsidP="00605AF2">
      <w:pPr>
        <w:pStyle w:val="NoSpacing"/>
        <w:ind w:left="720"/>
        <w:rPr>
          <w:i/>
          <w:sz w:val="28"/>
          <w:szCs w:val="28"/>
          <w:lang w:val="sr-Cyrl-CS"/>
        </w:rPr>
      </w:pPr>
      <w:r>
        <w:rPr>
          <w:sz w:val="28"/>
          <w:szCs w:val="28"/>
          <w:lang w:val="ru-RU"/>
        </w:rPr>
        <w:t xml:space="preserve">Тема: </w:t>
      </w:r>
      <w:r w:rsidR="00BF284B" w:rsidRPr="00BF284B">
        <w:rPr>
          <w:b/>
          <w:i/>
          <w:sz w:val="28"/>
          <w:szCs w:val="28"/>
          <w:lang w:val="sr-Cyrl-RS"/>
        </w:rPr>
        <w:t>Индикатори поремећаја личности у адолесценцији: експертска процена, инвентар самопроцене и субјективни доживљај</w:t>
      </w:r>
    </w:p>
    <w:p w:rsidR="00605AF2" w:rsidRDefault="00605AF2" w:rsidP="00605AF2">
      <w:pPr>
        <w:ind w:left="720" w:hanging="360"/>
        <w:jc w:val="both"/>
        <w:rPr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  <w:lang w:val="sr-Cyrl-RS"/>
        </w:rPr>
        <w:t xml:space="preserve">    </w:t>
      </w:r>
      <w:r>
        <w:rPr>
          <w:sz w:val="28"/>
          <w:szCs w:val="28"/>
          <w:lang w:val="ru-RU"/>
        </w:rPr>
        <w:t xml:space="preserve">Предлог </w:t>
      </w:r>
      <w:r w:rsidR="00BF284B">
        <w:rPr>
          <w:sz w:val="28"/>
          <w:szCs w:val="28"/>
          <w:lang w:val="ru-RU"/>
        </w:rPr>
        <w:t xml:space="preserve">првог </w:t>
      </w:r>
      <w:r>
        <w:rPr>
          <w:sz w:val="28"/>
          <w:szCs w:val="28"/>
          <w:lang w:val="ru-RU"/>
        </w:rPr>
        <w:t xml:space="preserve">ментора: проф. др </w:t>
      </w:r>
      <w:r w:rsidR="00BF284B">
        <w:rPr>
          <w:sz w:val="28"/>
          <w:szCs w:val="28"/>
          <w:lang w:val="ru-RU"/>
        </w:rPr>
        <w:t>Тамара Џамоња Игњатовић</w:t>
      </w:r>
    </w:p>
    <w:p w:rsidR="00BF284B" w:rsidRDefault="00BF284B" w:rsidP="00605AF2">
      <w:pPr>
        <w:ind w:left="720" w:hanging="36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  Предлог другог ментора: проф. др Јелена Врањешевић </w:t>
      </w:r>
    </w:p>
    <w:p w:rsidR="00605AF2" w:rsidRDefault="00605AF2" w:rsidP="00605AF2">
      <w:pPr>
        <w:jc w:val="both"/>
        <w:rPr>
          <w:sz w:val="28"/>
          <w:szCs w:val="28"/>
          <w:lang w:val="sr-Cyrl-RS"/>
        </w:rPr>
      </w:pPr>
    </w:p>
    <w:p w:rsidR="00605AF2" w:rsidRDefault="00605AF2" w:rsidP="00605AF2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За докторанда: </w:t>
      </w:r>
      <w:r w:rsidR="004C6330">
        <w:rPr>
          <w:sz w:val="28"/>
          <w:szCs w:val="28"/>
          <w:lang w:val="ru-RU"/>
        </w:rPr>
        <w:t>Теодору Брадић</w:t>
      </w:r>
    </w:p>
    <w:p w:rsidR="00605AF2" w:rsidRPr="00C8278C" w:rsidRDefault="00605AF2" w:rsidP="00605AF2">
      <w:pPr>
        <w:ind w:left="720" w:hanging="36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>Тема:</w:t>
      </w:r>
      <w:r w:rsidR="004C6330">
        <w:rPr>
          <w:sz w:val="28"/>
          <w:szCs w:val="28"/>
          <w:lang w:val="ru-RU"/>
        </w:rPr>
        <w:t xml:space="preserve"> </w:t>
      </w:r>
      <w:r w:rsidR="00C8278C" w:rsidRPr="00C8278C">
        <w:rPr>
          <w:b/>
          <w:i/>
          <w:sz w:val="28"/>
          <w:szCs w:val="28"/>
          <w:lang w:val="ru-RU"/>
        </w:rPr>
        <w:t xml:space="preserve">Митрополит Михаило Јовановић и </w:t>
      </w:r>
      <w:r w:rsidR="00C8278C" w:rsidRPr="00C8278C">
        <w:rPr>
          <w:b/>
          <w:i/>
          <w:sz w:val="28"/>
          <w:szCs w:val="28"/>
          <w:lang w:val="sr-Cyrl-RS"/>
        </w:rPr>
        <w:t>трансфер</w:t>
      </w:r>
      <w:r w:rsidR="00C8278C" w:rsidRPr="00C8278C">
        <w:rPr>
          <w:b/>
          <w:i/>
          <w:sz w:val="28"/>
          <w:szCs w:val="28"/>
          <w:lang w:val="ru-RU"/>
        </w:rPr>
        <w:t xml:space="preserve"> руске сакралне уметности у Кнежевину/Краљевину Србију (1859-1898)</w:t>
      </w:r>
    </w:p>
    <w:p w:rsidR="00605AF2" w:rsidRPr="00C8278C" w:rsidRDefault="00605AF2" w:rsidP="00605AF2">
      <w:pPr>
        <w:ind w:left="72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Предлог ментора: </w:t>
      </w:r>
      <w:r w:rsidR="00C8278C">
        <w:rPr>
          <w:sz w:val="28"/>
          <w:szCs w:val="28"/>
          <w:lang w:val="sr-Cyrl-RS"/>
        </w:rPr>
        <w:t>проф. др Ненад Макуљевић</w:t>
      </w:r>
    </w:p>
    <w:p w:rsidR="00605AF2" w:rsidRDefault="00605AF2" w:rsidP="00605AF2">
      <w:pPr>
        <w:ind w:left="720"/>
        <w:jc w:val="both"/>
        <w:rPr>
          <w:sz w:val="28"/>
          <w:szCs w:val="28"/>
        </w:rPr>
      </w:pPr>
    </w:p>
    <w:p w:rsidR="009F281D" w:rsidRDefault="009F281D" w:rsidP="00605AF2">
      <w:pPr>
        <w:ind w:left="720"/>
        <w:jc w:val="both"/>
        <w:rPr>
          <w:sz w:val="28"/>
          <w:szCs w:val="28"/>
        </w:rPr>
      </w:pPr>
    </w:p>
    <w:p w:rsidR="009F281D" w:rsidRPr="009F281D" w:rsidRDefault="009F281D" w:rsidP="00605AF2">
      <w:pPr>
        <w:ind w:left="720"/>
        <w:jc w:val="both"/>
        <w:rPr>
          <w:sz w:val="28"/>
          <w:szCs w:val="28"/>
        </w:rPr>
      </w:pPr>
    </w:p>
    <w:p w:rsidR="00605AF2" w:rsidRDefault="00605AF2" w:rsidP="00605AF2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lastRenderedPageBreak/>
        <w:t>За докторанда:</w:t>
      </w:r>
      <w:r w:rsidR="009F281D">
        <w:rPr>
          <w:sz w:val="28"/>
          <w:szCs w:val="28"/>
        </w:rPr>
        <w:t xml:space="preserve"> </w:t>
      </w:r>
      <w:r w:rsidR="009F281D">
        <w:rPr>
          <w:sz w:val="28"/>
          <w:szCs w:val="28"/>
          <w:lang w:val="sr-Cyrl-RS"/>
        </w:rPr>
        <w:t>Милоша Чорбића</w:t>
      </w:r>
      <w:r>
        <w:rPr>
          <w:sz w:val="28"/>
          <w:szCs w:val="28"/>
          <w:lang w:val="ru-RU"/>
        </w:rPr>
        <w:t xml:space="preserve"> </w:t>
      </w:r>
    </w:p>
    <w:p w:rsidR="00605AF2" w:rsidRPr="005A628A" w:rsidRDefault="00605AF2" w:rsidP="00605AF2">
      <w:pPr>
        <w:ind w:left="720" w:hanging="36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Тема: </w:t>
      </w:r>
      <w:r w:rsidR="009F281D" w:rsidRPr="005A628A">
        <w:rPr>
          <w:rFonts w:ascii="Times New Roman CYR" w:hAnsi="Times New Roman CYR" w:cs="Times New Roman CYR"/>
          <w:b/>
          <w:i/>
          <w:iCs/>
          <w:sz w:val="28"/>
          <w:szCs w:val="28"/>
          <w:lang w:val="ru-RU"/>
        </w:rPr>
        <w:t>Енергетска политика социјалистичке Југославије 1952-1965: планирано и остварено</w:t>
      </w:r>
      <w:r w:rsidRPr="005A628A">
        <w:rPr>
          <w:b/>
          <w:i/>
          <w:sz w:val="28"/>
          <w:szCs w:val="28"/>
          <w:lang w:val="ru-RU"/>
        </w:rPr>
        <w:t xml:space="preserve"> </w:t>
      </w:r>
    </w:p>
    <w:p w:rsidR="00605AF2" w:rsidRDefault="00605AF2" w:rsidP="00605AF2">
      <w:pPr>
        <w:pStyle w:val="ListParagraph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Предлог ментора</w:t>
      </w:r>
      <w:r w:rsidR="009F281D">
        <w:rPr>
          <w:sz w:val="28"/>
          <w:szCs w:val="28"/>
          <w:lang w:val="ru-RU"/>
        </w:rPr>
        <w:t xml:space="preserve">: </w:t>
      </w:r>
      <w:r w:rsidR="005A628A">
        <w:rPr>
          <w:sz w:val="28"/>
          <w:szCs w:val="28"/>
          <w:lang w:val="ru-RU"/>
        </w:rPr>
        <w:t>проф. др Александар Животић</w:t>
      </w:r>
    </w:p>
    <w:p w:rsidR="00605AF2" w:rsidRPr="00605AF2" w:rsidRDefault="00605AF2" w:rsidP="00605AF2">
      <w:pPr>
        <w:pStyle w:val="ListParagraph"/>
        <w:jc w:val="both"/>
        <w:rPr>
          <w:sz w:val="28"/>
          <w:szCs w:val="28"/>
        </w:rPr>
      </w:pPr>
    </w:p>
    <w:p w:rsidR="00605AF2" w:rsidRDefault="00605AF2" w:rsidP="00605AF2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За докторанда: </w:t>
      </w:r>
      <w:r w:rsidR="001F588E">
        <w:rPr>
          <w:sz w:val="28"/>
          <w:szCs w:val="28"/>
          <w:lang w:val="ru-RU"/>
        </w:rPr>
        <w:t xml:space="preserve">Тамара Косијер </w:t>
      </w:r>
    </w:p>
    <w:p w:rsidR="00605AF2" w:rsidRDefault="00605AF2" w:rsidP="00605AF2">
      <w:pPr>
        <w:ind w:left="720" w:hanging="36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Тема: </w:t>
      </w:r>
      <w:proofErr w:type="spellStart"/>
      <w:r w:rsidR="001F588E" w:rsidRPr="001F588E">
        <w:rPr>
          <w:b/>
          <w:bCs/>
          <w:i/>
          <w:iCs/>
          <w:color w:val="000000"/>
          <w:sz w:val="28"/>
          <w:szCs w:val="28"/>
        </w:rPr>
        <w:t>Социјална</w:t>
      </w:r>
      <w:proofErr w:type="spellEnd"/>
      <w:r w:rsidR="001F588E" w:rsidRPr="001F588E">
        <w:rPr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1F588E" w:rsidRPr="001F588E">
        <w:rPr>
          <w:b/>
          <w:bCs/>
          <w:i/>
          <w:iCs/>
          <w:color w:val="000000"/>
          <w:sz w:val="28"/>
          <w:szCs w:val="28"/>
        </w:rPr>
        <w:t>политика</w:t>
      </w:r>
      <w:proofErr w:type="spellEnd"/>
      <w:r w:rsidR="001F588E" w:rsidRPr="001F588E">
        <w:rPr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1F588E" w:rsidRPr="001F588E">
        <w:rPr>
          <w:b/>
          <w:bCs/>
          <w:i/>
          <w:iCs/>
          <w:color w:val="000000"/>
          <w:sz w:val="28"/>
          <w:szCs w:val="28"/>
        </w:rPr>
        <w:t>југословенске</w:t>
      </w:r>
      <w:proofErr w:type="spellEnd"/>
      <w:r w:rsidR="001F588E" w:rsidRPr="001F588E">
        <w:rPr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1F588E" w:rsidRPr="001F588E">
        <w:rPr>
          <w:b/>
          <w:bCs/>
          <w:i/>
          <w:iCs/>
          <w:color w:val="000000"/>
          <w:sz w:val="28"/>
          <w:szCs w:val="28"/>
        </w:rPr>
        <w:t>краљевине</w:t>
      </w:r>
      <w:proofErr w:type="spellEnd"/>
      <w:r w:rsidR="001F588E" w:rsidRPr="001F588E">
        <w:rPr>
          <w:b/>
          <w:bCs/>
          <w:i/>
          <w:iCs/>
          <w:color w:val="000000"/>
          <w:sz w:val="28"/>
          <w:szCs w:val="28"/>
        </w:rPr>
        <w:t xml:space="preserve"> (1918-1929)</w:t>
      </w:r>
      <w:r w:rsidR="001F588E" w:rsidRPr="001F588E">
        <w:rPr>
          <w:b/>
          <w:bCs/>
          <w:i/>
          <w:iCs/>
          <w:color w:val="000000"/>
          <w:sz w:val="28"/>
          <w:szCs w:val="28"/>
          <w:lang w:val="sr-Cyrl-RS"/>
        </w:rPr>
        <w:t>. П</w:t>
      </w:r>
      <w:proofErr w:type="spellStart"/>
      <w:r w:rsidR="001F588E" w:rsidRPr="001F588E">
        <w:rPr>
          <w:b/>
          <w:bCs/>
          <w:i/>
          <w:iCs/>
          <w:color w:val="000000"/>
          <w:sz w:val="28"/>
          <w:szCs w:val="28"/>
        </w:rPr>
        <w:t>рокламовано</w:t>
      </w:r>
      <w:proofErr w:type="spellEnd"/>
      <w:r w:rsidR="001F588E" w:rsidRPr="001F588E">
        <w:rPr>
          <w:b/>
          <w:bCs/>
          <w:i/>
          <w:iCs/>
          <w:color w:val="000000"/>
          <w:sz w:val="28"/>
          <w:szCs w:val="28"/>
        </w:rPr>
        <w:t xml:space="preserve"> и </w:t>
      </w:r>
      <w:proofErr w:type="spellStart"/>
      <w:r w:rsidR="001F588E" w:rsidRPr="001F588E">
        <w:rPr>
          <w:b/>
          <w:bCs/>
          <w:i/>
          <w:iCs/>
          <w:color w:val="000000"/>
          <w:sz w:val="28"/>
          <w:szCs w:val="28"/>
        </w:rPr>
        <w:t>стварно</w:t>
      </w:r>
      <w:proofErr w:type="spellEnd"/>
      <w:r>
        <w:rPr>
          <w:b/>
          <w:i/>
          <w:sz w:val="28"/>
          <w:szCs w:val="28"/>
          <w:lang w:val="ru-RU"/>
        </w:rPr>
        <w:t xml:space="preserve"> </w:t>
      </w:r>
    </w:p>
    <w:p w:rsidR="00605AF2" w:rsidRPr="00605AF2" w:rsidRDefault="00605AF2" w:rsidP="00605AF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</w:t>
      </w:r>
      <w:r w:rsidRPr="00605AF2">
        <w:rPr>
          <w:sz w:val="28"/>
          <w:szCs w:val="28"/>
          <w:lang w:val="ru-RU"/>
        </w:rPr>
        <w:t xml:space="preserve"> Предлог ментора</w:t>
      </w:r>
      <w:r w:rsidR="001F588E">
        <w:rPr>
          <w:sz w:val="28"/>
          <w:szCs w:val="28"/>
          <w:lang w:val="ru-RU"/>
        </w:rPr>
        <w:t>: проф. др Александар Животић</w:t>
      </w:r>
    </w:p>
    <w:p w:rsidR="00605AF2" w:rsidRDefault="00605AF2" w:rsidP="00605AF2">
      <w:pPr>
        <w:jc w:val="both"/>
        <w:rPr>
          <w:sz w:val="28"/>
          <w:szCs w:val="28"/>
        </w:rPr>
      </w:pPr>
    </w:p>
    <w:p w:rsidR="00605AF2" w:rsidRDefault="00605AF2" w:rsidP="00605AF2">
      <w:pPr>
        <w:jc w:val="both"/>
        <w:rPr>
          <w:sz w:val="28"/>
          <w:szCs w:val="28"/>
        </w:rPr>
      </w:pPr>
    </w:p>
    <w:p w:rsidR="00605AF2" w:rsidRDefault="00605AF2" w:rsidP="00605AF2">
      <w:pPr>
        <w:jc w:val="both"/>
        <w:rPr>
          <w:sz w:val="28"/>
          <w:szCs w:val="28"/>
        </w:rPr>
      </w:pPr>
    </w:p>
    <w:p w:rsidR="00605AF2" w:rsidRDefault="00605AF2" w:rsidP="00605AF2">
      <w:pPr>
        <w:jc w:val="both"/>
        <w:rPr>
          <w:sz w:val="28"/>
          <w:szCs w:val="28"/>
        </w:rPr>
      </w:pPr>
    </w:p>
    <w:p w:rsidR="00605AF2" w:rsidRDefault="00605AF2" w:rsidP="00605AF2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</w:t>
      </w:r>
      <w:r>
        <w:rPr>
          <w:sz w:val="28"/>
          <w:szCs w:val="28"/>
          <w:lang w:val="ru-RU"/>
        </w:rPr>
        <w:t>ПРЕДСЕДНИК КОМИСИЈЕ</w:t>
      </w:r>
    </w:p>
    <w:p w:rsidR="00605AF2" w:rsidRDefault="00605AF2" w:rsidP="00605AF2">
      <w:pPr>
        <w:jc w:val="both"/>
        <w:rPr>
          <w:sz w:val="28"/>
          <w:szCs w:val="28"/>
        </w:rPr>
      </w:pPr>
    </w:p>
    <w:p w:rsidR="00CF1D99" w:rsidRPr="00605AF2" w:rsidRDefault="00605AF2" w:rsidP="00605AF2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  <w:lang w:val="sr-Cyrl-RS"/>
        </w:rPr>
        <w:t xml:space="preserve">             проф. др Данко Леовац</w:t>
      </w:r>
    </w:p>
    <w:sectPr w:rsidR="00CF1D99" w:rsidRPr="00605AF2" w:rsidSect="001C09C0">
      <w:pgSz w:w="11907" w:h="16840" w:code="9"/>
      <w:pgMar w:top="1440" w:right="1469" w:bottom="1440" w:left="1440" w:header="720" w:footer="131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71941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1D"/>
    <w:rsid w:val="000148A6"/>
    <w:rsid w:val="00055D28"/>
    <w:rsid w:val="001821B9"/>
    <w:rsid w:val="001A45B1"/>
    <w:rsid w:val="001C09C0"/>
    <w:rsid w:val="001D3A06"/>
    <w:rsid w:val="001F588E"/>
    <w:rsid w:val="004C093D"/>
    <w:rsid w:val="004C6330"/>
    <w:rsid w:val="00544D75"/>
    <w:rsid w:val="00587C06"/>
    <w:rsid w:val="005A628A"/>
    <w:rsid w:val="005C737B"/>
    <w:rsid w:val="00605AF2"/>
    <w:rsid w:val="00610F65"/>
    <w:rsid w:val="006C3691"/>
    <w:rsid w:val="00735D90"/>
    <w:rsid w:val="00756F1D"/>
    <w:rsid w:val="007C66A7"/>
    <w:rsid w:val="008F7684"/>
    <w:rsid w:val="009540A1"/>
    <w:rsid w:val="009F281D"/>
    <w:rsid w:val="00AD4E28"/>
    <w:rsid w:val="00B32EAE"/>
    <w:rsid w:val="00BF284B"/>
    <w:rsid w:val="00C8278C"/>
    <w:rsid w:val="00CF1D99"/>
    <w:rsid w:val="00D0478C"/>
    <w:rsid w:val="00D72701"/>
    <w:rsid w:val="00DD41EC"/>
    <w:rsid w:val="00DE0124"/>
    <w:rsid w:val="00DE350E"/>
    <w:rsid w:val="00E106FA"/>
    <w:rsid w:val="00E6305E"/>
    <w:rsid w:val="00EB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AF2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05AF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semiHidden/>
    <w:rsid w:val="00605AF2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605AF2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AF2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05AF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semiHidden/>
    <w:rsid w:val="00605AF2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605AF2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13</cp:revision>
  <cp:lastPrinted>2022-06-21T09:10:00Z</cp:lastPrinted>
  <dcterms:created xsi:type="dcterms:W3CDTF">2022-06-17T11:33:00Z</dcterms:created>
  <dcterms:modified xsi:type="dcterms:W3CDTF">2022-06-21T09:16:00Z</dcterms:modified>
</cp:coreProperties>
</file>