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215" w:rsidRPr="002B7A85" w:rsidRDefault="00BA5FD7">
      <w:pPr>
        <w:rPr>
          <w:sz w:val="28"/>
          <w:szCs w:val="28"/>
          <w:lang/>
        </w:rPr>
      </w:pPr>
      <w:r w:rsidRPr="00BA5FD7">
        <w:rPr>
          <w:sz w:val="28"/>
          <w:szCs w:val="28"/>
          <w:lang/>
        </w:rPr>
        <w:t>Изборном већу Филозофског факултета у Београду</w:t>
      </w:r>
    </w:p>
    <w:p w:rsidR="00BA5FD7" w:rsidRDefault="00BA5FD7">
      <w:pPr>
        <w:rPr>
          <w:lang/>
        </w:rPr>
      </w:pPr>
    </w:p>
    <w:p w:rsidR="00994617" w:rsidRDefault="00994617">
      <w:pPr>
        <w:rPr>
          <w:lang/>
        </w:rPr>
      </w:pPr>
      <w:r>
        <w:rPr>
          <w:lang/>
        </w:rPr>
        <w:t xml:space="preserve">Изабрани </w:t>
      </w:r>
      <w:r w:rsidRPr="008534E9">
        <w:rPr>
          <w:lang/>
        </w:rPr>
        <w:t xml:space="preserve">одлуком </w:t>
      </w:r>
      <w:r w:rsidR="00622195" w:rsidRPr="008534E9">
        <w:rPr>
          <w:lang/>
        </w:rPr>
        <w:t>Изборног</w:t>
      </w:r>
      <w:r w:rsidRPr="008534E9">
        <w:rPr>
          <w:lang/>
        </w:rPr>
        <w:t xml:space="preserve"> </w:t>
      </w:r>
      <w:r w:rsidR="00622195" w:rsidRPr="008534E9">
        <w:rPr>
          <w:lang/>
        </w:rPr>
        <w:t>в</w:t>
      </w:r>
      <w:r w:rsidRPr="008534E9">
        <w:rPr>
          <w:lang/>
        </w:rPr>
        <w:t>ећа Ф</w:t>
      </w:r>
      <w:r w:rsidR="00622195" w:rsidRPr="008534E9">
        <w:rPr>
          <w:lang/>
        </w:rPr>
        <w:t xml:space="preserve">илозофског </w:t>
      </w:r>
      <w:r w:rsidR="00622195">
        <w:rPr>
          <w:lang/>
        </w:rPr>
        <w:t>факултета</w:t>
      </w:r>
      <w:r>
        <w:rPr>
          <w:lang/>
        </w:rPr>
        <w:t xml:space="preserve"> </w:t>
      </w:r>
      <w:r w:rsidR="00622195">
        <w:rPr>
          <w:lang/>
        </w:rPr>
        <w:t xml:space="preserve">од 29. маја 2020. године </w:t>
      </w:r>
      <w:r>
        <w:rPr>
          <w:lang/>
        </w:rPr>
        <w:t xml:space="preserve">у </w:t>
      </w:r>
      <w:r w:rsidR="00622195">
        <w:rPr>
          <w:lang/>
        </w:rPr>
        <w:t>к</w:t>
      </w:r>
      <w:r>
        <w:rPr>
          <w:lang/>
        </w:rPr>
        <w:t xml:space="preserve">омисију за </w:t>
      </w:r>
      <w:r w:rsidR="00622195">
        <w:rPr>
          <w:lang/>
        </w:rPr>
        <w:t xml:space="preserve">припрему реферата о кандидатима за </w:t>
      </w:r>
      <w:r>
        <w:rPr>
          <w:lang/>
        </w:rPr>
        <w:t xml:space="preserve">избор </w:t>
      </w:r>
      <w:r w:rsidR="00622195">
        <w:rPr>
          <w:lang/>
        </w:rPr>
        <w:t xml:space="preserve">у звање </w:t>
      </w:r>
      <w:r>
        <w:rPr>
          <w:lang/>
        </w:rPr>
        <w:t xml:space="preserve">асистента на Одељењу за историју, Катедра за историју Рима, </w:t>
      </w:r>
      <w:r w:rsidR="00622195">
        <w:rPr>
          <w:lang/>
        </w:rPr>
        <w:t>ужа научна област Историја Рима</w:t>
      </w:r>
      <w:r w:rsidR="00302092">
        <w:rPr>
          <w:lang/>
        </w:rPr>
        <w:t>,</w:t>
      </w:r>
      <w:r w:rsidR="00622195">
        <w:rPr>
          <w:lang/>
        </w:rPr>
        <w:t xml:space="preserve"> </w:t>
      </w:r>
      <w:r>
        <w:rPr>
          <w:lang/>
        </w:rPr>
        <w:t xml:space="preserve">имамо част да Већу поднесемо следећи </w:t>
      </w:r>
    </w:p>
    <w:p w:rsidR="003F27AF" w:rsidRDefault="00994617" w:rsidP="00994617">
      <w:pPr>
        <w:jc w:val="center"/>
        <w:rPr>
          <w:sz w:val="32"/>
          <w:szCs w:val="32"/>
          <w:lang/>
        </w:rPr>
      </w:pPr>
      <w:r>
        <w:rPr>
          <w:sz w:val="32"/>
          <w:szCs w:val="32"/>
          <w:lang/>
        </w:rPr>
        <w:t>И</w:t>
      </w:r>
      <w:r w:rsidRPr="00994617">
        <w:rPr>
          <w:sz w:val="32"/>
          <w:szCs w:val="32"/>
          <w:lang/>
        </w:rPr>
        <w:t>звешта</w:t>
      </w:r>
      <w:r>
        <w:rPr>
          <w:sz w:val="32"/>
          <w:szCs w:val="32"/>
          <w:lang/>
        </w:rPr>
        <w:t>ј</w:t>
      </w:r>
    </w:p>
    <w:p w:rsidR="00994617" w:rsidRDefault="00994617" w:rsidP="00994617">
      <w:pPr>
        <w:rPr>
          <w:szCs w:val="24"/>
          <w:lang/>
        </w:rPr>
      </w:pPr>
      <w:r>
        <w:rPr>
          <w:szCs w:val="24"/>
          <w:lang/>
        </w:rPr>
        <w:t xml:space="preserve">На конкурс објављен у листу „Послови“ дана </w:t>
      </w:r>
      <w:r w:rsidR="00622195">
        <w:rPr>
          <w:szCs w:val="24"/>
          <w:lang/>
        </w:rPr>
        <w:t>10. јуна 2020. године</w:t>
      </w:r>
      <w:r>
        <w:rPr>
          <w:szCs w:val="24"/>
          <w:lang/>
        </w:rPr>
        <w:t xml:space="preserve">  на конкурс за избор асистента на Одељењу за историју, ужа научна област Историја Рима</w:t>
      </w:r>
      <w:r w:rsidR="00302092">
        <w:rPr>
          <w:szCs w:val="24"/>
          <w:lang/>
        </w:rPr>
        <w:t>, при</w:t>
      </w:r>
      <w:r>
        <w:rPr>
          <w:szCs w:val="24"/>
          <w:lang/>
        </w:rPr>
        <w:t>јавила се једна кандидаткиња, Сара Лазић</w:t>
      </w:r>
      <w:r w:rsidR="00302092">
        <w:rPr>
          <w:szCs w:val="24"/>
          <w:lang/>
        </w:rPr>
        <w:t xml:space="preserve">, </w:t>
      </w:r>
      <w:r w:rsidR="00302092" w:rsidRPr="00ED54D2">
        <w:rPr>
          <w:szCs w:val="24"/>
          <w:lang/>
        </w:rPr>
        <w:t>мастер историје</w:t>
      </w:r>
      <w:r>
        <w:rPr>
          <w:szCs w:val="24"/>
          <w:lang/>
        </w:rPr>
        <w:t xml:space="preserve">. </w:t>
      </w:r>
    </w:p>
    <w:p w:rsidR="00994617" w:rsidRDefault="00994617" w:rsidP="00994617">
      <w:pPr>
        <w:rPr>
          <w:szCs w:val="24"/>
          <w:lang/>
        </w:rPr>
      </w:pPr>
      <w:r>
        <w:rPr>
          <w:szCs w:val="24"/>
          <w:lang/>
        </w:rPr>
        <w:t>Сара Лазић рођена је у Земуну 1991</w:t>
      </w:r>
      <w:r w:rsidR="00622195">
        <w:rPr>
          <w:szCs w:val="24"/>
          <w:lang/>
        </w:rPr>
        <w:t>. године. Н</w:t>
      </w:r>
      <w:r>
        <w:rPr>
          <w:szCs w:val="24"/>
          <w:lang/>
        </w:rPr>
        <w:t xml:space="preserve">акон завршене основне школе и Земунске гимназије (са одличним успехом), </w:t>
      </w:r>
      <w:r w:rsidR="00622195">
        <w:rPr>
          <w:szCs w:val="24"/>
          <w:lang/>
        </w:rPr>
        <w:t xml:space="preserve">2010. године је </w:t>
      </w:r>
      <w:r>
        <w:rPr>
          <w:szCs w:val="24"/>
          <w:lang/>
        </w:rPr>
        <w:t xml:space="preserve">уписала Групу за историју на Филозофском факултету у Београду. Током студија показала је интересовање за античку, посебно римску историју, те је изабрала да упише </w:t>
      </w:r>
      <w:r w:rsidR="00BA5FD7">
        <w:rPr>
          <w:szCs w:val="24"/>
          <w:lang/>
        </w:rPr>
        <w:t xml:space="preserve">одговарајући </w:t>
      </w:r>
      <w:r w:rsidR="00ED54D2">
        <w:rPr>
          <w:szCs w:val="24"/>
          <w:lang/>
        </w:rPr>
        <w:t>модул</w:t>
      </w:r>
      <w:r>
        <w:rPr>
          <w:szCs w:val="24"/>
          <w:lang/>
        </w:rPr>
        <w:t xml:space="preserve"> </w:t>
      </w:r>
      <w:r w:rsidR="00BA5FD7">
        <w:rPr>
          <w:szCs w:val="24"/>
          <w:lang/>
        </w:rPr>
        <w:t>у четвртој години</w:t>
      </w:r>
      <w:r w:rsidR="00622195">
        <w:rPr>
          <w:szCs w:val="24"/>
          <w:lang/>
        </w:rPr>
        <w:t xml:space="preserve">. Дипломирала је </w:t>
      </w:r>
      <w:r w:rsidR="00622195" w:rsidRPr="008534E9">
        <w:rPr>
          <w:szCs w:val="24"/>
          <w:lang/>
        </w:rPr>
        <w:t>2014.</w:t>
      </w:r>
      <w:r w:rsidRPr="008534E9">
        <w:rPr>
          <w:szCs w:val="24"/>
          <w:lang/>
        </w:rPr>
        <w:t xml:space="preserve"> године</w:t>
      </w:r>
      <w:r w:rsidR="00BA5FD7">
        <w:rPr>
          <w:szCs w:val="24"/>
          <w:lang/>
        </w:rPr>
        <w:t xml:space="preserve"> на Катедри за и</w:t>
      </w:r>
      <w:r w:rsidR="00E02AFB">
        <w:rPr>
          <w:szCs w:val="24"/>
          <w:lang/>
        </w:rPr>
        <w:t>сторију Рима с темом „Помпејева рана каријера“</w:t>
      </w:r>
      <w:r w:rsidR="00622195">
        <w:rPr>
          <w:szCs w:val="24"/>
          <w:lang/>
        </w:rPr>
        <w:t xml:space="preserve">. </w:t>
      </w:r>
      <w:r w:rsidR="00E02AFB">
        <w:rPr>
          <w:szCs w:val="24"/>
          <w:lang/>
        </w:rPr>
        <w:t xml:space="preserve">Тај </w:t>
      </w:r>
      <w:r w:rsidR="004748F7">
        <w:rPr>
          <w:szCs w:val="24"/>
          <w:lang/>
        </w:rPr>
        <w:t>рад</w:t>
      </w:r>
      <w:r w:rsidR="00E02AFB">
        <w:rPr>
          <w:szCs w:val="24"/>
          <w:lang/>
        </w:rPr>
        <w:t xml:space="preserve"> указао је да Сара Лазић свакако треба да настави студије римске историје и да </w:t>
      </w:r>
      <w:r w:rsidR="00A12B53">
        <w:rPr>
          <w:szCs w:val="24"/>
          <w:lang/>
        </w:rPr>
        <w:t xml:space="preserve">умножи </w:t>
      </w:r>
      <w:r w:rsidR="004748F7">
        <w:rPr>
          <w:szCs w:val="24"/>
          <w:lang/>
        </w:rPr>
        <w:t xml:space="preserve">своје дарове </w:t>
      </w:r>
      <w:r w:rsidR="00A12B53">
        <w:rPr>
          <w:szCs w:val="24"/>
          <w:lang/>
        </w:rPr>
        <w:t xml:space="preserve">и </w:t>
      </w:r>
      <w:r w:rsidR="00E02AFB">
        <w:rPr>
          <w:szCs w:val="24"/>
          <w:lang/>
        </w:rPr>
        <w:t xml:space="preserve">оплемени свој труд на мастер студију. </w:t>
      </w:r>
      <w:r w:rsidR="00A12B53">
        <w:rPr>
          <w:szCs w:val="24"/>
          <w:lang/>
        </w:rPr>
        <w:t>Пр</w:t>
      </w:r>
      <w:r w:rsidR="00AC4A06">
        <w:rPr>
          <w:szCs w:val="24"/>
          <w:lang/>
        </w:rPr>
        <w:t>осечна оцена током студирања (9,81</w:t>
      </w:r>
      <w:r w:rsidR="00A12B53">
        <w:rPr>
          <w:szCs w:val="24"/>
          <w:lang/>
        </w:rPr>
        <w:t xml:space="preserve">) указује да је Сара Лазић подједнак </w:t>
      </w:r>
      <w:r w:rsidR="00AC4A06">
        <w:rPr>
          <w:szCs w:val="24"/>
          <w:lang/>
        </w:rPr>
        <w:t xml:space="preserve">леп </w:t>
      </w:r>
      <w:r w:rsidR="00A12B53">
        <w:rPr>
          <w:szCs w:val="24"/>
          <w:lang/>
        </w:rPr>
        <w:t xml:space="preserve">успех показивала и на другим предметима на Групи за историју. Припремајући се да се бави античком, </w:t>
      </w:r>
      <w:r w:rsidR="00AC4A06">
        <w:rPr>
          <w:szCs w:val="24"/>
          <w:lang/>
        </w:rPr>
        <w:t>нарочито</w:t>
      </w:r>
      <w:r w:rsidR="00A12B53">
        <w:rPr>
          <w:szCs w:val="24"/>
          <w:lang/>
        </w:rPr>
        <w:t xml:space="preserve"> римском историјом, започела је са плодоносним учењем старих језика</w:t>
      </w:r>
      <w:r w:rsidR="00A12B53" w:rsidRPr="00994617">
        <w:rPr>
          <w:szCs w:val="24"/>
          <w:lang/>
        </w:rPr>
        <w:t xml:space="preserve"> </w:t>
      </w:r>
      <w:r w:rsidR="00A12B53">
        <w:rPr>
          <w:szCs w:val="24"/>
          <w:lang/>
        </w:rPr>
        <w:t xml:space="preserve">(латински и грчки) на Одељењу за класичне науке већ при крају основних студија, </w:t>
      </w:r>
      <w:r w:rsidR="004748F7">
        <w:rPr>
          <w:szCs w:val="24"/>
          <w:lang/>
        </w:rPr>
        <w:t xml:space="preserve">истовремено </w:t>
      </w:r>
      <w:r w:rsidR="00A12B53">
        <w:rPr>
          <w:szCs w:val="24"/>
          <w:lang/>
        </w:rPr>
        <w:t>унапређујући своје знање модерних језика.</w:t>
      </w:r>
    </w:p>
    <w:p w:rsidR="00994617" w:rsidRDefault="00AC4A06" w:rsidP="00994617">
      <w:pPr>
        <w:rPr>
          <w:szCs w:val="24"/>
          <w:lang/>
        </w:rPr>
      </w:pPr>
      <w:r>
        <w:rPr>
          <w:szCs w:val="24"/>
          <w:lang/>
        </w:rPr>
        <w:t xml:space="preserve">Уписавши мастер на Одељењу за историју, Катедри за </w:t>
      </w:r>
      <w:r w:rsidR="00BA5FD7">
        <w:rPr>
          <w:szCs w:val="24"/>
          <w:lang/>
        </w:rPr>
        <w:t>историју Рима</w:t>
      </w:r>
      <w:r>
        <w:rPr>
          <w:szCs w:val="24"/>
          <w:lang/>
        </w:rPr>
        <w:t xml:space="preserve">, наставила је не само са </w:t>
      </w:r>
      <w:r w:rsidR="00BA5FD7">
        <w:rPr>
          <w:szCs w:val="24"/>
          <w:lang/>
        </w:rPr>
        <w:t xml:space="preserve">савлађивањем </w:t>
      </w:r>
      <w:r>
        <w:rPr>
          <w:szCs w:val="24"/>
          <w:lang/>
        </w:rPr>
        <w:t>старих и модерних језика језика, већ се предано бавила упознавањем посебних, специјалистичких дисциплина (римска и грчка епиграфика, нумизматика, папирологија). У том послу који тражи истрајност и</w:t>
      </w:r>
      <w:r w:rsidR="00BA5FD7">
        <w:rPr>
          <w:szCs w:val="24"/>
          <w:lang/>
        </w:rPr>
        <w:t xml:space="preserve"> посвећеност показала је</w:t>
      </w:r>
      <w:r>
        <w:rPr>
          <w:szCs w:val="24"/>
          <w:lang/>
        </w:rPr>
        <w:t xml:space="preserve"> ентузијазам и </w:t>
      </w:r>
      <w:r w:rsidR="00BA5FD7">
        <w:rPr>
          <w:szCs w:val="24"/>
          <w:lang/>
        </w:rPr>
        <w:t xml:space="preserve">постигла </w:t>
      </w:r>
      <w:r>
        <w:rPr>
          <w:szCs w:val="24"/>
          <w:lang/>
        </w:rPr>
        <w:t>леп успех, о чему говори њен просек на крају мастер студија</w:t>
      </w:r>
      <w:r w:rsidR="00622195">
        <w:rPr>
          <w:szCs w:val="24"/>
          <w:lang/>
        </w:rPr>
        <w:t xml:space="preserve"> (9.83). Али, посебан квалитет Саре Лазић, виши од онога који се исказује нумерички, п</w:t>
      </w:r>
      <w:r w:rsidR="004748F7">
        <w:rPr>
          <w:szCs w:val="24"/>
          <w:lang/>
        </w:rPr>
        <w:t>риказан</w:t>
      </w:r>
      <w:r w:rsidR="00622195">
        <w:rPr>
          <w:szCs w:val="24"/>
          <w:lang/>
        </w:rPr>
        <w:t xml:space="preserve"> је у њеном мастер раду: „Рим према централнобалканским племенима у последњем веку Републике“. Сразмерна зрелост тог рада, способност да доноси самосталне закључке, да избегне гомилање хипотеза, </w:t>
      </w:r>
      <w:r w:rsidR="007C7A9C">
        <w:rPr>
          <w:szCs w:val="24"/>
          <w:lang/>
        </w:rPr>
        <w:t>препоручивало је Сару Лазић већ те 2015. године, када је окончавала своје мастер ст</w:t>
      </w:r>
      <w:r w:rsidR="00C73FA8">
        <w:rPr>
          <w:szCs w:val="24"/>
          <w:lang/>
        </w:rPr>
        <w:t>удије, да упише и докторске студије на Катедри за историју</w:t>
      </w:r>
      <w:r w:rsidR="00BA5FD7">
        <w:rPr>
          <w:szCs w:val="24"/>
          <w:lang/>
        </w:rPr>
        <w:t xml:space="preserve"> Рима</w:t>
      </w:r>
      <w:r w:rsidR="00C73FA8">
        <w:rPr>
          <w:szCs w:val="24"/>
          <w:lang/>
        </w:rPr>
        <w:t xml:space="preserve">. Наслов њеног </w:t>
      </w:r>
      <w:r w:rsidR="00203498">
        <w:rPr>
          <w:szCs w:val="24"/>
          <w:lang/>
        </w:rPr>
        <w:t xml:space="preserve">докторског рада </w:t>
      </w:r>
      <w:r w:rsidR="00C73FA8">
        <w:rPr>
          <w:szCs w:val="24"/>
          <w:lang/>
        </w:rPr>
        <w:t>„</w:t>
      </w:r>
      <w:r w:rsidR="00C73FA8" w:rsidRPr="003A17B3">
        <w:rPr>
          <w:szCs w:val="24"/>
          <w:lang/>
        </w:rPr>
        <w:t xml:space="preserve">Младост у политици </w:t>
      </w:r>
      <w:r w:rsidRPr="003A17B3">
        <w:rPr>
          <w:szCs w:val="24"/>
          <w:lang/>
        </w:rPr>
        <w:t>П</w:t>
      </w:r>
      <w:r w:rsidR="00C73FA8" w:rsidRPr="003A17B3">
        <w:rPr>
          <w:szCs w:val="24"/>
          <w:lang/>
        </w:rPr>
        <w:t>озне римске Републике“</w:t>
      </w:r>
      <w:r w:rsidR="00203498">
        <w:rPr>
          <w:szCs w:val="24"/>
          <w:lang/>
        </w:rPr>
        <w:t xml:space="preserve"> сведочи о</w:t>
      </w:r>
      <w:r w:rsidR="004748F7">
        <w:rPr>
          <w:szCs w:val="24"/>
          <w:lang/>
        </w:rPr>
        <w:t xml:space="preserve"> поверењу који су </w:t>
      </w:r>
      <w:r w:rsidR="003A17B3">
        <w:rPr>
          <w:szCs w:val="24"/>
          <w:lang/>
        </w:rPr>
        <w:t xml:space="preserve">већ </w:t>
      </w:r>
      <w:r w:rsidR="004748F7">
        <w:rPr>
          <w:szCs w:val="24"/>
          <w:lang/>
        </w:rPr>
        <w:t>тада наставници Филозофског факултета имали у њу; то није тема која би се давала кандидату који само треба да докторира, већ ономе који ће се бавити науком</w:t>
      </w:r>
      <w:r w:rsidR="00203498">
        <w:rPr>
          <w:szCs w:val="24"/>
          <w:lang/>
        </w:rPr>
        <w:t>.</w:t>
      </w:r>
      <w:r w:rsidR="004748F7">
        <w:rPr>
          <w:szCs w:val="24"/>
          <w:lang/>
        </w:rPr>
        <w:t xml:space="preserve"> </w:t>
      </w:r>
      <w:r w:rsidR="00203498">
        <w:rPr>
          <w:szCs w:val="24"/>
          <w:lang/>
        </w:rPr>
        <w:t xml:space="preserve"> </w:t>
      </w:r>
    </w:p>
    <w:p w:rsidR="002F1578" w:rsidRDefault="00790C91" w:rsidP="00994617">
      <w:pPr>
        <w:rPr>
          <w:szCs w:val="24"/>
          <w:lang/>
        </w:rPr>
      </w:pPr>
      <w:r>
        <w:rPr>
          <w:szCs w:val="24"/>
          <w:lang/>
        </w:rPr>
        <w:t>Упоредо са својим мастер и докторским радом, Сара Лазић је учествовала у настави,</w:t>
      </w:r>
      <w:r w:rsidR="002F1578">
        <w:rPr>
          <w:szCs w:val="24"/>
          <w:lang/>
        </w:rPr>
        <w:t xml:space="preserve"> на вежбама,</w:t>
      </w:r>
      <w:r>
        <w:rPr>
          <w:szCs w:val="24"/>
          <w:lang/>
        </w:rPr>
        <w:t xml:space="preserve"> прво као демонстратор (од 2013. до 2017. године), а потом као докторанд (2017. до данас)</w:t>
      </w:r>
      <w:r w:rsidR="002F1578">
        <w:rPr>
          <w:szCs w:val="24"/>
          <w:lang/>
        </w:rPr>
        <w:t xml:space="preserve">. </w:t>
      </w:r>
      <w:r w:rsidR="002F1578">
        <w:rPr>
          <w:szCs w:val="24"/>
          <w:lang/>
        </w:rPr>
        <w:t>Приљежно је радила са студентима, показ</w:t>
      </w:r>
      <w:r w:rsidR="00137414">
        <w:rPr>
          <w:szCs w:val="24"/>
          <w:lang/>
        </w:rPr>
        <w:t>ујући</w:t>
      </w:r>
      <w:r w:rsidR="002F1578">
        <w:rPr>
          <w:szCs w:val="24"/>
          <w:lang/>
        </w:rPr>
        <w:t xml:space="preserve"> стрпљење</w:t>
      </w:r>
      <w:r w:rsidR="00137414">
        <w:rPr>
          <w:szCs w:val="24"/>
          <w:lang/>
        </w:rPr>
        <w:t xml:space="preserve"> и</w:t>
      </w:r>
      <w:r w:rsidR="002F1578">
        <w:rPr>
          <w:szCs w:val="24"/>
          <w:lang/>
        </w:rPr>
        <w:t xml:space="preserve"> </w:t>
      </w:r>
      <w:r w:rsidR="002F1578">
        <w:rPr>
          <w:szCs w:val="24"/>
          <w:lang/>
        </w:rPr>
        <w:lastRenderedPageBreak/>
        <w:t>педагошки такт</w:t>
      </w:r>
      <w:r w:rsidR="00137414">
        <w:rPr>
          <w:szCs w:val="24"/>
          <w:lang/>
        </w:rPr>
        <w:t xml:space="preserve">. Госпођицу Лазић је одликовала </w:t>
      </w:r>
      <w:r w:rsidR="003A17B3">
        <w:rPr>
          <w:szCs w:val="24"/>
          <w:lang/>
        </w:rPr>
        <w:t>жеља</w:t>
      </w:r>
      <w:r w:rsidR="002F1578">
        <w:rPr>
          <w:szCs w:val="24"/>
          <w:lang/>
        </w:rPr>
        <w:t xml:space="preserve"> да студентима пренесе знање и упути их како да своју заинтересованост за историју </w:t>
      </w:r>
      <w:r w:rsidR="00137414">
        <w:rPr>
          <w:szCs w:val="24"/>
          <w:lang/>
        </w:rPr>
        <w:t>радом претворе у стручност</w:t>
      </w:r>
      <w:r w:rsidR="002F1578">
        <w:rPr>
          <w:szCs w:val="24"/>
          <w:lang/>
        </w:rPr>
        <w:t>.</w:t>
      </w:r>
      <w:r w:rsidR="003A17B3">
        <w:rPr>
          <w:szCs w:val="24"/>
          <w:lang/>
        </w:rPr>
        <w:t xml:space="preserve"> </w:t>
      </w:r>
    </w:p>
    <w:p w:rsidR="004748F7" w:rsidRDefault="00C73FA8" w:rsidP="00994617">
      <w:pPr>
        <w:rPr>
          <w:szCs w:val="24"/>
          <w:lang/>
        </w:rPr>
      </w:pPr>
      <w:r>
        <w:rPr>
          <w:szCs w:val="24"/>
          <w:lang/>
        </w:rPr>
        <w:t>Већ при крају својих мастер студија Сара Лазић је учествовала на пројекту „Римско и рановизантијско присуство на тлу Србије: презентација и интерпретација изворне грађе“ (на Филозофском факултету) при чему је показала упорност, истрајност и способност да се уклопи у комплексан, заједнички рад. На докторском студију, од 2016. године, сарађивала је на пројекту Балканолошког института САНУ „Друштво, духовно-материјална култура и комуникације у праисторији и раној историји Балкана“, показавши се као користан члан тима који предводи др Н</w:t>
      </w:r>
      <w:r w:rsidR="00203498">
        <w:rPr>
          <w:szCs w:val="24"/>
          <w:lang/>
        </w:rPr>
        <w:t>енад</w:t>
      </w:r>
      <w:r>
        <w:rPr>
          <w:szCs w:val="24"/>
          <w:lang/>
        </w:rPr>
        <w:t xml:space="preserve"> Тасић. </w:t>
      </w:r>
    </w:p>
    <w:p w:rsidR="008534E9" w:rsidRDefault="004748F7" w:rsidP="00994617">
      <w:pPr>
        <w:rPr>
          <w:szCs w:val="24"/>
          <w:lang/>
        </w:rPr>
      </w:pPr>
      <w:r>
        <w:rPr>
          <w:szCs w:val="24"/>
          <w:lang/>
        </w:rPr>
        <w:t xml:space="preserve">Тиме није била исцрпљена активност Саре Лазић током последњих година: </w:t>
      </w:r>
      <w:r w:rsidR="00C6542F">
        <w:rPr>
          <w:szCs w:val="24"/>
          <w:lang/>
        </w:rPr>
        <w:t xml:space="preserve">у априлу 2018. учествовала је на Међународној конференцији </w:t>
      </w:r>
      <w:r w:rsidR="001A0EAD">
        <w:rPr>
          <w:szCs w:val="24"/>
          <w:lang/>
        </w:rPr>
        <w:t xml:space="preserve">Миграције </w:t>
      </w:r>
      <w:bookmarkStart w:id="0" w:name="_GoBack"/>
      <w:bookmarkEnd w:id="0"/>
      <w:r w:rsidR="00C6542F">
        <w:rPr>
          <w:szCs w:val="24"/>
          <w:lang/>
        </w:rPr>
        <w:t xml:space="preserve">од антике до данас, одржаној у Новом Саду са рефератом: „Варварска елита у римској служби у периоду од средине </w:t>
      </w:r>
      <w:r w:rsidR="00C6542F">
        <w:rPr>
          <w:szCs w:val="24"/>
          <w:lang/>
        </w:rPr>
        <w:t xml:space="preserve">IV </w:t>
      </w:r>
      <w:r w:rsidR="00C6542F">
        <w:rPr>
          <w:szCs w:val="24"/>
          <w:lang/>
        </w:rPr>
        <w:t xml:space="preserve">до средине </w:t>
      </w:r>
      <w:r w:rsidR="00C6542F">
        <w:rPr>
          <w:szCs w:val="24"/>
          <w:lang/>
        </w:rPr>
        <w:t>V</w:t>
      </w:r>
      <w:r w:rsidR="00C6542F">
        <w:rPr>
          <w:szCs w:val="24"/>
          <w:lang w:val="en-US"/>
        </w:rPr>
        <w:t xml:space="preserve"> </w:t>
      </w:r>
      <w:r w:rsidR="00C6542F">
        <w:rPr>
          <w:szCs w:val="24"/>
          <w:lang/>
        </w:rPr>
        <w:t xml:space="preserve">века“. Тај текст, који није репрезентативан за оцењивање истраживачких способности </w:t>
      </w:r>
      <w:r w:rsidR="008534E9">
        <w:rPr>
          <w:szCs w:val="24"/>
          <w:lang/>
        </w:rPr>
        <w:t>госпођице</w:t>
      </w:r>
      <w:r w:rsidR="00C6542F">
        <w:rPr>
          <w:szCs w:val="24"/>
          <w:lang/>
        </w:rPr>
        <w:t xml:space="preserve"> Лазић, већ сведочи о њеном интересовању за позноантичка питања, објављен је Зборнику радова са конгреса. </w:t>
      </w:r>
    </w:p>
    <w:p w:rsidR="00C6542F" w:rsidRDefault="00C6542F" w:rsidP="00994617">
      <w:pPr>
        <w:rPr>
          <w:szCs w:val="24"/>
          <w:lang/>
        </w:rPr>
      </w:pPr>
      <w:r>
        <w:rPr>
          <w:szCs w:val="24"/>
          <w:lang/>
        </w:rPr>
        <w:t>Други текст Саре Лазић, изашао недавно</w:t>
      </w:r>
      <w:r w:rsidR="00302092">
        <w:rPr>
          <w:szCs w:val="24"/>
          <w:lang/>
        </w:rPr>
        <w:t>,</w:t>
      </w:r>
      <w:r>
        <w:rPr>
          <w:szCs w:val="24"/>
          <w:lang/>
        </w:rPr>
        <w:t xml:space="preserve"> 2019</w:t>
      </w:r>
      <w:r w:rsidR="00302092">
        <w:rPr>
          <w:szCs w:val="24"/>
          <w:lang/>
        </w:rPr>
        <w:t>. године,</w:t>
      </w:r>
      <w:r>
        <w:rPr>
          <w:szCs w:val="24"/>
          <w:lang/>
        </w:rPr>
        <w:t xml:space="preserve"> у часопису </w:t>
      </w:r>
      <w:r>
        <w:rPr>
          <w:szCs w:val="24"/>
          <w:lang/>
        </w:rPr>
        <w:t>Lucida intervalla</w:t>
      </w:r>
      <w:r w:rsidR="00CD4655">
        <w:rPr>
          <w:szCs w:val="24"/>
          <w:lang/>
        </w:rPr>
        <w:t xml:space="preserve"> (</w:t>
      </w:r>
      <w:r w:rsidR="00CD4655">
        <w:rPr>
          <w:szCs w:val="24"/>
          <w:lang/>
        </w:rPr>
        <w:t>Licinianus</w:t>
      </w:r>
      <w:r w:rsidR="00CD4655">
        <w:rPr>
          <w:szCs w:val="24"/>
          <w:lang w:val="en-US"/>
        </w:rPr>
        <w:t>’</w:t>
      </w:r>
      <w:r w:rsidR="00C55792">
        <w:rPr>
          <w:szCs w:val="24"/>
          <w:lang w:val="en-US"/>
        </w:rPr>
        <w:t xml:space="preserve"> account of the Ro</w:t>
      </w:r>
      <w:r w:rsidR="00CD4655">
        <w:rPr>
          <w:szCs w:val="24"/>
          <w:lang w:val="en-US"/>
        </w:rPr>
        <w:t>man campaigns against the Balkan tribes in 85 B.C</w:t>
      </w:r>
      <w:r w:rsidR="00CD4655">
        <w:rPr>
          <w:szCs w:val="24"/>
          <w:lang/>
        </w:rPr>
        <w:t>)</w:t>
      </w:r>
      <w:r>
        <w:rPr>
          <w:szCs w:val="24"/>
          <w:lang/>
        </w:rPr>
        <w:t xml:space="preserve">, јесте међутим показатељ њеног истраживачког капацитета и историографског нерва; иако је лако приметити </w:t>
      </w:r>
      <w:r w:rsidR="00C55792">
        <w:rPr>
          <w:szCs w:val="24"/>
          <w:lang/>
        </w:rPr>
        <w:t>за текст</w:t>
      </w:r>
      <w:r>
        <w:rPr>
          <w:szCs w:val="24"/>
          <w:lang/>
        </w:rPr>
        <w:t xml:space="preserve"> младе особе да има места напретку, из овог њеног научног рада види се да је Сара Лазић талентована, способна и вредна. Пажљиво, почевши од текстуалних и филолошких питања, анализирајући </w:t>
      </w:r>
      <w:r w:rsidR="00C55792">
        <w:rPr>
          <w:szCs w:val="24"/>
          <w:lang/>
        </w:rPr>
        <w:t xml:space="preserve">једну </w:t>
      </w:r>
      <w:r>
        <w:rPr>
          <w:szCs w:val="24"/>
          <w:lang/>
        </w:rPr>
        <w:t xml:space="preserve">Лицинијанову реченицу везану за ратове на Балкану током 80тих година пре Христа, </w:t>
      </w:r>
      <w:r w:rsidR="00C55792">
        <w:rPr>
          <w:szCs w:val="24"/>
          <w:lang/>
        </w:rPr>
        <w:t xml:space="preserve">али анализирајући је у широком оквиру, </w:t>
      </w:r>
      <w:r w:rsidR="008534E9">
        <w:rPr>
          <w:szCs w:val="24"/>
          <w:lang/>
        </w:rPr>
        <w:t xml:space="preserve">темељно истражујући војна питања Сулиног боравка на Балкану у време сукоба Рима са Митридатом, његове планове и разне политичко-империјалне консидерације, </w:t>
      </w:r>
      <w:r w:rsidR="00BA5FD7">
        <w:rPr>
          <w:szCs w:val="24"/>
          <w:lang/>
        </w:rPr>
        <w:t>Сара Лазић доноси убедљиве</w:t>
      </w:r>
      <w:r>
        <w:rPr>
          <w:szCs w:val="24"/>
          <w:lang/>
        </w:rPr>
        <w:t xml:space="preserve"> историографске закључке,</w:t>
      </w:r>
      <w:r w:rsidR="00C55792">
        <w:rPr>
          <w:szCs w:val="24"/>
          <w:lang/>
        </w:rPr>
        <w:t xml:space="preserve"> унапређујући модерна знања</w:t>
      </w:r>
      <w:r>
        <w:rPr>
          <w:szCs w:val="24"/>
          <w:lang/>
        </w:rPr>
        <w:t xml:space="preserve"> на </w:t>
      </w:r>
      <w:r w:rsidR="00C55792">
        <w:rPr>
          <w:szCs w:val="24"/>
          <w:lang/>
        </w:rPr>
        <w:t>тему о којој су писали многи значајни научници</w:t>
      </w:r>
      <w:r>
        <w:rPr>
          <w:szCs w:val="24"/>
          <w:lang/>
        </w:rPr>
        <w:t xml:space="preserve">. Верујемо да </w:t>
      </w:r>
      <w:r w:rsidR="00CD4655">
        <w:rPr>
          <w:szCs w:val="24"/>
          <w:lang/>
        </w:rPr>
        <w:t>овај текст</w:t>
      </w:r>
      <w:r w:rsidR="00302092">
        <w:rPr>
          <w:szCs w:val="24"/>
          <w:lang/>
        </w:rPr>
        <w:t>, између осталог,</w:t>
      </w:r>
      <w:r w:rsidR="00CD4655">
        <w:rPr>
          <w:szCs w:val="24"/>
          <w:lang/>
        </w:rPr>
        <w:t xml:space="preserve"> препоручује</w:t>
      </w:r>
      <w:r>
        <w:rPr>
          <w:szCs w:val="24"/>
          <w:lang/>
        </w:rPr>
        <w:t xml:space="preserve"> </w:t>
      </w:r>
      <w:r w:rsidR="00302092">
        <w:rPr>
          <w:szCs w:val="24"/>
          <w:lang/>
        </w:rPr>
        <w:t>госпођицу</w:t>
      </w:r>
      <w:r>
        <w:rPr>
          <w:szCs w:val="24"/>
          <w:lang/>
        </w:rPr>
        <w:t xml:space="preserve"> Лазић </w:t>
      </w:r>
      <w:r w:rsidR="00CD4655">
        <w:rPr>
          <w:szCs w:val="24"/>
          <w:lang/>
        </w:rPr>
        <w:t>з</w:t>
      </w:r>
      <w:r>
        <w:rPr>
          <w:szCs w:val="24"/>
          <w:lang/>
        </w:rPr>
        <w:t xml:space="preserve">а место асистента на које ћемо је предложити. </w:t>
      </w:r>
    </w:p>
    <w:p w:rsidR="002635DF" w:rsidRPr="002635DF" w:rsidRDefault="00302092" w:rsidP="00994617">
      <w:pPr>
        <w:rPr>
          <w:szCs w:val="24"/>
          <w:highlight w:val="yellow"/>
          <w:lang/>
        </w:rPr>
      </w:pPr>
      <w:r>
        <w:rPr>
          <w:szCs w:val="24"/>
          <w:lang/>
        </w:rPr>
        <w:t>Већи део свог радног времена и активности Сара Лазић је последњих година посветила свом докторату</w:t>
      </w:r>
      <w:r w:rsidRPr="002635DF">
        <w:rPr>
          <w:szCs w:val="24"/>
          <w:lang/>
        </w:rPr>
        <w:t xml:space="preserve">. </w:t>
      </w:r>
      <w:r w:rsidR="008534E9" w:rsidRPr="002635DF">
        <w:rPr>
          <w:szCs w:val="24"/>
          <w:lang/>
        </w:rPr>
        <w:t>Било је речи о томе да тема спада у оне које се дају само најбољим кандидатима:</w:t>
      </w:r>
      <w:r w:rsidR="002635DF" w:rsidRPr="002635DF">
        <w:rPr>
          <w:szCs w:val="24"/>
          <w:lang/>
        </w:rPr>
        <w:t xml:space="preserve"> </w:t>
      </w:r>
      <w:r w:rsidR="002635DF" w:rsidRPr="002635DF">
        <w:rPr>
          <w:szCs w:val="24"/>
          <w:lang/>
        </w:rPr>
        <w:t xml:space="preserve">госпођица Лазић не пише један </w:t>
      </w:r>
      <w:r w:rsidR="002635DF" w:rsidRPr="002635DF">
        <w:rPr>
          <w:szCs w:val="24"/>
          <w:lang/>
        </w:rPr>
        <w:t xml:space="preserve">Sittengeschichte </w:t>
      </w:r>
      <w:r w:rsidR="002635DF" w:rsidRPr="002635DF">
        <w:rPr>
          <w:szCs w:val="24"/>
          <w:lang/>
        </w:rPr>
        <w:t xml:space="preserve">докторат који би се бавио описом карактерних недостатака које су антички писци приписивали младим људима; заправо, тек полазећи од претежних друштвених схватања, </w:t>
      </w:r>
      <w:r w:rsidR="00BA5FD7">
        <w:rPr>
          <w:szCs w:val="24"/>
          <w:lang/>
        </w:rPr>
        <w:t>она</w:t>
      </w:r>
      <w:r w:rsidR="002635DF" w:rsidRPr="002635DF">
        <w:rPr>
          <w:szCs w:val="24"/>
          <w:lang/>
        </w:rPr>
        <w:t xml:space="preserve"> </w:t>
      </w:r>
      <w:r w:rsidR="00BA5FD7">
        <w:rPr>
          <w:szCs w:val="24"/>
          <w:lang/>
        </w:rPr>
        <w:t xml:space="preserve">проучава </w:t>
      </w:r>
      <w:r w:rsidR="002635DF" w:rsidRPr="002635DF">
        <w:rPr>
          <w:szCs w:val="24"/>
          <w:lang/>
        </w:rPr>
        <w:t>политичк</w:t>
      </w:r>
      <w:r w:rsidR="00BA5FD7">
        <w:rPr>
          <w:szCs w:val="24"/>
          <w:lang/>
        </w:rPr>
        <w:t>у младост, тражећи одговар на питање</w:t>
      </w:r>
      <w:r w:rsidR="002635DF" w:rsidRPr="002635DF">
        <w:rPr>
          <w:szCs w:val="24"/>
          <w:lang/>
        </w:rPr>
        <w:t xml:space="preserve"> да ли је и како је, она сама по себи, представљала опасност за познорепубликански поредак. </w:t>
      </w:r>
      <w:r w:rsidR="002635DF">
        <w:rPr>
          <w:szCs w:val="24"/>
          <w:highlight w:val="yellow"/>
          <w:lang/>
        </w:rPr>
        <w:t xml:space="preserve">  </w:t>
      </w:r>
    </w:p>
    <w:p w:rsidR="002635DF" w:rsidRDefault="002635DF" w:rsidP="002635DF">
      <w:pPr>
        <w:jc w:val="center"/>
        <w:rPr>
          <w:szCs w:val="24"/>
          <w:lang/>
        </w:rPr>
      </w:pPr>
      <w:r>
        <w:rPr>
          <w:szCs w:val="24"/>
          <w:lang/>
        </w:rPr>
        <w:t>***</w:t>
      </w:r>
    </w:p>
    <w:p w:rsidR="008534E9" w:rsidRDefault="002635DF" w:rsidP="00994617">
      <w:pPr>
        <w:rPr>
          <w:szCs w:val="24"/>
          <w:lang/>
        </w:rPr>
      </w:pPr>
      <w:r>
        <w:rPr>
          <w:szCs w:val="24"/>
          <w:lang/>
        </w:rPr>
        <w:t>Н</w:t>
      </w:r>
      <w:r w:rsidR="00C55792">
        <w:rPr>
          <w:szCs w:val="24"/>
          <w:lang/>
        </w:rPr>
        <w:t>аш предлог неће се заснивати</w:t>
      </w:r>
      <w:r w:rsidR="003A17B3">
        <w:rPr>
          <w:szCs w:val="24"/>
          <w:lang/>
        </w:rPr>
        <w:t xml:space="preserve"> </w:t>
      </w:r>
      <w:r w:rsidR="00C55792">
        <w:rPr>
          <w:szCs w:val="24"/>
          <w:lang/>
        </w:rPr>
        <w:t xml:space="preserve">само </w:t>
      </w:r>
      <w:r w:rsidR="00137414">
        <w:rPr>
          <w:szCs w:val="24"/>
          <w:lang/>
        </w:rPr>
        <w:t xml:space="preserve">на таленту и </w:t>
      </w:r>
      <w:r w:rsidR="003A17B3">
        <w:rPr>
          <w:szCs w:val="24"/>
          <w:lang/>
        </w:rPr>
        <w:t xml:space="preserve">посведоченој </w:t>
      </w:r>
      <w:r w:rsidR="00137414">
        <w:rPr>
          <w:szCs w:val="24"/>
          <w:lang/>
        </w:rPr>
        <w:t xml:space="preserve">способности госпођице Лазић да се бави науком, о чему сведоче не само два успела рада, дипломски и мастер, докторат који је одмакао, </w:t>
      </w:r>
      <w:r w:rsidR="00302092">
        <w:rPr>
          <w:szCs w:val="24"/>
          <w:lang/>
        </w:rPr>
        <w:t>учешћ</w:t>
      </w:r>
      <w:r w:rsidR="00BA5FD7">
        <w:rPr>
          <w:szCs w:val="24"/>
          <w:lang/>
        </w:rPr>
        <w:t>а</w:t>
      </w:r>
      <w:r w:rsidR="00302092">
        <w:rPr>
          <w:szCs w:val="24"/>
          <w:lang/>
        </w:rPr>
        <w:t xml:space="preserve"> на конгресима, један </w:t>
      </w:r>
      <w:r w:rsidR="00137414">
        <w:rPr>
          <w:szCs w:val="24"/>
          <w:lang/>
        </w:rPr>
        <w:t>леп научни резултат објављен у важном домаћем часопису.</w:t>
      </w:r>
      <w:r w:rsidR="00C55792">
        <w:rPr>
          <w:szCs w:val="24"/>
          <w:lang/>
        </w:rPr>
        <w:t xml:space="preserve"> </w:t>
      </w:r>
      <w:r w:rsidR="00137414">
        <w:rPr>
          <w:szCs w:val="24"/>
          <w:lang/>
        </w:rPr>
        <w:t>Ми</w:t>
      </w:r>
      <w:r w:rsidR="00C55792">
        <w:rPr>
          <w:szCs w:val="24"/>
          <w:lang/>
        </w:rPr>
        <w:t xml:space="preserve"> има</w:t>
      </w:r>
      <w:r w:rsidR="00137414">
        <w:rPr>
          <w:szCs w:val="24"/>
          <w:lang/>
        </w:rPr>
        <w:t xml:space="preserve">мо </w:t>
      </w:r>
      <w:r w:rsidR="00C55792">
        <w:rPr>
          <w:szCs w:val="24"/>
          <w:lang/>
        </w:rPr>
        <w:t>у виду</w:t>
      </w:r>
      <w:r w:rsidR="00137414">
        <w:rPr>
          <w:szCs w:val="24"/>
          <w:lang/>
        </w:rPr>
        <w:t xml:space="preserve"> и њена постигнућа</w:t>
      </w:r>
      <w:r w:rsidR="00C55792">
        <w:rPr>
          <w:szCs w:val="24"/>
          <w:lang/>
        </w:rPr>
        <w:t xml:space="preserve"> у </w:t>
      </w:r>
      <w:r w:rsidR="00137414">
        <w:rPr>
          <w:szCs w:val="24"/>
          <w:lang/>
        </w:rPr>
        <w:t xml:space="preserve">савлађивању </w:t>
      </w:r>
      <w:r w:rsidR="00C55792">
        <w:rPr>
          <w:szCs w:val="24"/>
          <w:lang/>
        </w:rPr>
        <w:t xml:space="preserve">старих </w:t>
      </w:r>
      <w:r w:rsidR="00C55792">
        <w:rPr>
          <w:szCs w:val="24"/>
          <w:lang/>
        </w:rPr>
        <w:lastRenderedPageBreak/>
        <w:t>језика, историје, помоћних историјских наука</w:t>
      </w:r>
      <w:r w:rsidR="00137414">
        <w:rPr>
          <w:szCs w:val="24"/>
          <w:lang/>
        </w:rPr>
        <w:t>, модерних језика</w:t>
      </w:r>
      <w:r w:rsidR="000A6215">
        <w:rPr>
          <w:szCs w:val="24"/>
          <w:lang/>
        </w:rPr>
        <w:t>, њену приврженост школи</w:t>
      </w:r>
      <w:r w:rsidR="003A17B3">
        <w:rPr>
          <w:szCs w:val="24"/>
          <w:lang/>
        </w:rPr>
        <w:t>, пожртвованост у раду са студентима, као</w:t>
      </w:r>
      <w:r w:rsidR="000A6215">
        <w:rPr>
          <w:szCs w:val="24"/>
          <w:lang/>
        </w:rPr>
        <w:t xml:space="preserve"> и ентузијазам </w:t>
      </w:r>
      <w:r w:rsidR="003A17B3">
        <w:rPr>
          <w:szCs w:val="24"/>
          <w:lang/>
        </w:rPr>
        <w:t xml:space="preserve">и стрпљење потребно за </w:t>
      </w:r>
      <w:r w:rsidR="000A6215">
        <w:rPr>
          <w:szCs w:val="24"/>
          <w:lang/>
        </w:rPr>
        <w:t>бављење једном тешком дисциплином</w:t>
      </w:r>
      <w:r w:rsidR="003A17B3">
        <w:rPr>
          <w:szCs w:val="24"/>
          <w:lang/>
        </w:rPr>
        <w:t xml:space="preserve">. </w:t>
      </w:r>
      <w:r w:rsidR="00137414">
        <w:rPr>
          <w:szCs w:val="24"/>
          <w:lang/>
        </w:rPr>
        <w:t xml:space="preserve"> Све то обећава да ће она бити добар и вредан асистент. </w:t>
      </w:r>
    </w:p>
    <w:p w:rsidR="00C55792" w:rsidRDefault="00137414" w:rsidP="00994617">
      <w:pPr>
        <w:rPr>
          <w:szCs w:val="24"/>
          <w:lang/>
        </w:rPr>
      </w:pPr>
      <w:r>
        <w:rPr>
          <w:szCs w:val="24"/>
          <w:lang/>
        </w:rPr>
        <w:t xml:space="preserve">У складу са изреченим, </w:t>
      </w:r>
      <w:r w:rsidR="00302092">
        <w:rPr>
          <w:szCs w:val="24"/>
          <w:lang/>
        </w:rPr>
        <w:t xml:space="preserve">уверени да ћемо у </w:t>
      </w:r>
      <w:r w:rsidR="00BA5FD7">
        <w:rPr>
          <w:szCs w:val="24"/>
          <w:lang/>
        </w:rPr>
        <w:t>госпођици</w:t>
      </w:r>
      <w:r w:rsidR="00302092">
        <w:rPr>
          <w:szCs w:val="24"/>
          <w:lang/>
        </w:rPr>
        <w:t xml:space="preserve"> Лазић наћи преданог сарадника у настави и да ће се р</w:t>
      </w:r>
      <w:r w:rsidR="00BA5FD7">
        <w:rPr>
          <w:szCs w:val="24"/>
          <w:lang/>
        </w:rPr>
        <w:t>азвијати као успешан истраживач. Стога</w:t>
      </w:r>
      <w:r w:rsidR="00302092">
        <w:rPr>
          <w:szCs w:val="24"/>
          <w:lang/>
        </w:rPr>
        <w:t xml:space="preserve"> </w:t>
      </w:r>
      <w:r>
        <w:rPr>
          <w:szCs w:val="24"/>
          <w:lang/>
        </w:rPr>
        <w:t xml:space="preserve">предлажемо Изборном већу </w:t>
      </w:r>
      <w:r w:rsidR="00BA5FD7">
        <w:rPr>
          <w:szCs w:val="24"/>
          <w:lang/>
        </w:rPr>
        <w:t xml:space="preserve">Филозофског факултета у Београду </w:t>
      </w:r>
      <w:r>
        <w:rPr>
          <w:szCs w:val="24"/>
          <w:lang/>
        </w:rPr>
        <w:t xml:space="preserve">да </w:t>
      </w:r>
      <w:r w:rsidR="00BA5FD7">
        <w:rPr>
          <w:szCs w:val="24"/>
          <w:lang/>
        </w:rPr>
        <w:t>Сару Лазић</w:t>
      </w:r>
      <w:r>
        <w:rPr>
          <w:szCs w:val="24"/>
          <w:lang/>
        </w:rPr>
        <w:t xml:space="preserve"> изабере у звање асистента </w:t>
      </w:r>
      <w:r w:rsidR="000A6215">
        <w:rPr>
          <w:szCs w:val="24"/>
          <w:lang/>
        </w:rPr>
        <w:t>на одређено време од три године.</w:t>
      </w:r>
      <w:r w:rsidR="00C55792">
        <w:rPr>
          <w:szCs w:val="24"/>
          <w:lang/>
        </w:rPr>
        <w:t xml:space="preserve"> </w:t>
      </w:r>
    </w:p>
    <w:p w:rsidR="00C73FA8" w:rsidRDefault="00C6542F" w:rsidP="00994617">
      <w:pPr>
        <w:rPr>
          <w:szCs w:val="24"/>
          <w:lang/>
        </w:rPr>
      </w:pPr>
      <w:r>
        <w:rPr>
          <w:szCs w:val="24"/>
          <w:lang/>
        </w:rPr>
        <w:t xml:space="preserve">    </w:t>
      </w:r>
      <w:r w:rsidR="00C73FA8">
        <w:rPr>
          <w:szCs w:val="24"/>
          <w:lang/>
        </w:rPr>
        <w:t xml:space="preserve"> </w:t>
      </w:r>
    </w:p>
    <w:p w:rsidR="00994617" w:rsidRDefault="00994617" w:rsidP="00994617">
      <w:pPr>
        <w:rPr>
          <w:szCs w:val="24"/>
          <w:lang/>
        </w:rPr>
      </w:pPr>
    </w:p>
    <w:p w:rsidR="002635DF" w:rsidRDefault="002635DF" w:rsidP="00994617">
      <w:pPr>
        <w:rPr>
          <w:szCs w:val="24"/>
          <w:lang/>
        </w:rPr>
      </w:pPr>
    </w:p>
    <w:p w:rsidR="002635DF" w:rsidRDefault="002635DF" w:rsidP="00994617">
      <w:pPr>
        <w:rPr>
          <w:szCs w:val="24"/>
          <w:lang/>
        </w:rPr>
      </w:pPr>
      <w:r>
        <w:rPr>
          <w:szCs w:val="24"/>
          <w:lang/>
        </w:rPr>
        <w:t xml:space="preserve">проф. др Снежана Ферјанчић, председавајућа комисије </w:t>
      </w:r>
    </w:p>
    <w:p w:rsidR="00210895" w:rsidRPr="00210895" w:rsidRDefault="00210895" w:rsidP="00994617">
      <w:pPr>
        <w:rPr>
          <w:szCs w:val="24"/>
          <w:lang/>
        </w:rPr>
      </w:pPr>
    </w:p>
    <w:p w:rsidR="002635DF" w:rsidRDefault="002635DF" w:rsidP="00994617">
      <w:pPr>
        <w:rPr>
          <w:szCs w:val="24"/>
          <w:lang/>
        </w:rPr>
      </w:pPr>
    </w:p>
    <w:p w:rsidR="002635DF" w:rsidRDefault="002635DF" w:rsidP="00994617">
      <w:pPr>
        <w:rPr>
          <w:szCs w:val="24"/>
          <w:lang/>
        </w:rPr>
      </w:pPr>
      <w:r>
        <w:rPr>
          <w:szCs w:val="24"/>
          <w:lang/>
        </w:rPr>
        <w:t>проф. др Жарко Петковић</w:t>
      </w:r>
    </w:p>
    <w:p w:rsidR="002635DF" w:rsidRDefault="002635DF" w:rsidP="00994617">
      <w:pPr>
        <w:rPr>
          <w:szCs w:val="24"/>
          <w:lang/>
        </w:rPr>
      </w:pPr>
    </w:p>
    <w:p w:rsidR="002635DF" w:rsidRDefault="002635DF" w:rsidP="00994617">
      <w:pPr>
        <w:rPr>
          <w:szCs w:val="24"/>
          <w:lang/>
        </w:rPr>
      </w:pPr>
    </w:p>
    <w:p w:rsidR="002635DF" w:rsidRDefault="002635DF" w:rsidP="00994617">
      <w:pPr>
        <w:rPr>
          <w:szCs w:val="24"/>
          <w:lang/>
        </w:rPr>
      </w:pPr>
      <w:r>
        <w:rPr>
          <w:szCs w:val="24"/>
          <w:lang/>
        </w:rPr>
        <w:t>проф. др Ифигенија Радуловић, Филозофски факултет у Новом Саду</w:t>
      </w:r>
    </w:p>
    <w:p w:rsidR="00994617" w:rsidRDefault="00994617" w:rsidP="00994617">
      <w:pPr>
        <w:rPr>
          <w:szCs w:val="24"/>
          <w:lang/>
        </w:rPr>
      </w:pPr>
    </w:p>
    <w:p w:rsidR="00994617" w:rsidRDefault="00994617" w:rsidP="00994617">
      <w:pPr>
        <w:rPr>
          <w:szCs w:val="24"/>
          <w:lang/>
        </w:rPr>
      </w:pPr>
    </w:p>
    <w:p w:rsidR="002635DF" w:rsidRDefault="002635DF" w:rsidP="00994617">
      <w:pPr>
        <w:rPr>
          <w:szCs w:val="24"/>
          <w:lang/>
        </w:rPr>
      </w:pPr>
    </w:p>
    <w:p w:rsidR="002635DF" w:rsidRPr="00994617" w:rsidRDefault="002635DF" w:rsidP="00994617">
      <w:pPr>
        <w:rPr>
          <w:szCs w:val="24"/>
          <w:lang/>
        </w:rPr>
      </w:pPr>
      <w:r>
        <w:rPr>
          <w:szCs w:val="24"/>
          <w:lang/>
        </w:rPr>
        <w:t xml:space="preserve">Београд, 8. август 2020. </w:t>
      </w:r>
    </w:p>
    <w:sectPr w:rsidR="002635DF" w:rsidRPr="00994617" w:rsidSect="00B306D6">
      <w:footerReference w:type="default" r:id="rId6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B7C" w:rsidRDefault="00AB7B7C" w:rsidP="00210895">
      <w:pPr>
        <w:spacing w:after="0" w:line="240" w:lineRule="auto"/>
      </w:pPr>
      <w:r>
        <w:separator/>
      </w:r>
    </w:p>
  </w:endnote>
  <w:endnote w:type="continuationSeparator" w:id="1">
    <w:p w:rsidR="00AB7B7C" w:rsidRDefault="00AB7B7C" w:rsidP="00210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44183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10895" w:rsidRDefault="00563ED0">
        <w:pPr>
          <w:pStyle w:val="Footer"/>
        </w:pPr>
        <w:r>
          <w:fldChar w:fldCharType="begin"/>
        </w:r>
        <w:r w:rsidR="00210895">
          <w:instrText xml:space="preserve"> PAGE   \* MERGEFORMAT </w:instrText>
        </w:r>
        <w:r>
          <w:fldChar w:fldCharType="separate"/>
        </w:r>
        <w:r w:rsidR="009718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10895" w:rsidRDefault="002108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B7C" w:rsidRDefault="00AB7B7C" w:rsidP="00210895">
      <w:pPr>
        <w:spacing w:after="0" w:line="240" w:lineRule="auto"/>
      </w:pPr>
      <w:r>
        <w:separator/>
      </w:r>
    </w:p>
  </w:footnote>
  <w:footnote w:type="continuationSeparator" w:id="1">
    <w:p w:rsidR="00AB7B7C" w:rsidRDefault="00AB7B7C" w:rsidP="002108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A74"/>
    <w:rsid w:val="00022B1E"/>
    <w:rsid w:val="000250B1"/>
    <w:rsid w:val="00035DC9"/>
    <w:rsid w:val="00057532"/>
    <w:rsid w:val="000A6215"/>
    <w:rsid w:val="000B187C"/>
    <w:rsid w:val="000B4070"/>
    <w:rsid w:val="001117B1"/>
    <w:rsid w:val="001149B3"/>
    <w:rsid w:val="00134A88"/>
    <w:rsid w:val="00137414"/>
    <w:rsid w:val="00141AD0"/>
    <w:rsid w:val="00152765"/>
    <w:rsid w:val="00166052"/>
    <w:rsid w:val="001A0EAD"/>
    <w:rsid w:val="001B6612"/>
    <w:rsid w:val="001C1B81"/>
    <w:rsid w:val="001E4928"/>
    <w:rsid w:val="001F7737"/>
    <w:rsid w:val="00203498"/>
    <w:rsid w:val="00210895"/>
    <w:rsid w:val="00214BBC"/>
    <w:rsid w:val="00237869"/>
    <w:rsid w:val="00260A74"/>
    <w:rsid w:val="002635DF"/>
    <w:rsid w:val="002937C9"/>
    <w:rsid w:val="002B7A85"/>
    <w:rsid w:val="002C4A83"/>
    <w:rsid w:val="002D654E"/>
    <w:rsid w:val="002F1578"/>
    <w:rsid w:val="00302092"/>
    <w:rsid w:val="003052BC"/>
    <w:rsid w:val="003634D5"/>
    <w:rsid w:val="00396DFF"/>
    <w:rsid w:val="003A17B3"/>
    <w:rsid w:val="003E2C40"/>
    <w:rsid w:val="003F27AF"/>
    <w:rsid w:val="00451933"/>
    <w:rsid w:val="004748F7"/>
    <w:rsid w:val="0048702B"/>
    <w:rsid w:val="004B62D9"/>
    <w:rsid w:val="004C4C1F"/>
    <w:rsid w:val="004F4607"/>
    <w:rsid w:val="00515EA0"/>
    <w:rsid w:val="0055057F"/>
    <w:rsid w:val="00563ED0"/>
    <w:rsid w:val="005677EA"/>
    <w:rsid w:val="005B5FFF"/>
    <w:rsid w:val="005D124A"/>
    <w:rsid w:val="005D5D7C"/>
    <w:rsid w:val="005E3B77"/>
    <w:rsid w:val="005F206F"/>
    <w:rsid w:val="0061323C"/>
    <w:rsid w:val="00622195"/>
    <w:rsid w:val="006416AC"/>
    <w:rsid w:val="00670701"/>
    <w:rsid w:val="006A13DB"/>
    <w:rsid w:val="006D0E97"/>
    <w:rsid w:val="007364B3"/>
    <w:rsid w:val="00737521"/>
    <w:rsid w:val="00767B5D"/>
    <w:rsid w:val="00790C91"/>
    <w:rsid w:val="007A4F1F"/>
    <w:rsid w:val="007B0B63"/>
    <w:rsid w:val="007C4FFA"/>
    <w:rsid w:val="007C7A9C"/>
    <w:rsid w:val="00817499"/>
    <w:rsid w:val="00822CCF"/>
    <w:rsid w:val="008534E9"/>
    <w:rsid w:val="00881164"/>
    <w:rsid w:val="0089150C"/>
    <w:rsid w:val="008D12D4"/>
    <w:rsid w:val="008E5241"/>
    <w:rsid w:val="00914F8F"/>
    <w:rsid w:val="0094596B"/>
    <w:rsid w:val="009717A5"/>
    <w:rsid w:val="009718B9"/>
    <w:rsid w:val="00994617"/>
    <w:rsid w:val="009B2DF9"/>
    <w:rsid w:val="00A12B53"/>
    <w:rsid w:val="00A236DA"/>
    <w:rsid w:val="00AA6084"/>
    <w:rsid w:val="00AB7B7C"/>
    <w:rsid w:val="00AC4A06"/>
    <w:rsid w:val="00AD5C46"/>
    <w:rsid w:val="00B306D6"/>
    <w:rsid w:val="00B609B8"/>
    <w:rsid w:val="00B72100"/>
    <w:rsid w:val="00B73CF3"/>
    <w:rsid w:val="00BA5FD7"/>
    <w:rsid w:val="00BD328B"/>
    <w:rsid w:val="00BF353D"/>
    <w:rsid w:val="00C4406A"/>
    <w:rsid w:val="00C55792"/>
    <w:rsid w:val="00C6542F"/>
    <w:rsid w:val="00C73FA8"/>
    <w:rsid w:val="00C91009"/>
    <w:rsid w:val="00CC2E80"/>
    <w:rsid w:val="00CD4655"/>
    <w:rsid w:val="00D114E5"/>
    <w:rsid w:val="00E02AFB"/>
    <w:rsid w:val="00E1451C"/>
    <w:rsid w:val="00E20871"/>
    <w:rsid w:val="00E25F31"/>
    <w:rsid w:val="00E54109"/>
    <w:rsid w:val="00E574B6"/>
    <w:rsid w:val="00E63738"/>
    <w:rsid w:val="00EA61FB"/>
    <w:rsid w:val="00EB3D23"/>
    <w:rsid w:val="00EC4AD7"/>
    <w:rsid w:val="00ED54D2"/>
    <w:rsid w:val="00F00BB6"/>
    <w:rsid w:val="00F01F8C"/>
    <w:rsid w:val="00F231E5"/>
    <w:rsid w:val="00F73749"/>
    <w:rsid w:val="00F765C1"/>
    <w:rsid w:val="00F83E45"/>
    <w:rsid w:val="00FF1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ED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0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89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0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89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89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0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89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0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89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89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2020-08-10T10:48:00Z</cp:lastPrinted>
  <dcterms:created xsi:type="dcterms:W3CDTF">2020-08-31T10:19:00Z</dcterms:created>
  <dcterms:modified xsi:type="dcterms:W3CDTF">2020-08-31T10:19:00Z</dcterms:modified>
</cp:coreProperties>
</file>