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257" w:rsidRPr="005405CC" w:rsidRDefault="00055257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5CC">
        <w:rPr>
          <w:rFonts w:ascii="Times New Roman" w:hAnsi="Times New Roman" w:cs="Times New Roman"/>
          <w:sz w:val="24"/>
          <w:szCs w:val="24"/>
        </w:rPr>
        <w:t>Наставно-научно веће Филозофског факултета Универзитета у Београду на седници од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405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фебруара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405CC">
        <w:rPr>
          <w:rFonts w:ascii="Times New Roman" w:hAnsi="Times New Roman" w:cs="Times New Roman"/>
          <w:sz w:val="24"/>
          <w:szCs w:val="24"/>
        </w:rPr>
        <w:t>. године изабрало нас је у стручну комисију за утв</w:t>
      </w:r>
      <w:r>
        <w:rPr>
          <w:rFonts w:ascii="Times New Roman" w:hAnsi="Times New Roman" w:cs="Times New Roman"/>
          <w:sz w:val="24"/>
          <w:szCs w:val="24"/>
        </w:rPr>
        <w:t>рђивање услова за стицање звања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ИСТРАЖИВАЧ САРАДНИК за </w:t>
      </w:r>
      <w:r>
        <w:rPr>
          <w:rFonts w:ascii="Times New Roman" w:hAnsi="Times New Roman" w:cs="Times New Roman"/>
          <w:sz w:val="24"/>
          <w:szCs w:val="24"/>
        </w:rPr>
        <w:t>Александру Давидовић</w:t>
      </w:r>
      <w:r w:rsidRPr="005405CC">
        <w:rPr>
          <w:rFonts w:ascii="Times New Roman" w:hAnsi="Times New Roman" w:cs="Times New Roman"/>
          <w:sz w:val="24"/>
          <w:szCs w:val="24"/>
        </w:rPr>
        <w:t>, докторан</w:t>
      </w:r>
      <w:r>
        <w:rPr>
          <w:rFonts w:ascii="Times New Roman" w:hAnsi="Times New Roman" w:cs="Times New Roman"/>
          <w:sz w:val="24"/>
          <w:szCs w:val="24"/>
        </w:rPr>
        <w:t>ткињу на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Одељењ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405CC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филозофију</w:t>
      </w:r>
      <w:r w:rsidRPr="005405CC">
        <w:rPr>
          <w:rFonts w:ascii="Times New Roman" w:hAnsi="Times New Roman" w:cs="Times New Roman"/>
          <w:sz w:val="24"/>
          <w:szCs w:val="24"/>
        </w:rPr>
        <w:t xml:space="preserve"> Филозофског фак</w:t>
      </w:r>
      <w:r>
        <w:rPr>
          <w:rFonts w:ascii="Times New Roman" w:hAnsi="Times New Roman" w:cs="Times New Roman"/>
          <w:sz w:val="24"/>
          <w:szCs w:val="24"/>
        </w:rPr>
        <w:t>ултета Универзитета у Београду.</w:t>
      </w:r>
    </w:p>
    <w:p w:rsidR="00055257" w:rsidRDefault="00055257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>На основу увида у поднету документацију и научни рад кандидат</w:t>
      </w:r>
      <w:r>
        <w:rPr>
          <w:rFonts w:ascii="Times New Roman" w:hAnsi="Times New Roman" w:cs="Times New Roman"/>
          <w:sz w:val="24"/>
          <w:szCs w:val="24"/>
        </w:rPr>
        <w:t>киње,</w:t>
      </w:r>
      <w:r w:rsidRPr="005405CC">
        <w:rPr>
          <w:rFonts w:ascii="Times New Roman" w:hAnsi="Times New Roman" w:cs="Times New Roman"/>
          <w:sz w:val="24"/>
          <w:szCs w:val="24"/>
        </w:rPr>
        <w:t xml:space="preserve"> Комисија подноси следећи</w:t>
      </w:r>
    </w:p>
    <w:p w:rsidR="00055257" w:rsidRDefault="00055257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257" w:rsidRPr="009949E8" w:rsidRDefault="00055257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257" w:rsidRPr="005405CC" w:rsidRDefault="00055257" w:rsidP="005405C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05CC">
        <w:rPr>
          <w:rFonts w:ascii="Times New Roman" w:hAnsi="Times New Roman" w:cs="Times New Roman"/>
          <w:b/>
          <w:bCs/>
          <w:sz w:val="24"/>
          <w:szCs w:val="24"/>
        </w:rPr>
        <w:t>И З В Е Ш Т А Ј</w:t>
      </w:r>
    </w:p>
    <w:p w:rsidR="00055257" w:rsidRDefault="00055257" w:rsidP="005405C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257" w:rsidRPr="009949E8" w:rsidRDefault="00055257" w:rsidP="005405C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257" w:rsidRPr="00C442A6" w:rsidRDefault="00055257" w:rsidP="003E708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Aлександра Давидовић</w:t>
      </w:r>
      <w:r w:rsidRPr="0014583F">
        <w:rPr>
          <w:rFonts w:ascii="Times New Roman" w:hAnsi="Times New Roman" w:cs="Times New Roman"/>
          <w:sz w:val="24"/>
          <w:szCs w:val="24"/>
        </w:rPr>
        <w:t xml:space="preserve"> рођена је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.1992. године</w:t>
      </w:r>
      <w:r w:rsidRPr="00087E1A">
        <w:rPr>
          <w:rFonts w:ascii="Times New Roman" w:hAnsi="Times New Roman" w:cs="Times New Roman"/>
          <w:sz w:val="24"/>
          <w:szCs w:val="24"/>
        </w:rPr>
        <w:t xml:space="preserve"> </w:t>
      </w:r>
      <w:r w:rsidRPr="0014583F">
        <w:rPr>
          <w:rFonts w:ascii="Times New Roman" w:hAnsi="Times New Roman" w:cs="Times New Roman"/>
          <w:sz w:val="24"/>
          <w:szCs w:val="24"/>
        </w:rPr>
        <w:t>у Београду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где је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 одличним успехом 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завршила основну школу и гимназију.</w:t>
      </w:r>
      <w:r w:rsidRPr="0014583F">
        <w:rPr>
          <w:rFonts w:ascii="Times New Roman" w:hAnsi="Times New Roman" w:cs="Times New Roman"/>
          <w:sz w:val="24"/>
          <w:szCs w:val="24"/>
        </w:rPr>
        <w:t xml:space="preserve"> Основне студије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уписала је на Филозофском факултету у Београду 2011.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завршила</w:t>
      </w:r>
      <w:r w:rsidRPr="0014583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4583F">
        <w:rPr>
          <w:rFonts w:ascii="Times New Roman" w:hAnsi="Times New Roman" w:cs="Times New Roman"/>
          <w:sz w:val="24"/>
          <w:szCs w:val="24"/>
        </w:rPr>
        <w:t>. године, са просечном оценом 9,85</w:t>
      </w:r>
      <w:r>
        <w:rPr>
          <w:rFonts w:ascii="Times New Roman" w:hAnsi="Times New Roman" w:cs="Times New Roman"/>
          <w:sz w:val="24"/>
          <w:szCs w:val="24"/>
        </w:rPr>
        <w:t xml:space="preserve"> одбранивши завршни рад </w:t>
      </w:r>
      <w:r w:rsidRPr="0014583F">
        <w:rPr>
          <w:rFonts w:ascii="Times New Roman" w:hAnsi="Times New Roman" w:cs="Times New Roman"/>
          <w:sz w:val="24"/>
          <w:szCs w:val="24"/>
        </w:rPr>
        <w:t xml:space="preserve">на тему </w:t>
      </w:r>
      <w:r>
        <w:rPr>
          <w:rFonts w:ascii="Times New Roman" w:hAnsi="Times New Roman" w:cs="Times New Roman"/>
          <w:sz w:val="24"/>
          <w:szCs w:val="24"/>
        </w:rPr>
        <w:t>„Скептицизам и натурализам у Хјумовој епистемологији“ код ментора доц. др Машана Богдановског</w:t>
      </w:r>
      <w:r w:rsidRPr="001458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Мастер студије филозофије уписала</w:t>
      </w:r>
      <w:r w:rsidRPr="0014583F">
        <w:rPr>
          <w:rFonts w:ascii="Times New Roman" w:hAnsi="Times New Roman" w:cs="Times New Roman"/>
          <w:sz w:val="24"/>
          <w:szCs w:val="24"/>
        </w:rPr>
        <w:t xml:space="preserve"> је на истом Факултету </w:t>
      </w:r>
      <w:r>
        <w:rPr>
          <w:rFonts w:ascii="Times New Roman" w:hAnsi="Times New Roman" w:cs="Times New Roman"/>
          <w:sz w:val="24"/>
          <w:szCs w:val="24"/>
        </w:rPr>
        <w:t xml:space="preserve">2015. а завршила </w:t>
      </w:r>
      <w:r w:rsidRPr="0014583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4583F">
        <w:rPr>
          <w:rFonts w:ascii="Times New Roman" w:hAnsi="Times New Roman" w:cs="Times New Roman"/>
          <w:sz w:val="24"/>
          <w:szCs w:val="24"/>
        </w:rPr>
        <w:t xml:space="preserve">. године, </w:t>
      </w:r>
      <w:r>
        <w:rPr>
          <w:rFonts w:ascii="Times New Roman" w:hAnsi="Times New Roman" w:cs="Times New Roman"/>
          <w:sz w:val="24"/>
          <w:szCs w:val="24"/>
        </w:rPr>
        <w:t xml:space="preserve">са просечном оценом 10 </w:t>
      </w:r>
      <w:r w:rsidRPr="0014583F">
        <w:rPr>
          <w:rFonts w:ascii="Times New Roman" w:hAnsi="Times New Roman" w:cs="Times New Roman"/>
          <w:sz w:val="24"/>
          <w:szCs w:val="24"/>
        </w:rPr>
        <w:t xml:space="preserve">одбранивши </w:t>
      </w:r>
      <w:r>
        <w:rPr>
          <w:rFonts w:ascii="Times New Roman" w:hAnsi="Times New Roman" w:cs="Times New Roman"/>
          <w:sz w:val="24"/>
          <w:szCs w:val="24"/>
        </w:rPr>
        <w:t xml:space="preserve">завршни </w:t>
      </w:r>
      <w:r w:rsidRPr="0014583F">
        <w:rPr>
          <w:rFonts w:ascii="Times New Roman" w:hAnsi="Times New Roman" w:cs="Times New Roman"/>
          <w:sz w:val="24"/>
          <w:szCs w:val="24"/>
        </w:rPr>
        <w:t xml:space="preserve">рад под насловом </w:t>
      </w:r>
      <w:r>
        <w:rPr>
          <w:rFonts w:ascii="Times New Roman" w:hAnsi="Times New Roman" w:cs="Times New Roman"/>
          <w:sz w:val="24"/>
          <w:szCs w:val="24"/>
        </w:rPr>
        <w:t>„Хјум и позни Витгенштајн: скептицизам, натурализам и метафилозофија“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 ментора доц. др Машана Богдановског</w:t>
      </w:r>
      <w:r w:rsidRPr="001458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Докторске студије филозофије уписала је на истом факултету 2017. године и положила је све испите са просечном оценом 9,83. У јануару 2019. године одбранила је предлог теме докторске дисертације под насловом „Истинска религија у Хјумовим </w:t>
      </w:r>
      <w:r w:rsidRPr="003E7080">
        <w:rPr>
          <w:rFonts w:ascii="Times New Roman" w:hAnsi="Times New Roman" w:cs="Times New Roman"/>
          <w:i/>
          <w:iCs/>
          <w:sz w:val="24"/>
          <w:szCs w:val="24"/>
        </w:rPr>
        <w:t>Дијалозима о природној религији</w:t>
      </w:r>
      <w:r>
        <w:rPr>
          <w:rFonts w:ascii="Times New Roman" w:hAnsi="Times New Roman" w:cs="Times New Roman"/>
          <w:sz w:val="24"/>
          <w:szCs w:val="24"/>
        </w:rPr>
        <w:t>“ и тренутно ради на дисертацији под менторством доц. др Машана Богдановског и вишег научног сарадника др Предрага Милидрага. Основне области интересовања и истраживања Александре Давидовић су Хјумова филозофија, историја нововековне филозофије, теорија сазнања и филозофија религије.</w:t>
      </w:r>
    </w:p>
    <w:p w:rsidR="00055257" w:rsidRDefault="00055257" w:rsidP="003E708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Током студија била је стипендисткиња Министарства просвете Републике Србије, Фонда за младе таленте („Доситеја“) Министарства омладине и спорта Републике Србије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Министарства просвете, науке и технолошког развоја Републике Србије.</w:t>
      </w:r>
    </w:p>
    <w:p w:rsidR="00055257" w:rsidRDefault="00055257" w:rsidP="00A2724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Учествовала је на међународној радионици </w:t>
      </w:r>
      <w:r w:rsidRPr="00A27240">
        <w:rPr>
          <w:rFonts w:ascii="Times New Roman" w:hAnsi="Times New Roman" w:cs="Times New Roman"/>
          <w:i/>
          <w:iCs/>
          <w:sz w:val="24"/>
          <w:szCs w:val="24"/>
        </w:rPr>
        <w:t>Recasting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C8B">
        <w:rPr>
          <w:rFonts w:ascii="Times New Roman" w:hAnsi="Times New Roman" w:cs="Times New Roman"/>
          <w:i/>
          <w:iCs/>
          <w:sz w:val="24"/>
          <w:szCs w:val="24"/>
        </w:rPr>
        <w:t>Treatise</w:t>
      </w:r>
      <w:r>
        <w:rPr>
          <w:rFonts w:ascii="Times New Roman" w:hAnsi="Times New Roman" w:cs="Times New Roman"/>
          <w:sz w:val="24"/>
          <w:szCs w:val="24"/>
        </w:rPr>
        <w:t xml:space="preserve"> у Будимпешти у марту 2018. године са саопштењем под насловом „</w:t>
      </w:r>
      <w:r w:rsidRPr="00F54C8B">
        <w:rPr>
          <w:rFonts w:ascii="Times New Roman" w:hAnsi="Times New Roman" w:cs="Times New Roman"/>
          <w:sz w:val="24"/>
          <w:szCs w:val="24"/>
        </w:rPr>
        <w:t>Development of Hume’s Thinking about the Relationship between Scepticism and Philosophy“</w:t>
      </w:r>
      <w:r>
        <w:rPr>
          <w:rFonts w:ascii="Times New Roman" w:hAnsi="Times New Roman" w:cs="Times New Roman"/>
          <w:sz w:val="24"/>
          <w:szCs w:val="24"/>
        </w:rPr>
        <w:t xml:space="preserve"> и на међународној конференцији за постдипломце </w:t>
      </w:r>
      <w:r w:rsidRPr="00A27240">
        <w:rPr>
          <w:rFonts w:ascii="Times New Roman" w:hAnsi="Times New Roman" w:cs="Times New Roman"/>
          <w:i/>
          <w:iCs/>
          <w:sz w:val="24"/>
          <w:szCs w:val="24"/>
        </w:rPr>
        <w:t>Bucharest Graduate Conference in Early Modern Philosophy 8th edition</w:t>
      </w:r>
      <w:r>
        <w:rPr>
          <w:rFonts w:ascii="Times New Roman" w:hAnsi="Times New Roman" w:cs="Times New Roman"/>
          <w:sz w:val="24"/>
          <w:szCs w:val="24"/>
        </w:rPr>
        <w:t xml:space="preserve"> у Букурешту у новембру 2019. године са саопштењем под насловом </w:t>
      </w:r>
      <w:r w:rsidRPr="00A27240">
        <w:rPr>
          <w:rFonts w:ascii="Times New Roman" w:hAnsi="Times New Roman" w:cs="Times New Roman"/>
          <w:sz w:val="24"/>
          <w:szCs w:val="24"/>
        </w:rPr>
        <w:t xml:space="preserve">„Who speaks for Hume? The question of Hume’s presence in the </w:t>
      </w:r>
      <w:r w:rsidRPr="00A27240">
        <w:rPr>
          <w:rFonts w:ascii="Times New Roman" w:hAnsi="Times New Roman" w:cs="Times New Roman"/>
          <w:i/>
          <w:iCs/>
          <w:sz w:val="24"/>
          <w:szCs w:val="24"/>
        </w:rPr>
        <w:t>Dialogues concerning natural religion</w:t>
      </w:r>
      <w:r w:rsidRPr="00A27240">
        <w:rPr>
          <w:rFonts w:ascii="Times New Roman" w:hAnsi="Times New Roman" w:cs="Times New Roman"/>
          <w:sz w:val="24"/>
          <w:szCs w:val="24"/>
        </w:rPr>
        <w:t>“.</w:t>
      </w:r>
      <w:r>
        <w:rPr>
          <w:rFonts w:ascii="Times New Roman" w:hAnsi="Times New Roman" w:cs="Times New Roman"/>
          <w:sz w:val="24"/>
          <w:szCs w:val="24"/>
        </w:rPr>
        <w:t xml:space="preserve"> Објавила је два научна рада: „Витгенштајн о знању, извесности и скептицизму“ (</w:t>
      </w:r>
      <w:r w:rsidRPr="00CB0316">
        <w:rPr>
          <w:rFonts w:ascii="Times New Roman" w:hAnsi="Times New Roman" w:cs="Times New Roman"/>
          <w:i/>
          <w:iCs/>
          <w:sz w:val="24"/>
          <w:szCs w:val="24"/>
        </w:rPr>
        <w:t>Theoria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54C8B">
        <w:rPr>
          <w:rFonts w:ascii="Times New Roman" w:hAnsi="Times New Roman" w:cs="Times New Roman"/>
          <w:sz w:val="24"/>
          <w:szCs w:val="24"/>
        </w:rPr>
        <w:t>59 (3): 93–104</w:t>
      </w:r>
      <w:r>
        <w:rPr>
          <w:rFonts w:ascii="Times New Roman" w:hAnsi="Times New Roman" w:cs="Times New Roman"/>
          <w:sz w:val="24"/>
          <w:szCs w:val="24"/>
        </w:rPr>
        <w:t>, 2016) и „Хјумово схватање односа између скептицизма и филозофије“ (</w:t>
      </w:r>
      <w:r w:rsidRPr="00A27240">
        <w:rPr>
          <w:rFonts w:ascii="Times New Roman" w:hAnsi="Times New Roman" w:cs="Times New Roman"/>
          <w:i/>
          <w:iCs/>
          <w:sz w:val="24"/>
          <w:szCs w:val="24"/>
        </w:rPr>
        <w:t>Theoria</w:t>
      </w:r>
      <w:r>
        <w:rPr>
          <w:rFonts w:ascii="Times New Roman" w:hAnsi="Times New Roman" w:cs="Times New Roman"/>
          <w:sz w:val="24"/>
          <w:szCs w:val="24"/>
        </w:rPr>
        <w:t xml:space="preserve"> 61(3): </w:t>
      </w:r>
      <w:r w:rsidRPr="00A27240">
        <w:rPr>
          <w:rFonts w:ascii="Times New Roman" w:hAnsi="Times New Roman" w:cs="Times New Roman"/>
          <w:sz w:val="24"/>
          <w:szCs w:val="24"/>
        </w:rPr>
        <w:t>93–1</w:t>
      </w:r>
      <w:r>
        <w:rPr>
          <w:rFonts w:ascii="Times New Roman" w:hAnsi="Times New Roman" w:cs="Times New Roman"/>
          <w:sz w:val="24"/>
          <w:szCs w:val="24"/>
        </w:rPr>
        <w:t>18, 2018).</w:t>
      </w:r>
    </w:p>
    <w:p w:rsidR="00055257" w:rsidRDefault="00055257" w:rsidP="003E708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Учествовала је у организацији две међународне конференције из филозофије за студенте постдипломских студија на Филозофском факултету у Београду </w:t>
      </w:r>
      <w:r w:rsidRPr="00F54C8B">
        <w:rPr>
          <w:rFonts w:ascii="Times New Roman" w:hAnsi="Times New Roman" w:cs="Times New Roman"/>
          <w:sz w:val="24"/>
          <w:szCs w:val="24"/>
        </w:rPr>
        <w:t>(</w:t>
      </w:r>
      <w:r w:rsidRPr="00F54C8B">
        <w:rPr>
          <w:rFonts w:ascii="Times New Roman" w:hAnsi="Times New Roman" w:cs="Times New Roman"/>
          <w:i/>
          <w:iCs/>
          <w:sz w:val="24"/>
          <w:szCs w:val="24"/>
        </w:rPr>
        <w:t>Third Belgrade Graduate Conference in Philosophy</w:t>
      </w:r>
      <w:r>
        <w:rPr>
          <w:rFonts w:ascii="Times New Roman" w:hAnsi="Times New Roman" w:cs="Times New Roman"/>
          <w:sz w:val="24"/>
          <w:szCs w:val="24"/>
        </w:rPr>
        <w:t>“, 4</w:t>
      </w:r>
      <w:r w:rsidRPr="000843E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6. мај 2018. године и </w:t>
      </w:r>
      <w:r w:rsidRPr="000843E9">
        <w:rPr>
          <w:rFonts w:ascii="Times New Roman" w:hAnsi="Times New Roman" w:cs="Times New Roman"/>
          <w:i/>
          <w:iCs/>
          <w:sz w:val="24"/>
          <w:szCs w:val="24"/>
        </w:rPr>
        <w:t>Fourth Belgrade Graduate Conference in Philosophy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0843E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12. мај 2019. године</w:t>
      </w:r>
      <w:r w:rsidRPr="000843E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Тренутно учествује у организацији пете по реду овакве конференције (</w:t>
      </w:r>
      <w:r w:rsidRPr="000843E9">
        <w:rPr>
          <w:rFonts w:ascii="Times New Roman" w:hAnsi="Times New Roman" w:cs="Times New Roman"/>
          <w:i/>
          <w:iCs/>
          <w:sz w:val="24"/>
          <w:szCs w:val="24"/>
        </w:rPr>
        <w:t>Fifth Belgrade Graduate Conference in Philosophy</w:t>
      </w:r>
      <w:r>
        <w:rPr>
          <w:rFonts w:ascii="Times New Roman" w:hAnsi="Times New Roman" w:cs="Times New Roman"/>
          <w:sz w:val="24"/>
          <w:szCs w:val="24"/>
        </w:rPr>
        <w:t>) која ће се одржати у мају 2020. године на Филозофском факултету у Београду. Говори енглески и италијански језик.</w:t>
      </w:r>
    </w:p>
    <w:p w:rsidR="00055257" w:rsidRDefault="00055257" w:rsidP="003E708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 1. јула 2018. године запослена је као истраживач-приправник на Институту за филозофију при Одељењу за филозофију Филозофског факултета. Ангажована је на пројекту </w:t>
      </w:r>
      <w:r w:rsidRPr="000843E9">
        <w:rPr>
          <w:rFonts w:ascii="Times New Roman" w:hAnsi="Times New Roman" w:cs="Times New Roman"/>
          <w:sz w:val="24"/>
          <w:szCs w:val="24"/>
        </w:rPr>
        <w:t>„Динамички системи у природи и друштву: филозофски и емпиријски аспекти“</w:t>
      </w:r>
      <w:r>
        <w:rPr>
          <w:rFonts w:ascii="Times New Roman" w:hAnsi="Times New Roman" w:cs="Times New Roman"/>
          <w:sz w:val="24"/>
          <w:szCs w:val="24"/>
        </w:rPr>
        <w:t xml:space="preserve"> (ев. број 179041).</w:t>
      </w:r>
    </w:p>
    <w:p w:rsidR="00055257" w:rsidRDefault="00055257" w:rsidP="003E708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 октобра 2019. године као докторанткиња на Одељењу за филозофију држи вежбе на предметима Теорија сазнања 1, Историја филозофије </w:t>
      </w:r>
      <w:r w:rsidRPr="000843E9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а и Историја филозофије IIб.</w:t>
      </w:r>
    </w:p>
    <w:p w:rsidR="00055257" w:rsidRDefault="00055257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257" w:rsidRDefault="00055257" w:rsidP="005405C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055257" w:rsidRPr="005405CC" w:rsidRDefault="00055257" w:rsidP="005405C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05CC">
        <w:rPr>
          <w:rFonts w:ascii="Times New Roman" w:hAnsi="Times New Roman" w:cs="Times New Roman"/>
          <w:b/>
          <w:bCs/>
          <w:sz w:val="24"/>
          <w:szCs w:val="24"/>
        </w:rPr>
        <w:t>ЗАКЉУЧАК</w:t>
      </w:r>
    </w:p>
    <w:p w:rsidR="00055257" w:rsidRDefault="00055257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257" w:rsidRPr="009949E8" w:rsidRDefault="00055257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257" w:rsidRPr="005405CC" w:rsidRDefault="00055257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 xml:space="preserve">На основу увида у биографију и библиографију </w:t>
      </w:r>
      <w:r>
        <w:rPr>
          <w:rFonts w:ascii="Times New Roman" w:hAnsi="Times New Roman" w:cs="Times New Roman"/>
          <w:sz w:val="24"/>
          <w:szCs w:val="24"/>
        </w:rPr>
        <w:t>Александре Давидовић</w:t>
      </w:r>
      <w:r w:rsidRPr="005405CC">
        <w:rPr>
          <w:rFonts w:ascii="Times New Roman" w:hAnsi="Times New Roman" w:cs="Times New Roman"/>
          <w:sz w:val="24"/>
          <w:szCs w:val="24"/>
        </w:rPr>
        <w:t xml:space="preserve"> Комисија закључује да кандидат</w:t>
      </w:r>
      <w:r>
        <w:rPr>
          <w:rFonts w:ascii="Times New Roman" w:hAnsi="Times New Roman" w:cs="Times New Roman"/>
          <w:sz w:val="24"/>
          <w:szCs w:val="24"/>
        </w:rPr>
        <w:t>киња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 испуњава све услове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избор у звање истраживач-сарадник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405CC">
        <w:rPr>
          <w:rFonts w:ascii="Times New Roman" w:hAnsi="Times New Roman" w:cs="Times New Roman"/>
          <w:sz w:val="24"/>
          <w:szCs w:val="24"/>
        </w:rPr>
        <w:t>за ужу научну област филозофија (у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5CC">
        <w:rPr>
          <w:rFonts w:ascii="Times New Roman" w:hAnsi="Times New Roman" w:cs="Times New Roman"/>
          <w:sz w:val="24"/>
          <w:szCs w:val="24"/>
        </w:rPr>
        <w:t>друштвено-хуманистичких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5CC">
        <w:rPr>
          <w:rFonts w:ascii="Times New Roman" w:hAnsi="Times New Roman" w:cs="Times New Roman"/>
          <w:sz w:val="24"/>
          <w:szCs w:val="24"/>
        </w:rPr>
        <w:t xml:space="preserve">наука), и предлаже Наставно-научном већу Филозофског факултета Универзитета у Београду да утврди испуњеност услова за избор </w:t>
      </w:r>
      <w:r>
        <w:rPr>
          <w:rFonts w:ascii="Times New Roman" w:hAnsi="Times New Roman" w:cs="Times New Roman"/>
          <w:sz w:val="24"/>
          <w:szCs w:val="24"/>
        </w:rPr>
        <w:t>Александре Давидовић</w:t>
      </w:r>
      <w:r w:rsidRPr="005405CC">
        <w:rPr>
          <w:rFonts w:ascii="Times New Roman" w:hAnsi="Times New Roman" w:cs="Times New Roman"/>
          <w:sz w:val="24"/>
          <w:szCs w:val="24"/>
        </w:rPr>
        <w:t xml:space="preserve"> у звање  ИСТРАЖИВАЧ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5CC">
        <w:rPr>
          <w:rFonts w:ascii="Times New Roman" w:hAnsi="Times New Roman" w:cs="Times New Roman"/>
          <w:sz w:val="24"/>
          <w:szCs w:val="24"/>
        </w:rPr>
        <w:t>САРАДНИК.</w:t>
      </w:r>
    </w:p>
    <w:p w:rsidR="00055257" w:rsidRPr="005405CC" w:rsidRDefault="00055257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257" w:rsidRDefault="00055257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257" w:rsidRPr="005405CC" w:rsidRDefault="00055257" w:rsidP="0008470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 xml:space="preserve">Београд,  </w:t>
      </w:r>
      <w:r>
        <w:rPr>
          <w:rFonts w:ascii="Times New Roman" w:hAnsi="Times New Roman" w:cs="Times New Roman"/>
          <w:sz w:val="24"/>
          <w:szCs w:val="24"/>
        </w:rPr>
        <w:t xml:space="preserve">24. </w:t>
      </w:r>
      <w:r>
        <w:rPr>
          <w:rFonts w:ascii="Times New Roman" w:hAnsi="Times New Roman" w:cs="Times New Roman"/>
          <w:sz w:val="24"/>
          <w:szCs w:val="24"/>
          <w:lang w:val="sr-Cyrl-CS"/>
        </w:rPr>
        <w:t>фебруар 2020. године</w:t>
      </w:r>
      <w:r w:rsidRPr="005405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055257" w:rsidRPr="005405CC" w:rsidRDefault="00055257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257" w:rsidRPr="005405CC" w:rsidRDefault="00055257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257" w:rsidRDefault="00055257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257" w:rsidRPr="005405CC" w:rsidRDefault="00055257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>Комисија:</w:t>
      </w:r>
    </w:p>
    <w:p w:rsidR="00055257" w:rsidRPr="005405CC" w:rsidRDefault="00055257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57" w:rsidRPr="005405CC" w:rsidRDefault="00055257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57" w:rsidRPr="005405CC" w:rsidRDefault="00055257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 xml:space="preserve">др  </w:t>
      </w:r>
      <w:r>
        <w:rPr>
          <w:rFonts w:ascii="Times New Roman" w:hAnsi="Times New Roman" w:cs="Times New Roman"/>
          <w:sz w:val="24"/>
          <w:szCs w:val="24"/>
        </w:rPr>
        <w:t>Живан Лазовић</w:t>
      </w:r>
      <w:r w:rsidRPr="005405CC">
        <w:rPr>
          <w:rFonts w:ascii="Times New Roman" w:hAnsi="Times New Roman" w:cs="Times New Roman"/>
          <w:sz w:val="24"/>
          <w:szCs w:val="24"/>
        </w:rPr>
        <w:t>, редовни професор</w:t>
      </w:r>
    </w:p>
    <w:p w:rsidR="00055257" w:rsidRPr="005405CC" w:rsidRDefault="00055257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57" w:rsidRPr="005405CC" w:rsidRDefault="00055257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57" w:rsidRPr="005405CC" w:rsidRDefault="00055257" w:rsidP="004667D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Слободан Перовић</w:t>
      </w:r>
      <w:r w:rsidRPr="005405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ванредни</w:t>
      </w:r>
      <w:r w:rsidRPr="005405CC">
        <w:rPr>
          <w:rFonts w:ascii="Times New Roman" w:hAnsi="Times New Roman" w:cs="Times New Roman"/>
          <w:sz w:val="24"/>
          <w:szCs w:val="24"/>
        </w:rPr>
        <w:t xml:space="preserve"> професор</w:t>
      </w:r>
    </w:p>
    <w:p w:rsidR="00055257" w:rsidRPr="005405CC" w:rsidRDefault="00055257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57" w:rsidRPr="005405CC" w:rsidRDefault="00055257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57" w:rsidRPr="00C95088" w:rsidRDefault="00055257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Машан Богдановски</w:t>
      </w:r>
      <w:r w:rsidRPr="005405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доцент</w:t>
      </w:r>
    </w:p>
    <w:p w:rsidR="00055257" w:rsidRPr="008E53D7" w:rsidRDefault="00055257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ab/>
      </w:r>
    </w:p>
    <w:sectPr w:rsidR="00055257" w:rsidRPr="008E53D7" w:rsidSect="00A70E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E95"/>
    <w:rsid w:val="00004503"/>
    <w:rsid w:val="00020CFA"/>
    <w:rsid w:val="00055257"/>
    <w:rsid w:val="000843E9"/>
    <w:rsid w:val="0008470D"/>
    <w:rsid w:val="00087E1A"/>
    <w:rsid w:val="00132FD9"/>
    <w:rsid w:val="0014583F"/>
    <w:rsid w:val="001D7D7F"/>
    <w:rsid w:val="001F5E95"/>
    <w:rsid w:val="00314B00"/>
    <w:rsid w:val="003777D8"/>
    <w:rsid w:val="003A6457"/>
    <w:rsid w:val="003E62C3"/>
    <w:rsid w:val="003E7080"/>
    <w:rsid w:val="004667DC"/>
    <w:rsid w:val="004D2981"/>
    <w:rsid w:val="005405CC"/>
    <w:rsid w:val="005706A5"/>
    <w:rsid w:val="005F2046"/>
    <w:rsid w:val="00665A41"/>
    <w:rsid w:val="0068066E"/>
    <w:rsid w:val="00695230"/>
    <w:rsid w:val="0075010A"/>
    <w:rsid w:val="007618E6"/>
    <w:rsid w:val="00811947"/>
    <w:rsid w:val="00817449"/>
    <w:rsid w:val="008E53D7"/>
    <w:rsid w:val="009949E8"/>
    <w:rsid w:val="009E52F6"/>
    <w:rsid w:val="00A27240"/>
    <w:rsid w:val="00A54BB1"/>
    <w:rsid w:val="00A70E05"/>
    <w:rsid w:val="00A84EDC"/>
    <w:rsid w:val="00AE2B9B"/>
    <w:rsid w:val="00C442A6"/>
    <w:rsid w:val="00C95088"/>
    <w:rsid w:val="00C97A40"/>
    <w:rsid w:val="00CB0316"/>
    <w:rsid w:val="00D44325"/>
    <w:rsid w:val="00F54C8B"/>
    <w:rsid w:val="00FD2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05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621</Words>
  <Characters>3540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веће Филозофског факултета Универзитета у Београду на седници од 20</dc:title>
  <dc:subject/>
  <dc:creator>User</dc:creator>
  <cp:keywords/>
  <dc:description/>
  <cp:lastModifiedBy>Sneza Nikolic</cp:lastModifiedBy>
  <cp:revision>2</cp:revision>
  <dcterms:created xsi:type="dcterms:W3CDTF">2020-02-24T13:43:00Z</dcterms:created>
  <dcterms:modified xsi:type="dcterms:W3CDTF">2020-02-24T13:43:00Z</dcterms:modified>
</cp:coreProperties>
</file>