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CB0" w:rsidRDefault="007C5CB0">
      <w:pPr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 w:rsidR="00F60C30">
        <w:rPr>
          <w:rFonts w:ascii="Times New Roman" w:hAnsi="Times New Roman"/>
          <w:b/>
          <w:snapToGrid w:val="0"/>
          <w:sz w:val="20"/>
        </w:rPr>
        <w:t>Образац 4</w:t>
      </w:r>
      <w:r w:rsidR="00F60C30" w:rsidRPr="00961B5D">
        <w:rPr>
          <w:rFonts w:ascii="Times New Roman" w:hAnsi="Times New Roman"/>
          <w:b/>
          <w:snapToGrid w:val="0"/>
          <w:lang w:val="ru-RU"/>
        </w:rPr>
        <w:t xml:space="preserve"> </w:t>
      </w:r>
      <w:r w:rsidR="00F60C30" w:rsidRPr="00085B91">
        <w:rPr>
          <w:rFonts w:ascii="Times New Roman" w:hAnsi="Times New Roman"/>
          <w:b/>
          <w:snapToGrid w:val="0"/>
          <w:sz w:val="20"/>
          <w:lang w:val="ru-RU"/>
        </w:rPr>
        <w:t>Г</w:t>
      </w:r>
    </w:p>
    <w:p w:rsidR="007C5CB0" w:rsidRDefault="00A1083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ru-RU"/>
        </w:rPr>
        <w:t xml:space="preserve">           </w:t>
      </w:r>
      <w:r w:rsidR="007C5CB0">
        <w:rPr>
          <w:rFonts w:ascii="Times New Roman" w:hAnsi="Times New Roman" w:cs="Times New Roman"/>
          <w:b/>
          <w:lang w:val="ru-RU"/>
        </w:rPr>
        <w:t>Г)</w:t>
      </w:r>
      <w:r w:rsidR="007C5CB0">
        <w:rPr>
          <w:rFonts w:ascii="Times New Roman" w:hAnsi="Times New Roman" w:cs="Times New Roman"/>
          <w:b/>
        </w:rPr>
        <w:t xml:space="preserve"> </w:t>
      </w:r>
      <w:r w:rsidR="007C5CB0">
        <w:rPr>
          <w:rFonts w:ascii="Times New Roman" w:hAnsi="Times New Roman" w:cs="Times New Roman"/>
          <w:b/>
          <w:lang w:val="ru-RU"/>
        </w:rPr>
        <w:t>ГРУПАЦИЈА ДРУШТВЕНО-ХУМАНИСТИЧКИХ НАУКА</w:t>
      </w:r>
    </w:p>
    <w:p w:rsidR="007C5CB0" w:rsidRDefault="007C5CB0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</w:rPr>
      </w:pPr>
    </w:p>
    <w:p w:rsidR="00F60C30" w:rsidRDefault="00F60C30" w:rsidP="00F60C30">
      <w:pPr>
        <w:spacing w:after="0"/>
        <w:ind w:left="763" w:hanging="43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  <w:lang w:val="sl-SI"/>
        </w:rPr>
        <w:t xml:space="preserve">I - </w:t>
      </w:r>
      <w:r>
        <w:rPr>
          <w:rFonts w:ascii="Times New Roman" w:hAnsi="Times New Roman"/>
          <w:b/>
          <w:sz w:val="20"/>
        </w:rPr>
        <w:t>О КОНКУРСУ</w:t>
      </w:r>
    </w:p>
    <w:p w:rsidR="00F60C30" w:rsidRPr="007B52F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Назив факултета:</w:t>
      </w:r>
      <w:r w:rsidR="007B52FC">
        <w:rPr>
          <w:rFonts w:ascii="Times New Roman" w:hAnsi="Times New Roman"/>
          <w:sz w:val="20"/>
        </w:rPr>
        <w:t xml:space="preserve"> Филозофски факултет Универзитета у Београду</w:t>
      </w:r>
    </w:p>
    <w:p w:rsidR="00F60C30" w:rsidRPr="007B52F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Ужа научна, oдносно уметничка област: </w:t>
      </w:r>
      <w:r w:rsidR="007B52FC">
        <w:rPr>
          <w:rFonts w:ascii="Times New Roman" w:hAnsi="Times New Roman"/>
          <w:sz w:val="20"/>
        </w:rPr>
        <w:t>Општа филозофија</w:t>
      </w:r>
      <w:r w:rsidR="00132664">
        <w:rPr>
          <w:rFonts w:ascii="Times New Roman" w:hAnsi="Times New Roman"/>
          <w:sz w:val="20"/>
        </w:rPr>
        <w:t>; те</w:t>
      </w:r>
      <w:r w:rsidR="00EF3F50">
        <w:rPr>
          <w:rFonts w:ascii="Times New Roman" w:hAnsi="Times New Roman"/>
          <w:sz w:val="20"/>
        </w:rPr>
        <w:t xml:space="preserve">жиште истраживања на Филозофији </w:t>
      </w:r>
      <w:r w:rsidR="00132664">
        <w:rPr>
          <w:rFonts w:ascii="Times New Roman" w:hAnsi="Times New Roman"/>
          <w:sz w:val="20"/>
        </w:rPr>
        <w:t>науке</w:t>
      </w:r>
    </w:p>
    <w:p w:rsidR="00F60C30" w:rsidRPr="007B52F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Број кандидата који се бирају: </w:t>
      </w:r>
      <w:r w:rsidR="007B52FC">
        <w:rPr>
          <w:rFonts w:ascii="Times New Roman" w:hAnsi="Times New Roman"/>
          <w:sz w:val="20"/>
        </w:rPr>
        <w:t>1</w:t>
      </w:r>
    </w:p>
    <w:p w:rsidR="00F60C30" w:rsidRPr="007B52FC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Број пријављених кандидата: </w:t>
      </w:r>
      <w:r w:rsidR="007B52FC">
        <w:rPr>
          <w:rFonts w:ascii="Times New Roman" w:hAnsi="Times New Roman"/>
          <w:sz w:val="20"/>
        </w:rPr>
        <w:t>1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Имена пријављених кандидата: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1. </w:t>
      </w:r>
      <w:r w:rsidR="007B52FC" w:rsidRPr="00757BFF">
        <w:rPr>
          <w:rFonts w:ascii="Times New Roman" w:hAnsi="Times New Roman"/>
          <w:b/>
          <w:sz w:val="20"/>
        </w:rPr>
        <w:t>Проф. др Слободан Перовић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2. ______________________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</w:r>
    </w:p>
    <w:p w:rsidR="00F60C30" w:rsidRDefault="00F60C30" w:rsidP="00F60C30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II - О КАНДИДАТИМА</w:t>
      </w:r>
    </w:p>
    <w:p w:rsidR="00F60C30" w:rsidRDefault="00F60C30" w:rsidP="00F60C30">
      <w:pPr>
        <w:spacing w:after="0"/>
        <w:ind w:left="770" w:hanging="50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ind w:left="770" w:hanging="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1) - Основни биографски подаци</w:t>
      </w:r>
    </w:p>
    <w:p w:rsidR="00F60C30" w:rsidRPr="0008048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- Име, средње име и презиме:</w:t>
      </w:r>
      <w:r w:rsidR="007B52FC">
        <w:rPr>
          <w:rFonts w:ascii="Times New Roman" w:hAnsi="Times New Roman"/>
          <w:sz w:val="20"/>
        </w:rPr>
        <w:t xml:space="preserve"> </w:t>
      </w:r>
      <w:r w:rsidR="00F31867" w:rsidRPr="00080482">
        <w:rPr>
          <w:rFonts w:ascii="Times New Roman" w:hAnsi="Times New Roman"/>
          <w:b/>
          <w:sz w:val="20"/>
        </w:rPr>
        <w:t>Слободан (Данило) Перовић</w:t>
      </w:r>
    </w:p>
    <w:p w:rsidR="00F60C30" w:rsidRPr="00662C7A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>- Датум и место рођења:</w:t>
      </w:r>
      <w:r w:rsidR="00662C7A">
        <w:rPr>
          <w:rFonts w:ascii="Times New Roman" w:hAnsi="Times New Roman"/>
          <w:sz w:val="20"/>
        </w:rPr>
        <w:t xml:space="preserve"> 13.03.1973.</w:t>
      </w:r>
      <w:proofErr w:type="gramEnd"/>
      <w:r w:rsidR="00662C7A">
        <w:rPr>
          <w:rFonts w:ascii="Times New Roman" w:hAnsi="Times New Roman"/>
          <w:sz w:val="20"/>
        </w:rPr>
        <w:t xml:space="preserve"> године, Подгорица, Република Црна Гора</w:t>
      </w:r>
    </w:p>
    <w:p w:rsidR="00F60C30" w:rsidRPr="006D11CE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Установа где је запослен:</w:t>
      </w:r>
      <w:r w:rsidR="00757BFF">
        <w:rPr>
          <w:rFonts w:ascii="Times New Roman" w:hAnsi="Times New Roman"/>
          <w:sz w:val="20"/>
        </w:rPr>
        <w:t xml:space="preserve"> Филозофски факултет Универзитета у</w:t>
      </w:r>
      <w:r w:rsidR="006D11CE">
        <w:rPr>
          <w:rFonts w:ascii="Times New Roman" w:hAnsi="Times New Roman"/>
          <w:sz w:val="20"/>
        </w:rPr>
        <w:t xml:space="preserve"> Београду</w:t>
      </w:r>
    </w:p>
    <w:p w:rsidR="00F60C30" w:rsidRPr="006D11CE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Звање/радно место:</w:t>
      </w:r>
      <w:r w:rsidR="006D11CE">
        <w:rPr>
          <w:rFonts w:ascii="Times New Roman" w:hAnsi="Times New Roman"/>
          <w:sz w:val="20"/>
        </w:rPr>
        <w:t xml:space="preserve"> ванредни професор</w:t>
      </w:r>
      <w:r w:rsidR="00757BFF">
        <w:rPr>
          <w:rFonts w:ascii="Times New Roman" w:hAnsi="Times New Roman"/>
          <w:sz w:val="20"/>
        </w:rPr>
        <w:t xml:space="preserve"> на Одељењу за филозофију</w:t>
      </w:r>
    </w:p>
    <w:p w:rsidR="00757BFF" w:rsidRPr="007B52FC" w:rsidRDefault="00F60C30" w:rsidP="00757B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Научна, односно уметничка област</w:t>
      </w:r>
      <w:r w:rsidR="00757BFF">
        <w:rPr>
          <w:rFonts w:ascii="Times New Roman" w:hAnsi="Times New Roman"/>
          <w:sz w:val="20"/>
        </w:rPr>
        <w:t>: Општа филозофија; тежиште истраживања на Филозофији науке</w:t>
      </w:r>
    </w:p>
    <w:p w:rsidR="00F60C30" w:rsidRPr="00757BFF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</w:p>
    <w:p w:rsidR="00F60C30" w:rsidRDefault="00F60C30" w:rsidP="00F60C30">
      <w:pPr>
        <w:spacing w:after="0"/>
        <w:ind w:left="770" w:hanging="50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ind w:left="770" w:hanging="50"/>
        <w:rPr>
          <w:rFonts w:ascii="Times New Roman" w:hAnsi="Times New Roman"/>
        </w:rPr>
      </w:pPr>
      <w:r>
        <w:rPr>
          <w:rFonts w:ascii="Times New Roman" w:hAnsi="Times New Roman"/>
          <w:b/>
        </w:rPr>
        <w:t>2) - Стручна биографија, дипломе и звања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r>
        <w:rPr>
          <w:rFonts w:ascii="Times New Roman" w:hAnsi="Times New Roman"/>
          <w:i/>
          <w:sz w:val="20"/>
          <w:u w:val="single"/>
        </w:rPr>
        <w:t>Основне студије:</w:t>
      </w:r>
    </w:p>
    <w:p w:rsidR="00F60C30" w:rsidRPr="00B571FD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Назив установе:</w:t>
      </w:r>
      <w:r w:rsidR="00B571FD">
        <w:rPr>
          <w:rFonts w:ascii="Times New Roman" w:hAnsi="Times New Roman"/>
          <w:sz w:val="20"/>
        </w:rPr>
        <w:t xml:space="preserve"> Филозофски факултет Универзитета у Београду</w:t>
      </w:r>
    </w:p>
    <w:p w:rsidR="00F60C30" w:rsidRPr="00B571FD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>- Место и година завршетка:</w:t>
      </w:r>
      <w:r w:rsidR="00B571FD">
        <w:rPr>
          <w:rFonts w:ascii="Times New Roman" w:hAnsi="Times New Roman"/>
          <w:sz w:val="20"/>
        </w:rPr>
        <w:t xml:space="preserve"> Београд, 1997.</w:t>
      </w:r>
      <w:proofErr w:type="gramEnd"/>
      <w:r w:rsidR="00B571FD">
        <w:rPr>
          <w:rFonts w:ascii="Times New Roman" w:hAnsi="Times New Roman"/>
          <w:sz w:val="20"/>
        </w:rPr>
        <w:t xml:space="preserve"> године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r>
        <w:rPr>
          <w:rFonts w:ascii="Times New Roman" w:hAnsi="Times New Roman"/>
          <w:i/>
          <w:sz w:val="20"/>
          <w:u w:val="single"/>
        </w:rPr>
        <w:t xml:space="preserve">Мастер:  </w:t>
      </w:r>
    </w:p>
    <w:p w:rsidR="00B571FD" w:rsidRPr="00B571FD" w:rsidRDefault="00F60C30" w:rsidP="00B571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Назив установе:</w:t>
      </w:r>
      <w:r w:rsidR="00B571FD" w:rsidRPr="00B571FD">
        <w:rPr>
          <w:rFonts w:ascii="Times New Roman" w:hAnsi="Times New Roman"/>
          <w:sz w:val="20"/>
        </w:rPr>
        <w:t xml:space="preserve"> </w:t>
      </w:r>
      <w:r w:rsidR="00B571FD" w:rsidRPr="00891DBE">
        <w:rPr>
          <w:rFonts w:ascii="Times New Roman" w:hAnsi="Times New Roman"/>
          <w:sz w:val="20"/>
        </w:rPr>
        <w:t>Универзитет у Манитоби, Канада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>- Место и година завршетка:</w:t>
      </w:r>
      <w:r w:rsidR="00B571FD" w:rsidRPr="00B571FD">
        <w:rPr>
          <w:rFonts w:ascii="Times New Roman" w:hAnsi="Times New Roman"/>
          <w:sz w:val="20"/>
        </w:rPr>
        <w:t xml:space="preserve"> </w:t>
      </w:r>
      <w:r w:rsidR="001C2448">
        <w:rPr>
          <w:rFonts w:ascii="Times New Roman" w:hAnsi="Times New Roman"/>
          <w:sz w:val="20"/>
        </w:rPr>
        <w:t>Винипег</w:t>
      </w:r>
      <w:r w:rsidR="00B571FD">
        <w:rPr>
          <w:rFonts w:ascii="Times New Roman" w:hAnsi="Times New Roman"/>
          <w:sz w:val="20"/>
        </w:rPr>
        <w:t xml:space="preserve">, </w:t>
      </w:r>
      <w:r w:rsidR="001C2448">
        <w:rPr>
          <w:rFonts w:ascii="Times New Roman" w:hAnsi="Times New Roman"/>
          <w:sz w:val="20"/>
        </w:rPr>
        <w:t xml:space="preserve">Канада, </w:t>
      </w:r>
      <w:r w:rsidR="00B571FD">
        <w:rPr>
          <w:rFonts w:ascii="Times New Roman" w:hAnsi="Times New Roman"/>
          <w:sz w:val="20"/>
        </w:rPr>
        <w:t>1999.</w:t>
      </w:r>
      <w:proofErr w:type="gramEnd"/>
      <w:r w:rsidR="00B571FD">
        <w:rPr>
          <w:rFonts w:ascii="Times New Roman" w:hAnsi="Times New Roman"/>
          <w:sz w:val="20"/>
        </w:rPr>
        <w:t xml:space="preserve"> године</w:t>
      </w:r>
    </w:p>
    <w:p w:rsidR="009B6415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Ужа научна, односно уметничка област</w:t>
      </w:r>
      <w:r w:rsidRPr="00891DBE">
        <w:rPr>
          <w:rFonts w:ascii="Times New Roman" w:hAnsi="Times New Roman"/>
          <w:sz w:val="20"/>
        </w:rPr>
        <w:t>:</w:t>
      </w:r>
      <w:r w:rsidR="009B6415" w:rsidRPr="00891DBE">
        <w:rPr>
          <w:rFonts w:ascii="Times New Roman" w:hAnsi="Times New Roman"/>
          <w:sz w:val="20"/>
        </w:rPr>
        <w:t xml:space="preserve"> Општа филозофија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r>
        <w:rPr>
          <w:rFonts w:ascii="Times New Roman" w:hAnsi="Times New Roman"/>
          <w:i/>
          <w:sz w:val="20"/>
          <w:u w:val="single"/>
        </w:rPr>
        <w:t xml:space="preserve">Магистеријум:  </w:t>
      </w:r>
    </w:p>
    <w:p w:rsidR="00B571FD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Назив установе:</w:t>
      </w:r>
    </w:p>
    <w:p w:rsidR="00F60C30" w:rsidRPr="00B571FD" w:rsidRDefault="00B571FD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</w:t>
      </w:r>
      <w:r w:rsidR="00F60C30">
        <w:rPr>
          <w:rFonts w:ascii="Times New Roman" w:hAnsi="Times New Roman"/>
          <w:sz w:val="20"/>
        </w:rPr>
        <w:t>- Место и година завршетка:</w:t>
      </w:r>
      <w:r>
        <w:rPr>
          <w:rFonts w:ascii="Times New Roman" w:hAnsi="Times New Roman"/>
          <w:sz w:val="20"/>
        </w:rPr>
        <w:t xml:space="preserve"> 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Ужа научна, односно уметничка област: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r>
        <w:rPr>
          <w:rFonts w:ascii="Times New Roman" w:hAnsi="Times New Roman"/>
          <w:i/>
          <w:sz w:val="20"/>
          <w:u w:val="single"/>
        </w:rPr>
        <w:t>Докторат:</w:t>
      </w:r>
    </w:p>
    <w:p w:rsidR="00F60C30" w:rsidRPr="003543D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Назив установе:</w:t>
      </w:r>
      <w:r w:rsidR="003543D2">
        <w:rPr>
          <w:rFonts w:ascii="Times New Roman" w:hAnsi="Times New Roman"/>
          <w:sz w:val="20"/>
        </w:rPr>
        <w:t xml:space="preserve"> Јорк Универзитет, Торонто, Канада</w:t>
      </w:r>
    </w:p>
    <w:p w:rsidR="00F60C30" w:rsidRPr="003543D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>- Место и година одбране:</w:t>
      </w:r>
      <w:r w:rsidR="003543D2">
        <w:rPr>
          <w:rFonts w:ascii="Times New Roman" w:hAnsi="Times New Roman"/>
          <w:sz w:val="20"/>
        </w:rPr>
        <w:t xml:space="preserve"> Торонто, 2005.</w:t>
      </w:r>
      <w:proofErr w:type="gramEnd"/>
    </w:p>
    <w:p w:rsidR="00F60C30" w:rsidRPr="003543D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>
        <w:rPr>
          <w:rFonts w:ascii="Times New Roman" w:hAnsi="Times New Roman"/>
          <w:sz w:val="20"/>
        </w:rPr>
        <w:t>- Наслов дисертације:</w:t>
      </w:r>
      <w:r w:rsidR="003543D2">
        <w:rPr>
          <w:rFonts w:ascii="Times New Roman" w:hAnsi="Times New Roman"/>
          <w:sz w:val="20"/>
        </w:rPr>
        <w:t xml:space="preserve"> </w:t>
      </w:r>
      <w:r w:rsidR="003543D2" w:rsidRPr="003543D2">
        <w:rPr>
          <w:rFonts w:ascii="Times New Roman" w:hAnsi="Times New Roman" w:cs="Times New Roman"/>
          <w:sz w:val="20"/>
        </w:rPr>
        <w:t>Ontologies for the Complex Physical World</w:t>
      </w:r>
    </w:p>
    <w:p w:rsidR="009B6415" w:rsidRDefault="00F60C30" w:rsidP="009B64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Ужа научна, односно уметничка област:</w:t>
      </w:r>
      <w:r w:rsidR="003543D2" w:rsidRPr="003543D2">
        <w:rPr>
          <w:rFonts w:ascii="Times New Roman" w:hAnsi="Times New Roman"/>
          <w:sz w:val="20"/>
        </w:rPr>
        <w:t xml:space="preserve"> </w:t>
      </w:r>
      <w:r w:rsidR="009B6415" w:rsidRPr="00891DBE">
        <w:rPr>
          <w:rFonts w:ascii="Times New Roman" w:hAnsi="Times New Roman"/>
          <w:sz w:val="20"/>
        </w:rPr>
        <w:t>Општа филозофија</w:t>
      </w: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r>
        <w:rPr>
          <w:rFonts w:ascii="Times New Roman" w:hAnsi="Times New Roman"/>
          <w:i/>
          <w:sz w:val="20"/>
          <w:u w:val="single"/>
        </w:rPr>
        <w:t>Досадашњи избори у наставна и научна звања:</w:t>
      </w:r>
    </w:p>
    <w:p w:rsidR="00F60C30" w:rsidRPr="009B6415" w:rsidRDefault="009B6415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u w:val="single"/>
        </w:rPr>
      </w:pPr>
      <w:proofErr w:type="gramStart"/>
      <w:r>
        <w:rPr>
          <w:rFonts w:ascii="Times New Roman" w:hAnsi="Times New Roman"/>
          <w:sz w:val="20"/>
          <w:u w:val="single"/>
        </w:rPr>
        <w:t>- Избор у звање доцента – 29.06.2010.</w:t>
      </w:r>
      <w:proofErr w:type="gramEnd"/>
    </w:p>
    <w:p w:rsidR="00F60C30" w:rsidRPr="009B6415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u w:val="single"/>
        </w:rPr>
      </w:pPr>
      <w:proofErr w:type="gramStart"/>
      <w:r>
        <w:rPr>
          <w:rFonts w:ascii="Times New Roman" w:hAnsi="Times New Roman"/>
          <w:sz w:val="20"/>
          <w:u w:val="single"/>
        </w:rPr>
        <w:t>-</w:t>
      </w:r>
      <w:r w:rsidR="009B6415">
        <w:rPr>
          <w:rFonts w:ascii="Times New Roman" w:hAnsi="Times New Roman"/>
          <w:sz w:val="20"/>
          <w:u w:val="single"/>
        </w:rPr>
        <w:t xml:space="preserve"> Избор у звање ванредног професора – 28.04.2015.</w:t>
      </w:r>
      <w:proofErr w:type="gramEnd"/>
    </w:p>
    <w:p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u w:val="single"/>
        </w:rPr>
      </w:pPr>
    </w:p>
    <w:p w:rsidR="009B7A15" w:rsidRDefault="009B7A15" w:rsidP="00F60C30">
      <w:pPr>
        <w:rPr>
          <w:rFonts w:ascii="Times New Roman" w:hAnsi="Times New Roman"/>
          <w:b/>
          <w:snapToGrid w:val="0"/>
        </w:rPr>
      </w:pPr>
    </w:p>
    <w:p w:rsidR="00374075" w:rsidRDefault="00374075" w:rsidP="00F60C30">
      <w:pPr>
        <w:rPr>
          <w:rFonts w:ascii="Times New Roman" w:hAnsi="Times New Roman"/>
          <w:b/>
          <w:snapToGrid w:val="0"/>
        </w:rPr>
      </w:pPr>
    </w:p>
    <w:p w:rsidR="009B7A15" w:rsidRDefault="009B7A15" w:rsidP="00F60C30">
      <w:pPr>
        <w:rPr>
          <w:rFonts w:ascii="Times New Roman" w:hAnsi="Times New Roman"/>
          <w:b/>
          <w:snapToGrid w:val="0"/>
        </w:rPr>
      </w:pPr>
    </w:p>
    <w:p w:rsidR="00F60C30" w:rsidRDefault="00F60C30" w:rsidP="00F60C30">
      <w:pPr>
        <w:rPr>
          <w:rFonts w:ascii="Times New Roman" w:hAnsi="Times New Roman"/>
          <w:b/>
          <w:snapToGrid w:val="0"/>
        </w:rPr>
      </w:pPr>
      <w:r>
        <w:rPr>
          <w:rFonts w:ascii="Times New Roman" w:hAnsi="Times New Roman"/>
          <w:b/>
          <w:snapToGrid w:val="0"/>
        </w:rPr>
        <w:lastRenderedPageBreak/>
        <w:t>3) Испуњени услови за избор у звање_________________________________</w:t>
      </w:r>
    </w:p>
    <w:p w:rsidR="00F60C30" w:rsidRDefault="00F60C30" w:rsidP="00F60C30">
      <w:pPr>
        <w:rPr>
          <w:rFonts w:ascii="Times New Roman" w:hAnsi="Times New Roman"/>
          <w:b/>
          <w:snapToGrid w:val="0"/>
        </w:rPr>
      </w:pPr>
    </w:p>
    <w:p w:rsidR="00F60C30" w:rsidRDefault="00F60C30" w:rsidP="00F60C30">
      <w:pPr>
        <w:spacing w:after="0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ОБАВЕЗНИ УСЛОВИ:</w:t>
      </w: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5632"/>
        <w:gridCol w:w="2340"/>
      </w:tblGrid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oценa / број година радног искуства </w:t>
            </w: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Приступно предавање из области за коју се бира, позитивно оцењено од стране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Style w:val="Bodytext22"/>
                <w:rFonts w:ascii="Times New Roman" w:hAnsi="Times New Roman"/>
                <w:sz w:val="20"/>
              </w:rPr>
              <w:t>високошколске установе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13" w:rsidRPr="00555313" w:rsidRDefault="00555313" w:rsidP="00555313">
            <w:pPr>
              <w:rPr>
                <w:rFonts w:ascii="Times New Roman" w:hAnsi="Times New Roman" w:cs="Times New Roman"/>
                <w:sz w:val="20"/>
              </w:rPr>
            </w:pPr>
            <w:r w:rsidRPr="00555313">
              <w:rPr>
                <w:rFonts w:ascii="Times New Roman" w:hAnsi="Times New Roman" w:cs="Times New Roman"/>
                <w:sz w:val="20"/>
              </w:rPr>
              <w:t>Просечне оцене (по предметима које предаје) од 4.10 до 5.00</w:t>
            </w: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55531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13" w:rsidRDefault="00555313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13" w:rsidRDefault="00555313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Искуство у педагошком раду са студентима</w:t>
            </w:r>
          </w:p>
          <w:p w:rsidR="00555313" w:rsidRDefault="00555313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13" w:rsidRPr="00555313" w:rsidRDefault="00555313" w:rsidP="00555313">
            <w:pPr>
              <w:pStyle w:val="NormalWeb"/>
              <w:rPr>
                <w:sz w:val="20"/>
                <w:szCs w:val="20"/>
              </w:rPr>
            </w:pPr>
            <w:r w:rsidRPr="00555313">
              <w:rPr>
                <w:sz w:val="20"/>
                <w:szCs w:val="20"/>
              </w:rPr>
              <w:t xml:space="preserve">Педагошки рад др Перовића може се оценити као веома квалитетан. </w:t>
            </w:r>
            <w:r w:rsidRPr="00555313">
              <w:rPr>
                <w:sz w:val="20"/>
                <w:szCs w:val="20"/>
                <w:lang w:val="sr-Cyrl-CS"/>
              </w:rPr>
              <w:t>Његова припрема наставе, праћење актуелних филозофских садржаја, начин излагања, комуникација са студентима, праћење активности и адекватно вредновање успеха студената, подстицање и менторска помоћ коју им пружа у увођењу у научноистраживачки рад увек су били на изузетно високом нивоу.</w:t>
            </w:r>
          </w:p>
        </w:tc>
      </w:tr>
    </w:tbl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5632"/>
        <w:gridCol w:w="2340"/>
      </w:tblGrid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(заокружити испуњен услов за звање у које се бира)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65F90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Број менторства / учешћа у комисији и др.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Резултати у развоју научнонаставног подмлатка</w:t>
            </w: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76A" w:rsidRDefault="0087571B" w:rsidP="0087571B">
            <w:pPr>
              <w:pStyle w:val="NormalWeb"/>
              <w:rPr>
                <w:sz w:val="20"/>
                <w:szCs w:val="20"/>
              </w:rPr>
            </w:pPr>
            <w:r w:rsidRPr="0087571B">
              <w:rPr>
                <w:sz w:val="20"/>
                <w:szCs w:val="20"/>
              </w:rPr>
              <w:t xml:space="preserve">1. </w:t>
            </w:r>
            <w:r w:rsidRPr="003B576A">
              <w:rPr>
                <w:b/>
                <w:sz w:val="20"/>
                <w:szCs w:val="20"/>
              </w:rPr>
              <w:t>Доц. др Биљана Радовановић</w:t>
            </w:r>
            <w:r w:rsidRPr="0087571B">
              <w:rPr>
                <w:sz w:val="20"/>
                <w:szCs w:val="20"/>
              </w:rPr>
              <w:t>, Департман за филозофију Филозофског факултета Универзитета у Нишу (менторство на изради докторске дисертације)</w:t>
            </w:r>
          </w:p>
          <w:p w:rsidR="0087571B" w:rsidRPr="0087571B" w:rsidRDefault="0087571B" w:rsidP="0087571B">
            <w:pPr>
              <w:pStyle w:val="NormalWeb"/>
              <w:rPr>
                <w:sz w:val="20"/>
                <w:szCs w:val="20"/>
              </w:rPr>
            </w:pPr>
            <w:r w:rsidRPr="0087571B">
              <w:rPr>
                <w:sz w:val="20"/>
                <w:szCs w:val="20"/>
              </w:rPr>
              <w:t xml:space="preserve">2. </w:t>
            </w:r>
            <w:r w:rsidRPr="003B576A">
              <w:rPr>
                <w:b/>
                <w:sz w:val="20"/>
                <w:szCs w:val="20"/>
              </w:rPr>
              <w:t>Др Милутин Стојановић</w:t>
            </w:r>
            <w:r w:rsidRPr="0087571B">
              <w:rPr>
                <w:sz w:val="20"/>
                <w:szCs w:val="20"/>
              </w:rPr>
              <w:t>, постдокторски истраживач на Универзитету у Хелсинкију (менторство на изради докторске дисертације)</w:t>
            </w:r>
          </w:p>
          <w:p w:rsidR="00F60C30" w:rsidRDefault="0087571B" w:rsidP="0087571B">
            <w:pPr>
              <w:spacing w:after="0"/>
              <w:rPr>
                <w:rFonts w:ascii="Times New Roman" w:hAnsi="Times New Roman"/>
                <w:sz w:val="20"/>
              </w:rPr>
            </w:pPr>
            <w:r w:rsidRPr="0087571B">
              <w:rPr>
                <w:rFonts w:ascii="Times New Roman" w:hAnsi="Times New Roman" w:cs="Times New Roman"/>
                <w:sz w:val="20"/>
              </w:rPr>
              <w:t xml:space="preserve">3. </w:t>
            </w:r>
            <w:r w:rsidRPr="003B576A">
              <w:rPr>
                <w:rFonts w:ascii="Times New Roman" w:hAnsi="Times New Roman" w:cs="Times New Roman"/>
                <w:b/>
                <w:sz w:val="20"/>
              </w:rPr>
              <w:t>Др Јанко Нешић</w:t>
            </w:r>
            <w:r w:rsidRPr="0087571B">
              <w:rPr>
                <w:rFonts w:ascii="Times New Roman" w:hAnsi="Times New Roman" w:cs="Times New Roman"/>
                <w:sz w:val="20"/>
              </w:rPr>
              <w:t xml:space="preserve">, постдокторки програм на Универзитету </w:t>
            </w:r>
            <w:r w:rsidRPr="0087571B">
              <w:rPr>
                <w:rFonts w:ascii="Times New Roman" w:hAnsi="Times New Roman" w:cs="Times New Roman"/>
                <w:sz w:val="20"/>
              </w:rPr>
              <w:lastRenderedPageBreak/>
              <w:t>Фрибург, Швајцарска (менторство на изради докторске дисертације)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1B" w:rsidRPr="0087571B" w:rsidRDefault="0087571B" w:rsidP="0087571B">
            <w:pPr>
              <w:rPr>
                <w:rFonts w:ascii="Times New Roman" w:hAnsi="Times New Roman" w:cs="Times New Roman"/>
                <w:sz w:val="20"/>
                <w:lang w:val="ru-RU"/>
              </w:rPr>
            </w:pPr>
            <w:r w:rsidRPr="00E50112">
              <w:rPr>
                <w:rFonts w:ascii="Times New Roman" w:hAnsi="Times New Roman" w:cs="Times New Roman"/>
                <w:b/>
                <w:color w:val="222222"/>
                <w:sz w:val="20"/>
              </w:rPr>
              <w:t xml:space="preserve">1. Кристина Докић </w:t>
            </w:r>
            <w:r w:rsidRPr="0087571B">
              <w:rPr>
                <w:rFonts w:ascii="Times New Roman" w:hAnsi="Times New Roman" w:cs="Times New Roman"/>
                <w:color w:val="222222"/>
                <w:sz w:val="20"/>
              </w:rPr>
              <w:t xml:space="preserve">„Значај историје науке за филозофију науке“ – ментор у изради мастер рада и </w:t>
            </w:r>
            <w:r w:rsidRPr="0087571B">
              <w:rPr>
                <w:rFonts w:ascii="Times New Roman" w:hAnsi="Times New Roman" w:cs="Times New Roman"/>
                <w:sz w:val="20"/>
                <w:lang w:val="ru-RU"/>
              </w:rPr>
              <w:t>члан Комисије за одбрану мастер рада (29.09.2017)</w:t>
            </w:r>
          </w:p>
          <w:p w:rsidR="0087571B" w:rsidRPr="0087571B" w:rsidRDefault="0087571B" w:rsidP="0087571B">
            <w:pPr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</w:rPr>
            </w:pPr>
            <w:r w:rsidRPr="00E50112">
              <w:rPr>
                <w:rFonts w:ascii="Times New Roman" w:hAnsi="Times New Roman" w:cs="Times New Roman"/>
                <w:b/>
                <w:sz w:val="20"/>
              </w:rPr>
              <w:t xml:space="preserve">2. </w:t>
            </w:r>
            <w:r w:rsidRPr="00E50112">
              <w:rPr>
                <w:rFonts w:ascii="Times New Roman" w:hAnsi="Times New Roman" w:cs="Times New Roman"/>
                <w:b/>
                <w:bCs/>
                <w:color w:val="222222"/>
                <w:sz w:val="20"/>
                <w:shd w:val="clear" w:color="auto" w:fill="FFFFFF"/>
              </w:rPr>
              <w:t xml:space="preserve">Стеван </w:t>
            </w:r>
            <w:r w:rsidR="00E50112" w:rsidRPr="00E50112">
              <w:rPr>
                <w:rFonts w:ascii="Times New Roman" w:hAnsi="Times New Roman" w:cs="Times New Roman"/>
                <w:b/>
                <w:bCs/>
                <w:color w:val="222222"/>
                <w:sz w:val="20"/>
                <w:shd w:val="clear" w:color="auto" w:fill="FFFFFF"/>
              </w:rPr>
              <w:t>Р</w:t>
            </w:r>
            <w:r w:rsidRPr="00E50112">
              <w:rPr>
                <w:rFonts w:ascii="Times New Roman" w:hAnsi="Times New Roman" w:cs="Times New Roman"/>
                <w:b/>
                <w:bCs/>
                <w:color w:val="222222"/>
                <w:sz w:val="20"/>
                <w:shd w:val="clear" w:color="auto" w:fill="FFFFFF"/>
              </w:rPr>
              <w:t>акоњац</w:t>
            </w:r>
            <w:r w:rsidR="009B1BC4">
              <w:rPr>
                <w:rFonts w:ascii="Times New Roman" w:hAnsi="Times New Roman" w:cs="Times New Roman"/>
                <w:b/>
                <w:bCs/>
                <w:color w:val="222222"/>
                <w:sz w:val="20"/>
                <w:shd w:val="clear" w:color="auto" w:fill="FFFFFF"/>
              </w:rPr>
              <w:t xml:space="preserve"> </w:t>
            </w:r>
            <w:r w:rsidRPr="0087571B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</w:rPr>
              <w:t> „Историјско-филозофска анализа настанка класичне механике“ - ментор у изради мастер рада и </w:t>
            </w:r>
            <w:r w:rsidRPr="0087571B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ru-RU"/>
              </w:rPr>
              <w:t>члан Комисије за одбрану мастер рада (7.03.2016)</w:t>
            </w:r>
          </w:p>
          <w:p w:rsidR="0087571B" w:rsidRPr="0087571B" w:rsidRDefault="0087571B" w:rsidP="0087571B">
            <w:pPr>
              <w:rPr>
                <w:rFonts w:ascii="Times New Roman" w:hAnsi="Times New Roman" w:cs="Times New Roman"/>
                <w:sz w:val="20"/>
              </w:rPr>
            </w:pPr>
            <w:r w:rsidRPr="009B1BC4">
              <w:rPr>
                <w:rFonts w:ascii="Times New Roman" w:hAnsi="Times New Roman" w:cs="Times New Roman"/>
                <w:b/>
                <w:color w:val="222222"/>
                <w:sz w:val="20"/>
                <w:shd w:val="clear" w:color="auto" w:fill="FFFFFF"/>
              </w:rPr>
              <w:t xml:space="preserve">3. </w:t>
            </w:r>
            <w:r w:rsidRPr="009B1BC4">
              <w:rPr>
                <w:rFonts w:ascii="Times New Roman" w:hAnsi="Times New Roman" w:cs="Times New Roman"/>
                <w:b/>
                <w:sz w:val="20"/>
                <w:lang w:val="ru-RU"/>
              </w:rPr>
              <w:t>Игор Стефановић</w:t>
            </w:r>
            <w:r w:rsidRPr="0087571B"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 w:rsidRPr="0087571B">
              <w:rPr>
                <w:rFonts w:ascii="Times New Roman" w:hAnsi="Times New Roman" w:cs="Times New Roman"/>
                <w:sz w:val="20"/>
              </w:rPr>
              <w:t>„</w:t>
            </w:r>
            <w:r w:rsidRPr="0087571B">
              <w:rPr>
                <w:rFonts w:ascii="Times New Roman" w:hAnsi="Times New Roman" w:cs="Times New Roman"/>
                <w:sz w:val="20"/>
                <w:lang w:val="ru-RU"/>
              </w:rPr>
              <w:t>Квантна механика и појам каузалности</w:t>
            </w:r>
            <w:r w:rsidRPr="0087571B">
              <w:rPr>
                <w:rFonts w:ascii="Times New Roman" w:hAnsi="Times New Roman" w:cs="Times New Roman"/>
                <w:sz w:val="20"/>
              </w:rPr>
              <w:t xml:space="preserve">“ – </w:t>
            </w:r>
            <w:r w:rsidRPr="0087571B">
              <w:rPr>
                <w:rFonts w:ascii="Times New Roman" w:hAnsi="Times New Roman" w:cs="Times New Roman"/>
                <w:color w:val="222222"/>
                <w:sz w:val="20"/>
              </w:rPr>
              <w:t xml:space="preserve">ментор у изради мастер рада и </w:t>
            </w:r>
            <w:r w:rsidRPr="0087571B">
              <w:rPr>
                <w:rFonts w:ascii="Times New Roman" w:hAnsi="Times New Roman" w:cs="Times New Roman"/>
                <w:sz w:val="20"/>
                <w:lang w:val="ru-RU"/>
              </w:rPr>
              <w:t>члан Комисије за одбрану мастер рада (24.09.2015)</w:t>
            </w:r>
          </w:p>
          <w:p w:rsidR="0087571B" w:rsidRPr="0087571B" w:rsidRDefault="0087571B" w:rsidP="0087571B">
            <w:pPr>
              <w:rPr>
                <w:rFonts w:ascii="Times New Roman" w:hAnsi="Times New Roman" w:cs="Times New Roman"/>
                <w:sz w:val="20"/>
                <w:lang w:val="ru-RU"/>
              </w:rPr>
            </w:pPr>
            <w:r w:rsidRPr="009B1BC4">
              <w:rPr>
                <w:rFonts w:ascii="Times New Roman" w:hAnsi="Times New Roman" w:cs="Times New Roman"/>
                <w:b/>
                <w:sz w:val="20"/>
              </w:rPr>
              <w:t>4. Петар Нуркић</w:t>
            </w:r>
            <w:r w:rsidRPr="0087571B">
              <w:rPr>
                <w:rFonts w:ascii="Times New Roman" w:hAnsi="Times New Roman" w:cs="Times New Roman"/>
                <w:sz w:val="20"/>
              </w:rPr>
              <w:t xml:space="preserve"> „</w:t>
            </w:r>
            <w:r w:rsidRPr="0087571B">
              <w:rPr>
                <w:rFonts w:ascii="Times New Roman" w:hAnsi="Times New Roman" w:cs="Times New Roman"/>
                <w:sz w:val="20"/>
                <w:lang w:val="ru-RU"/>
              </w:rPr>
              <w:t>Корнблитово схватање односа између натуралистичке и традиционалне епистемологије</w:t>
            </w:r>
            <w:r w:rsidRPr="0087571B">
              <w:rPr>
                <w:rFonts w:ascii="Times New Roman" w:hAnsi="Times New Roman" w:cs="Times New Roman"/>
                <w:sz w:val="20"/>
              </w:rPr>
              <w:t xml:space="preserve">“ – </w:t>
            </w:r>
            <w:r w:rsidRPr="0087571B">
              <w:rPr>
                <w:rFonts w:ascii="Times New Roman" w:hAnsi="Times New Roman" w:cs="Times New Roman"/>
                <w:sz w:val="20"/>
                <w:lang w:val="ru-RU"/>
              </w:rPr>
              <w:t>председник Комисије за одбрану мастер рада (28.09.2018)</w:t>
            </w:r>
          </w:p>
          <w:p w:rsidR="0087571B" w:rsidRPr="0087571B" w:rsidRDefault="0087571B" w:rsidP="0087571B">
            <w:pPr>
              <w:rPr>
                <w:rFonts w:ascii="Times New Roman" w:hAnsi="Times New Roman" w:cs="Times New Roman"/>
                <w:sz w:val="20"/>
                <w:lang w:val="ru-RU"/>
              </w:rPr>
            </w:pPr>
            <w:r w:rsidRPr="009B1BC4">
              <w:rPr>
                <w:rFonts w:ascii="Times New Roman" w:hAnsi="Times New Roman" w:cs="Times New Roman"/>
                <w:b/>
                <w:color w:val="222222"/>
                <w:sz w:val="20"/>
              </w:rPr>
              <w:t xml:space="preserve">5. </w:t>
            </w:r>
            <w:r w:rsidRPr="009B1BC4">
              <w:rPr>
                <w:rFonts w:ascii="Times New Roman" w:hAnsi="Times New Roman" w:cs="Times New Roman"/>
                <w:b/>
                <w:sz w:val="20"/>
              </w:rPr>
              <w:t>Петар Гордић</w:t>
            </w:r>
            <w:r w:rsidRPr="0087571B">
              <w:rPr>
                <w:rFonts w:ascii="Times New Roman" w:hAnsi="Times New Roman" w:cs="Times New Roman"/>
                <w:sz w:val="20"/>
              </w:rPr>
              <w:t xml:space="preserve"> „Квазиузрочна објашњења у историји и уједињење хуманистичких наука“ </w:t>
            </w:r>
            <w:r w:rsidRPr="0087571B">
              <w:rPr>
                <w:rFonts w:ascii="Times New Roman" w:hAnsi="Times New Roman" w:cs="Times New Roman"/>
                <w:b/>
                <w:sz w:val="20"/>
              </w:rPr>
              <w:t>–</w:t>
            </w:r>
            <w:r w:rsidRPr="0087571B">
              <w:rPr>
                <w:rFonts w:ascii="Times New Roman" w:hAnsi="Times New Roman" w:cs="Times New Roman"/>
                <w:sz w:val="20"/>
                <w:lang w:val="ru-RU"/>
              </w:rPr>
              <w:t xml:space="preserve"> председник Комисије за одбрану мастер рада (26.09.2016)</w:t>
            </w:r>
          </w:p>
          <w:p w:rsidR="0087571B" w:rsidRPr="0087571B" w:rsidRDefault="0087571B" w:rsidP="0087571B">
            <w:pPr>
              <w:rPr>
                <w:rFonts w:ascii="Times New Roman" w:hAnsi="Times New Roman" w:cs="Times New Roman"/>
                <w:sz w:val="20"/>
                <w:lang w:val="ru-RU"/>
              </w:rPr>
            </w:pPr>
            <w:r w:rsidRPr="009B1BC4">
              <w:rPr>
                <w:rFonts w:ascii="Times New Roman" w:hAnsi="Times New Roman" w:cs="Times New Roman"/>
                <w:b/>
                <w:sz w:val="20"/>
              </w:rPr>
              <w:t>6.Небојша Лукић</w:t>
            </w:r>
            <w:r w:rsidRPr="0087571B">
              <w:rPr>
                <w:rFonts w:ascii="Times New Roman" w:hAnsi="Times New Roman" w:cs="Times New Roman"/>
                <w:sz w:val="20"/>
              </w:rPr>
              <w:t xml:space="preserve"> „Филозофски аспекти спора између теорије еволуције и природне теологије“– </w:t>
            </w:r>
            <w:r w:rsidRPr="0087571B">
              <w:rPr>
                <w:rFonts w:ascii="Times New Roman" w:hAnsi="Times New Roman" w:cs="Times New Roman"/>
                <w:sz w:val="20"/>
                <w:lang w:val="ru-RU"/>
              </w:rPr>
              <w:t>члан Комисије за одбрану мастер рада (29.09.2016)</w:t>
            </w: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7772A3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r w:rsidRPr="007772A3">
              <w:rPr>
                <w:rStyle w:val="Bodytext22"/>
                <w:rFonts w:ascii="Times New Roman" w:hAnsi="Times New Roman"/>
                <w:sz w:val="20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328" w:rsidRPr="00B63B74" w:rsidRDefault="0087571B" w:rsidP="00B63B74">
            <w:pPr>
              <w:pStyle w:val="NoSpacing"/>
              <w:rPr>
                <w:rFonts w:ascii="Times New Roman" w:hAnsi="Times New Roman" w:cs="Times New Roman"/>
                <w:b/>
                <w:sz w:val="20"/>
              </w:rPr>
            </w:pPr>
            <w:r w:rsidRPr="00B63B74">
              <w:rPr>
                <w:rFonts w:ascii="Times New Roman" w:hAnsi="Times New Roman" w:cs="Times New Roman"/>
                <w:b/>
                <w:sz w:val="20"/>
              </w:rPr>
              <w:t>1.</w:t>
            </w:r>
            <w:r w:rsidR="000640ED" w:rsidRPr="00B63B74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B63B74">
              <w:rPr>
                <w:rFonts w:ascii="Times New Roman" w:hAnsi="Times New Roman" w:cs="Times New Roman"/>
                <w:b/>
                <w:sz w:val="20"/>
              </w:rPr>
              <w:t>Јанко</w:t>
            </w:r>
            <w:r w:rsidR="00C57328" w:rsidRPr="00B63B74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B63B74">
              <w:rPr>
                <w:rFonts w:ascii="Times New Roman" w:hAnsi="Times New Roman" w:cs="Times New Roman"/>
                <w:b/>
                <w:sz w:val="20"/>
              </w:rPr>
              <w:t>Нешић</w:t>
            </w:r>
          </w:p>
          <w:p w:rsidR="0087571B" w:rsidRDefault="0087571B" w:rsidP="00B63B74">
            <w:pPr>
              <w:pStyle w:val="NoSpacing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B63B74">
              <w:rPr>
                <w:rFonts w:ascii="Times New Roman" w:hAnsi="Times New Roman" w:cs="Times New Roman"/>
                <w:sz w:val="20"/>
              </w:rPr>
              <w:t>„Проблем менталне каузалности</w:t>
            </w:r>
            <w:r w:rsidRPr="00B63B74">
              <w:rPr>
                <w:rFonts w:ascii="Times New Roman" w:hAnsi="Times New Roman" w:cs="Times New Roman"/>
                <w:sz w:val="20"/>
                <w:lang w:val="sr-Cyrl-CS"/>
              </w:rPr>
              <w:t xml:space="preserve">“ – </w:t>
            </w:r>
            <w:r w:rsidRPr="00B63B74">
              <w:rPr>
                <w:rFonts w:ascii="Times New Roman" w:hAnsi="Times New Roman" w:cs="Times New Roman"/>
                <w:b/>
                <w:sz w:val="20"/>
                <w:lang w:val="sr-Cyrl-CS"/>
              </w:rPr>
              <w:t>ментор</w:t>
            </w:r>
            <w:r w:rsidRPr="00B63B74">
              <w:rPr>
                <w:rFonts w:ascii="Times New Roman" w:hAnsi="Times New Roman" w:cs="Times New Roman"/>
                <w:sz w:val="20"/>
                <w:lang w:val="sr-Cyrl-CS"/>
              </w:rPr>
              <w:t xml:space="preserve"> (докторска дисертација одбрањена 4.12.2015)</w:t>
            </w:r>
          </w:p>
          <w:p w:rsidR="00B63B74" w:rsidRPr="00B63B74" w:rsidRDefault="00B63B74" w:rsidP="00B63B74">
            <w:pPr>
              <w:pStyle w:val="NoSpacing"/>
              <w:rPr>
                <w:rFonts w:ascii="Times New Roman" w:hAnsi="Times New Roman" w:cs="Times New Roman"/>
                <w:sz w:val="20"/>
                <w:lang w:val="sr-Cyrl-CS"/>
              </w:rPr>
            </w:pPr>
          </w:p>
          <w:p w:rsidR="00B63B74" w:rsidRDefault="0087571B" w:rsidP="00954508">
            <w:pPr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B63B74">
              <w:rPr>
                <w:rFonts w:ascii="Times New Roman" w:hAnsi="Times New Roman" w:cs="Times New Roman"/>
                <w:b/>
                <w:sz w:val="20"/>
                <w:lang w:val="sr-Cyrl-CS"/>
              </w:rPr>
              <w:t>2. Биљана Радовановић</w:t>
            </w:r>
            <w:r w:rsidRPr="0087571B">
              <w:rPr>
                <w:rFonts w:ascii="Times New Roman" w:hAnsi="Times New Roman" w:cs="Times New Roman"/>
                <w:sz w:val="20"/>
                <w:lang w:val="sr-Cyrl-CS"/>
              </w:rPr>
              <w:t xml:space="preserve"> „</w:t>
            </w:r>
            <w:r w:rsidRPr="0087571B">
              <w:rPr>
                <w:rFonts w:ascii="Times New Roman" w:hAnsi="Times New Roman" w:cs="Times New Roman"/>
                <w:color w:val="212121"/>
                <w:sz w:val="20"/>
              </w:rPr>
              <w:t xml:space="preserve">Однос научних теорија и искуствених цињеница: Критика Становишта Дејвида Блура“ – </w:t>
            </w:r>
            <w:r w:rsidRPr="0087571B">
              <w:rPr>
                <w:rFonts w:ascii="Times New Roman" w:hAnsi="Times New Roman" w:cs="Times New Roman"/>
                <w:b/>
                <w:color w:val="212121"/>
                <w:sz w:val="20"/>
              </w:rPr>
              <w:t>ментор</w:t>
            </w:r>
            <w:r w:rsidRPr="0087571B">
              <w:rPr>
                <w:rFonts w:ascii="Times New Roman" w:hAnsi="Times New Roman" w:cs="Times New Roman"/>
                <w:color w:val="212121"/>
                <w:sz w:val="20"/>
              </w:rPr>
              <w:t xml:space="preserve"> </w:t>
            </w:r>
            <w:r w:rsidRPr="0087571B">
              <w:rPr>
                <w:rFonts w:ascii="Times New Roman" w:hAnsi="Times New Roman" w:cs="Times New Roman"/>
                <w:sz w:val="20"/>
                <w:lang w:val="sr-Cyrl-CS"/>
              </w:rPr>
              <w:t>(докторска дисертација одбрањена 15.06.2015)</w:t>
            </w:r>
          </w:p>
          <w:p w:rsidR="0087571B" w:rsidRPr="0087571B" w:rsidRDefault="0087571B" w:rsidP="00954508">
            <w:pPr>
              <w:rPr>
                <w:rFonts w:ascii="Times New Roman" w:hAnsi="Times New Roman" w:cs="Times New Roman"/>
                <w:sz w:val="20"/>
              </w:rPr>
            </w:pPr>
            <w:r w:rsidRPr="00B63B74">
              <w:rPr>
                <w:rFonts w:ascii="Times New Roman" w:hAnsi="Times New Roman" w:cs="Times New Roman"/>
                <w:b/>
                <w:sz w:val="20"/>
              </w:rPr>
              <w:t>3. Милутин Стојановић</w:t>
            </w:r>
            <w:r w:rsidR="00B63B74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63B74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7571B">
              <w:rPr>
                <w:rFonts w:ascii="Times New Roman" w:hAnsi="Times New Roman" w:cs="Times New Roman"/>
                <w:sz w:val="20"/>
              </w:rPr>
              <w:t xml:space="preserve">„Теорија модела и егзактност научног представљања“ („Model Theory and Exactness of Scientific Representation“) – </w:t>
            </w:r>
            <w:r w:rsidRPr="0087571B">
              <w:rPr>
                <w:rFonts w:ascii="Times New Roman" w:hAnsi="Times New Roman" w:cs="Times New Roman"/>
                <w:b/>
                <w:sz w:val="20"/>
              </w:rPr>
              <w:t>ментор</w:t>
            </w:r>
            <w:r w:rsidRPr="0087571B">
              <w:rPr>
                <w:rFonts w:ascii="Times New Roman" w:hAnsi="Times New Roman" w:cs="Times New Roman"/>
                <w:sz w:val="20"/>
              </w:rPr>
              <w:t xml:space="preserve"> (докторска дисертација одбрањена 18.11.2016)</w:t>
            </w:r>
          </w:p>
          <w:p w:rsidR="0087571B" w:rsidRPr="0087571B" w:rsidRDefault="0087571B" w:rsidP="00954508">
            <w:pPr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B63B74">
              <w:rPr>
                <w:rFonts w:ascii="Times New Roman" w:hAnsi="Times New Roman" w:cs="Times New Roman"/>
                <w:b/>
                <w:sz w:val="20"/>
              </w:rPr>
              <w:t>4. Власта Сикимић</w:t>
            </w:r>
            <w:r w:rsidRPr="0087571B">
              <w:rPr>
                <w:rFonts w:ascii="Times New Roman" w:hAnsi="Times New Roman" w:cs="Times New Roman"/>
                <w:sz w:val="20"/>
              </w:rPr>
              <w:t xml:space="preserve"> „</w:t>
            </w:r>
            <w:r w:rsidRPr="0087571B">
              <w:rPr>
                <w:rFonts w:ascii="Times New Roman" w:hAnsi="Times New Roman" w:cs="Times New Roman"/>
                <w:sz w:val="20"/>
                <w:lang w:val="ru-RU"/>
              </w:rPr>
              <w:t xml:space="preserve">Оптимизација закључивања у науци: приступ заснован на подацима (енг: </w:t>
            </w:r>
            <w:r w:rsidRPr="0087571B">
              <w:rPr>
                <w:rFonts w:ascii="Times New Roman" w:hAnsi="Times New Roman" w:cs="Times New Roman"/>
                <w:sz w:val="20"/>
              </w:rPr>
              <w:t xml:space="preserve">Optimization of scientific reasoning: a data-driven approach)“ – </w:t>
            </w:r>
            <w:r w:rsidRPr="0087571B">
              <w:rPr>
                <w:rFonts w:ascii="Times New Roman" w:hAnsi="Times New Roman" w:cs="Times New Roman"/>
                <w:b/>
                <w:sz w:val="20"/>
              </w:rPr>
              <w:t>ментор</w:t>
            </w:r>
            <w:r w:rsidRPr="0087571B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7571B">
              <w:rPr>
                <w:rFonts w:ascii="Times New Roman" w:hAnsi="Times New Roman" w:cs="Times New Roman"/>
                <w:sz w:val="20"/>
                <w:lang w:val="sr-Cyrl-CS"/>
              </w:rPr>
              <w:t>(докторска дисертација одбрањена 14.05.2019)</w:t>
            </w:r>
          </w:p>
          <w:p w:rsidR="00F60C30" w:rsidRDefault="0087571B" w:rsidP="00954508">
            <w:pPr>
              <w:spacing w:after="0"/>
              <w:rPr>
                <w:rFonts w:ascii="Times New Roman" w:hAnsi="Times New Roman"/>
                <w:sz w:val="20"/>
              </w:rPr>
            </w:pPr>
            <w:r w:rsidRPr="00B63B74">
              <w:rPr>
                <w:rFonts w:ascii="Times New Roman" w:hAnsi="Times New Roman" w:cs="Times New Roman"/>
                <w:b/>
                <w:sz w:val="20"/>
                <w:lang w:val="sr-Cyrl-CS"/>
              </w:rPr>
              <w:t>5. Јелена Димитријевић</w:t>
            </w:r>
            <w:r w:rsidRPr="0087571B">
              <w:rPr>
                <w:rFonts w:ascii="Times New Roman" w:hAnsi="Times New Roman" w:cs="Times New Roman"/>
                <w:sz w:val="20"/>
                <w:lang w:val="sr-Cyrl-CS"/>
              </w:rPr>
              <w:t xml:space="preserve"> „</w:t>
            </w:r>
            <w:r w:rsidRPr="0087571B">
              <w:rPr>
                <w:rFonts w:ascii="Times New Roman" w:hAnsi="Times New Roman" w:cs="Times New Roman"/>
                <w:sz w:val="20"/>
                <w:lang w:val="ru-RU"/>
              </w:rPr>
              <w:t>Филозофски аспекти проблема Максвеловог демона</w:t>
            </w:r>
            <w:r w:rsidRPr="0087571B">
              <w:rPr>
                <w:rFonts w:ascii="Times New Roman" w:hAnsi="Times New Roman" w:cs="Times New Roman"/>
                <w:sz w:val="20"/>
              </w:rPr>
              <w:t xml:space="preserve">“ – </w:t>
            </w:r>
            <w:r w:rsidRPr="0087571B">
              <w:rPr>
                <w:rFonts w:ascii="Times New Roman" w:hAnsi="Times New Roman" w:cs="Times New Roman"/>
                <w:b/>
                <w:sz w:val="20"/>
              </w:rPr>
              <w:t>ментор</w:t>
            </w:r>
            <w:r w:rsidRPr="0087571B">
              <w:rPr>
                <w:rFonts w:ascii="Times New Roman" w:hAnsi="Times New Roman" w:cs="Times New Roman"/>
                <w:sz w:val="20"/>
              </w:rPr>
              <w:t xml:space="preserve"> (рад у току)</w:t>
            </w:r>
          </w:p>
        </w:tc>
      </w:tr>
    </w:tbl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2650"/>
        <w:gridCol w:w="1231"/>
        <w:gridCol w:w="5279"/>
      </w:tblGrid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(заокружити испуњен услов за звање у које се бира)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B87B5E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Број радова, сапштења, цитата и 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B87B5E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 w:rsidRPr="00B87B5E">
              <w:rPr>
                <w:rFonts w:ascii="Times New Roman" w:hAnsi="Times New Roman"/>
                <w:b/>
                <w:sz w:val="20"/>
              </w:rPr>
              <w:t>Навести часописе</w:t>
            </w:r>
            <w:r>
              <w:rPr>
                <w:rFonts w:ascii="Times New Roman" w:hAnsi="Times New Roman"/>
                <w:b/>
                <w:sz w:val="20"/>
              </w:rPr>
              <w:t>,</w:t>
            </w:r>
            <w:r w:rsidRPr="00B87B5E">
              <w:rPr>
                <w:rFonts w:ascii="Times New Roman" w:hAnsi="Times New Roman"/>
                <w:b/>
                <w:sz w:val="20"/>
              </w:rPr>
              <w:t xml:space="preserve"> скупове</w:t>
            </w:r>
            <w:r>
              <w:rPr>
                <w:rFonts w:ascii="Times New Roman" w:hAnsi="Times New Roman"/>
                <w:b/>
                <w:sz w:val="20"/>
              </w:rPr>
              <w:t>, књиге и друго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 један рад из категорије М2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>0 или три рада из категорије М51</w:t>
            </w:r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Саопштен један рад на 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lastRenderedPageBreak/>
              <w:t>научном скупу, објављен у целини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Објављена два рада из категорије М20 или пет радова из категорије М51 у периоду од последњег избора у звање из научне области за коју се бира. 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>Оригинално стручно остварење или руковођење или учешће у пројекту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32" w:rsidRPr="00A10832" w:rsidRDefault="00A10832" w:rsidP="00A10832">
            <w:pPr>
              <w:pStyle w:val="NormalWeb"/>
              <w:rPr>
                <w:sz w:val="20"/>
                <w:szCs w:val="20"/>
              </w:rPr>
            </w:pPr>
            <w:r w:rsidRPr="00A10832">
              <w:rPr>
                <w:sz w:val="20"/>
                <w:szCs w:val="20"/>
              </w:rPr>
              <w:t>Сарадник на пројекту „Динамички системи у природи и друштву: филозофски и емпиријски аспекти“, ев. бр. 179041, Министарство просвете, науке и технолошког развоја Републике Србије (2011 - )</w:t>
            </w:r>
          </w:p>
          <w:p w:rsidR="00A10832" w:rsidRPr="00A10832" w:rsidRDefault="00A10832" w:rsidP="00A10832">
            <w:pPr>
              <w:pStyle w:val="NormalWeb"/>
              <w:rPr>
                <w:sz w:val="20"/>
                <w:szCs w:val="20"/>
              </w:rPr>
            </w:pPr>
            <w:r w:rsidRPr="00A10832">
              <w:rPr>
                <w:sz w:val="20"/>
                <w:szCs w:val="20"/>
              </w:rPr>
              <w:t>Сарадник на пројекту „Логичко-епистемолошки основи науке и метафизике“, ев. бр. 179067, Министарство просвете, науке и технолошког развоја Републике Србије (2011 - )</w:t>
            </w: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>Један рад са научног скупа националног значаја објављен у целини категорије М61 или М63.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i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(за поновни избор ванр. проф)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72"/>
              </w:tabs>
              <w:spacing w:after="0"/>
              <w:rPr>
                <w:rStyle w:val="Bodytext2Exact5"/>
                <w:rFonts w:ascii="Times New Roman" w:hAnsi="Times New Roman"/>
                <w:i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Један рад са међународног научног скупа објављен у целини категорије М31 или М33.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(за поновни избор ванр. проф)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i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Један рад са научног скупа националног значаја 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lastRenderedPageBreak/>
              <w:t xml:space="preserve">објављен у целини категорије М61 или М63.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(за поновни избор ванр. проф)</w:t>
            </w:r>
          </w:p>
          <w:p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Објављен један рад из категорије М21, М22 или М23 од првог избора у звање </w:t>
            </w:r>
            <w:r w:rsidRPr="00327B71">
              <w:rPr>
                <w:rStyle w:val="Bodytext2Exact5"/>
                <w:rFonts w:ascii="Times New Roman" w:hAnsi="Times New Roman"/>
                <w:sz w:val="20"/>
              </w:rPr>
              <w:t xml:space="preserve">ванредног професора 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>из научне</w:t>
            </w:r>
            <w:r>
              <w:rPr>
                <w:rStyle w:val="Bodytext22"/>
                <w:rFonts w:ascii="Times New Roman" w:hAnsi="Times New Roman"/>
                <w:sz w:val="20"/>
              </w:rPr>
              <w:t xml:space="preserve"> области за коју се бира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990" w:rsidRPr="00557F39" w:rsidRDefault="003A6990" w:rsidP="00FA5898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 xml:space="preserve">"Experimenter's Regress Argument, Empiricism, </w:t>
            </w:r>
            <w:proofErr w:type="gramStart"/>
            <w:r w:rsidRPr="00557F39">
              <w:rPr>
                <w:rFonts w:ascii="Times New Roman" w:hAnsi="Times New Roman" w:cs="Times New Roman"/>
                <w:sz w:val="20"/>
                <w:szCs w:val="20"/>
              </w:rPr>
              <w:t>And</w:t>
            </w:r>
            <w:proofErr w:type="gramEnd"/>
            <w:r w:rsidRPr="00557F39">
              <w:rPr>
                <w:rFonts w:ascii="Times New Roman" w:hAnsi="Times New Roman" w:cs="Times New Roman"/>
                <w:sz w:val="20"/>
                <w:szCs w:val="20"/>
              </w:rPr>
              <w:t xml:space="preserve"> the Calibration of the Large Hadron Collider," </w:t>
            </w:r>
            <w:r w:rsidRPr="00557F3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Synthese, </w:t>
            </w: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 xml:space="preserve">Vol.194 (2): 313-332, 2017. ISSN: 0039-7857 (Print) 1573-0964 (Online). </w:t>
            </w:r>
            <w:r w:rsidR="00FA5898" w:rsidRPr="00557F39">
              <w:rPr>
                <w:rFonts w:ascii="Times New Roman" w:hAnsi="Times New Roman" w:cs="Times New Roman"/>
                <w:sz w:val="20"/>
                <w:szCs w:val="20"/>
              </w:rPr>
              <w:t>SCI-</w:t>
            </w:r>
            <w:r w:rsidR="00702D33" w:rsidRPr="00557F39">
              <w:rPr>
                <w:rFonts w:ascii="Times New Roman" w:hAnsi="Times New Roman" w:cs="Times New Roman"/>
                <w:sz w:val="20"/>
                <w:szCs w:val="20"/>
              </w:rPr>
              <w:t>M21</w:t>
            </w: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>(Kobson)</w:t>
            </w:r>
          </w:p>
          <w:p w:rsidR="003A6990" w:rsidRPr="00557F39" w:rsidRDefault="003A6990" w:rsidP="00FA5898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7F3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"Symmetry breaking and functional incompleteness in biological systems" (drugi autori; ostali autori: P.A.Miquel, A.Koreni</w:t>
            </w: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Pr="00557F3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M.Ćirković), Progress in Biophysics and Molecular Biology, 2019. </w:t>
            </w: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 xml:space="preserve">https://doi.org/10.1016/j.pbiomolbio.2019.02.001 </w:t>
            </w:r>
            <w:r w:rsidRPr="00557F39">
              <w:rPr>
                <w:rFonts w:ascii="Times New Roman" w:hAnsi="Times New Roman" w:cs="Times New Roman"/>
                <w:bCs/>
                <w:sz w:val="20"/>
                <w:szCs w:val="20"/>
              </w:rPr>
              <w:t>ISSN</w:t>
            </w: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>: 0079-6107.</w:t>
            </w:r>
            <w:r w:rsidR="004068C8" w:rsidRPr="00557F3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FA5898" w:rsidRPr="00557F39">
              <w:rPr>
                <w:rFonts w:ascii="Times New Roman" w:hAnsi="Times New Roman" w:cs="Times New Roman"/>
                <w:sz w:val="20"/>
                <w:szCs w:val="20"/>
              </w:rPr>
              <w:t>M22</w:t>
            </w:r>
            <w:r w:rsidR="004068C8" w:rsidRPr="00557F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>(Kobson)</w:t>
            </w:r>
          </w:p>
          <w:p w:rsidR="00F60C30" w:rsidRPr="00557F3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Објављен један рад из категорије М24 од првог избора у звање </w:t>
            </w:r>
            <w:r w:rsidRPr="00327B71">
              <w:rPr>
                <w:rStyle w:val="Bodytext2Exact5"/>
                <w:rFonts w:ascii="Times New Roman" w:hAnsi="Times New Roman"/>
                <w:sz w:val="20"/>
              </w:rPr>
              <w:t>ванредног професора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7F39" w:rsidRDefault="0060499C" w:rsidP="0060499C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="Times New Roman" w:hAnsi="Times New Roman" w:cs="Times New Roman"/>
                <w:sz w:val="20"/>
              </w:rPr>
            </w:pPr>
            <w:r w:rsidRPr="00557F39">
              <w:rPr>
                <w:rFonts w:ascii="Times New Roman" w:hAnsi="Times New Roman" w:cs="Times New Roman"/>
                <w:sz w:val="20"/>
              </w:rPr>
              <w:t>"Optimal Research Team Composition: Data Envelopment Analysis of Fermilab Experiments" (prvi autor; ostali autori: S. Radovanović, V. Sikimić, A. Berber), </w:t>
            </w:r>
            <w:r w:rsidRPr="00557F39">
              <w:rPr>
                <w:rFonts w:ascii="Times New Roman" w:hAnsi="Times New Roman" w:cs="Times New Roman"/>
                <w:i/>
                <w:iCs/>
                <w:sz w:val="20"/>
              </w:rPr>
              <w:t>Scientometrics</w:t>
            </w:r>
            <w:r w:rsidRPr="00557F39">
              <w:rPr>
                <w:rFonts w:ascii="Times New Roman" w:hAnsi="Times New Roman" w:cs="Times New Roman"/>
                <w:sz w:val="20"/>
              </w:rPr>
              <w:t xml:space="preserve">, Vol. 108, Issue 1, pp 83-111, 2016. </w:t>
            </w:r>
            <w:r w:rsidRPr="00557F39">
              <w:rPr>
                <w:rFonts w:ascii="Times New Roman" w:hAnsi="Times New Roman" w:cs="Times New Roman"/>
                <w:bCs/>
                <w:sz w:val="20"/>
              </w:rPr>
              <w:t>ISSN</w:t>
            </w:r>
            <w:r w:rsidRPr="00557F39">
              <w:rPr>
                <w:rFonts w:ascii="Times New Roman" w:hAnsi="Times New Roman" w:cs="Times New Roman"/>
                <w:sz w:val="20"/>
              </w:rPr>
              <w:t>: 0138-9130. SCI</w:t>
            </w:r>
            <w:r w:rsidR="004068C8" w:rsidRPr="00557F39">
              <w:rPr>
                <w:rFonts w:ascii="Times New Roman" w:hAnsi="Times New Roman" w:cs="Times New Roman"/>
                <w:sz w:val="20"/>
              </w:rPr>
              <w:t xml:space="preserve">e </w:t>
            </w:r>
            <w:r w:rsidRPr="00557F39">
              <w:rPr>
                <w:rFonts w:ascii="Times New Roman" w:hAnsi="Times New Roman" w:cs="Times New Roman"/>
                <w:sz w:val="20"/>
              </w:rPr>
              <w:t>-</w:t>
            </w:r>
            <w:r w:rsidR="004068C8" w:rsidRPr="00557F3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F594E" w:rsidRPr="00557F39">
              <w:rPr>
                <w:rFonts w:ascii="Times New Roman" w:hAnsi="Times New Roman" w:cs="Times New Roman"/>
                <w:sz w:val="20"/>
              </w:rPr>
              <w:t>M22</w:t>
            </w:r>
            <w:r w:rsidRPr="00557F39">
              <w:rPr>
                <w:rFonts w:ascii="Times New Roman" w:hAnsi="Times New Roman" w:cs="Times New Roman"/>
                <w:sz w:val="20"/>
              </w:rPr>
              <w:t xml:space="preserve"> (Kobson)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Објављених пет радова из категорије М51 у периоду од последњег избора из научне области за коју се бира. Додатно испуњен услов из категорије М24 може, један за један, да </w:t>
            </w:r>
            <w:r>
              <w:rPr>
                <w:rStyle w:val="Bodytext22"/>
                <w:rFonts w:ascii="Times New Roman" w:hAnsi="Times New Roman"/>
                <w:sz w:val="20"/>
              </w:rPr>
              <w:t>замени услов из категорије М51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99C" w:rsidRPr="00557F39" w:rsidRDefault="0060499C" w:rsidP="00FA5898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en-CA"/>
              </w:rPr>
            </w:pPr>
            <w:r w:rsidRPr="00557F39">
              <w:rPr>
                <w:rFonts w:ascii="Times New Roman" w:hAnsi="Times New Roman" w:cs="Times New Roman"/>
                <w:sz w:val="20"/>
                <w:szCs w:val="20"/>
                <w:lang w:eastAsia="en-CA"/>
              </w:rPr>
              <w:t>"Alternative Explanations of the Cosmic Microwave Background: A Historical and an Epistemological Perspective" (drugi autor; ostali autori: Milan M. Ćirković), </w:t>
            </w:r>
            <w:r w:rsidRPr="00557F39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CA"/>
              </w:rPr>
              <w:t>Studies in History and Philosophy of Modern Physics</w:t>
            </w:r>
            <w:r w:rsidRPr="00557F39">
              <w:rPr>
                <w:rFonts w:ascii="Times New Roman" w:hAnsi="Times New Roman" w:cs="Times New Roman"/>
                <w:sz w:val="20"/>
                <w:szCs w:val="20"/>
                <w:lang w:eastAsia="en-CA"/>
              </w:rPr>
              <w:t xml:space="preserve">, 62, 1-18, 2018. </w:t>
            </w:r>
            <w:r w:rsidRPr="00557F39">
              <w:rPr>
                <w:rFonts w:ascii="Times New Roman" w:hAnsi="Times New Roman" w:cs="Times New Roman"/>
                <w:bCs/>
                <w:sz w:val="20"/>
                <w:szCs w:val="20"/>
                <w:lang w:eastAsia="en-CA"/>
              </w:rPr>
              <w:t>ISSN</w:t>
            </w:r>
            <w:r w:rsidRPr="00557F39">
              <w:rPr>
                <w:rFonts w:ascii="Times New Roman" w:hAnsi="Times New Roman" w:cs="Times New Roman"/>
                <w:sz w:val="20"/>
                <w:szCs w:val="20"/>
                <w:lang w:eastAsia="en-CA"/>
              </w:rPr>
              <w:t>: 1355-2198 SCI</w:t>
            </w:r>
            <w:r w:rsidR="00FA5898" w:rsidRPr="00557F39">
              <w:rPr>
                <w:rFonts w:ascii="Times New Roman" w:hAnsi="Times New Roman" w:cs="Times New Roman"/>
                <w:sz w:val="20"/>
                <w:szCs w:val="20"/>
                <w:lang w:eastAsia="en-CA"/>
              </w:rPr>
              <w:t>e</w:t>
            </w:r>
            <w:r w:rsidRPr="00557F39">
              <w:rPr>
                <w:rFonts w:ascii="Times New Roman" w:hAnsi="Times New Roman" w:cs="Times New Roman"/>
                <w:sz w:val="20"/>
                <w:szCs w:val="20"/>
                <w:lang w:eastAsia="en-CA"/>
              </w:rPr>
              <w:t>-M22 (Kobson)</w:t>
            </w:r>
          </w:p>
          <w:p w:rsidR="003A6990" w:rsidRPr="00557F39" w:rsidRDefault="0060499C" w:rsidP="00FA5898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 xml:space="preserve">"Egalitarian Paradise or Factory Drudgery? Organizing Knowledge in High Energy Physics (HEP) Laboratories", </w:t>
            </w:r>
            <w:r w:rsidRPr="00557F39">
              <w:rPr>
                <w:rFonts w:ascii="Times New Roman" w:hAnsi="Times New Roman" w:cs="Times New Roman"/>
                <w:i/>
                <w:sz w:val="20"/>
                <w:szCs w:val="20"/>
              </w:rPr>
              <w:t>Social Epistemology</w:t>
            </w: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 xml:space="preserve">, Vol.32 (4), 241-261, 2018. (Kobson) </w:t>
            </w:r>
            <w:r w:rsidRPr="00557F39">
              <w:rPr>
                <w:rFonts w:ascii="Times New Roman" w:hAnsi="Times New Roman" w:cs="Times New Roman"/>
                <w:bCs/>
                <w:sz w:val="20"/>
                <w:szCs w:val="20"/>
              </w:rPr>
              <w:t>ISSN</w:t>
            </w: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> · 0269-1728 (print) 1464-5297 (web). AHCI-M23 (Kobson)</w:t>
            </w:r>
          </w:p>
          <w:p w:rsidR="003A6990" w:rsidRPr="00557F39" w:rsidRDefault="003A6990" w:rsidP="00FA5898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Pr="00557F3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The Complexity Based Explanatory Strategy, Biological Levels, and the Origin of Life</w:t>
            </w: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 xml:space="preserve">", </w:t>
            </w:r>
            <w:r w:rsidRPr="00557F39">
              <w:rPr>
                <w:rFonts w:ascii="Times New Roman" w:hAnsi="Times New Roman" w:cs="Times New Roman"/>
                <w:i/>
                <w:sz w:val="20"/>
                <w:szCs w:val="20"/>
              </w:rPr>
              <w:t>Rivista di Estetica</w:t>
            </w: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>, 69/3. 2018</w:t>
            </w:r>
            <w:r w:rsidRPr="00557F3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557F39">
              <w:rPr>
                <w:rFonts w:ascii="Times New Roman" w:hAnsi="Times New Roman" w:cs="Times New Roman"/>
                <w:bCs/>
                <w:sz w:val="20"/>
                <w:szCs w:val="20"/>
              </w:rPr>
              <w:t>ISSN</w:t>
            </w: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>, 24215864, 00356212</w:t>
            </w:r>
            <w:r w:rsidRPr="00557F3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AHCI-M23 (Kobson)</w:t>
            </w:r>
          </w:p>
          <w:p w:rsidR="003A6990" w:rsidRPr="00557F39" w:rsidRDefault="003A6990" w:rsidP="00FA5898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 xml:space="preserve">“Robert Rosen’s Relationalist Understanding of Biological States and Quantum Mechanics”, </w:t>
            </w:r>
            <w:r w:rsidRPr="00557F39">
              <w:rPr>
                <w:rFonts w:ascii="Times New Roman" w:hAnsi="Times New Roman" w:cs="Times New Roman"/>
                <w:i/>
                <w:sz w:val="20"/>
                <w:szCs w:val="20"/>
              </w:rPr>
              <w:t>Theoria</w:t>
            </w: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 xml:space="preserve"> 3: 61, 5-21, 2018. </w:t>
            </w:r>
            <w:r w:rsidRPr="00557F39">
              <w:rPr>
                <w:rFonts w:ascii="Times New Roman" w:hAnsi="Times New Roman" w:cs="Times New Roman"/>
                <w:bCs/>
                <w:sz w:val="20"/>
                <w:szCs w:val="20"/>
              </w:rPr>
              <w:t>ISSN</w:t>
            </w: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> 0351-2274 M24 </w:t>
            </w:r>
          </w:p>
          <w:p w:rsidR="003A6990" w:rsidRPr="00557F39" w:rsidRDefault="003A6990" w:rsidP="00FA5898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 xml:space="preserve">“Kriza replikabilnosti rezultata u savremenoj eksperimentalnoj psihologiji u svetlu kriterijuma replikabilnosti u savremenoj fizici”, </w:t>
            </w:r>
            <w:r w:rsidRPr="00557F39">
              <w:rPr>
                <w:rFonts w:ascii="Times New Roman" w:hAnsi="Times New Roman" w:cs="Times New Roman"/>
                <w:i/>
                <w:sz w:val="20"/>
                <w:szCs w:val="20"/>
              </w:rPr>
              <w:t>Theoria</w:t>
            </w: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 xml:space="preserve"> 1: 62, 69-76, 2019. </w:t>
            </w:r>
            <w:r w:rsidRPr="00557F39">
              <w:rPr>
                <w:rFonts w:ascii="Times New Roman" w:hAnsi="Times New Roman" w:cs="Times New Roman"/>
                <w:bCs/>
                <w:sz w:val="20"/>
                <w:szCs w:val="20"/>
              </w:rPr>
              <w:t>ISSN</w:t>
            </w: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> 0351-2274 M24  </w:t>
            </w:r>
          </w:p>
          <w:p w:rsidR="00F60C30" w:rsidRPr="00FA5898" w:rsidRDefault="003A6990" w:rsidP="00FA5898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sz w:val="20"/>
              </w:rPr>
            </w:pPr>
            <w:r w:rsidRPr="00557F39">
              <w:rPr>
                <w:rFonts w:ascii="Times New Roman" w:hAnsi="Times New Roman" w:cs="Times New Roman"/>
                <w:sz w:val="20"/>
                <w:szCs w:val="20"/>
                <w:lang w:eastAsia="en-CA"/>
              </w:rPr>
              <w:t>"Niels Bohr's Complementarity and Quantum Tunneling" in H. Folse and J. Faye eds., </w:t>
            </w:r>
            <w:r w:rsidRPr="00557F39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CA"/>
              </w:rPr>
              <w:t>Niels Bohr and the Philosophy of Physics: Twenty-First Century Perspectives</w:t>
            </w:r>
            <w:r w:rsidRPr="00557F39">
              <w:rPr>
                <w:rFonts w:ascii="Times New Roman" w:hAnsi="Times New Roman" w:cs="Times New Roman"/>
                <w:sz w:val="20"/>
                <w:szCs w:val="20"/>
                <w:lang w:eastAsia="en-CA"/>
              </w:rPr>
              <w:t>, Bloomsbury, 2017.  ISBN 978-1-3500-3511-9 (</w:t>
            </w:r>
            <w:r w:rsidR="00FA5898" w:rsidRPr="00557F39">
              <w:rPr>
                <w:rFonts w:ascii="Times New Roman" w:hAnsi="Times New Roman" w:cs="Times New Roman"/>
                <w:sz w:val="20"/>
                <w:szCs w:val="20"/>
                <w:lang w:eastAsia="en-CA"/>
              </w:rPr>
              <w:t>M51=</w:t>
            </w:r>
            <w:r w:rsidR="00EF4E58" w:rsidRPr="00557F39">
              <w:rPr>
                <w:rFonts w:ascii="Times New Roman" w:hAnsi="Times New Roman" w:cs="Times New Roman"/>
                <w:sz w:val="20"/>
                <w:szCs w:val="20"/>
                <w:lang w:eastAsia="en-CA"/>
              </w:rPr>
              <w:t>M13</w:t>
            </w:r>
            <w:r w:rsidRPr="00557F39">
              <w:rPr>
                <w:rFonts w:ascii="Times New Roman" w:hAnsi="Times New Roman" w:cs="Times New Roman"/>
                <w:sz w:val="20"/>
                <w:szCs w:val="20"/>
                <w:lang w:eastAsia="en-CA"/>
              </w:rPr>
              <w:t>).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Цитираност од 10 xeтepo 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lastRenderedPageBreak/>
              <w:t>цитата.</w:t>
            </w:r>
          </w:p>
          <w:p w:rsidR="00F60C30" w:rsidRPr="00327B71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38" w:rsidRDefault="00692738" w:rsidP="00692738">
            <w:pPr>
              <w:pStyle w:val="ListParagraph"/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</w:pPr>
          </w:p>
          <w:p w:rsidR="003A6990" w:rsidRPr="00557F39" w:rsidRDefault="003A6990" w:rsidP="0069273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</w:pPr>
            <w:r w:rsidRPr="00557F39"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 xml:space="preserve">Jang, Y. S., &amp; </w:t>
            </w:r>
            <w:proofErr w:type="gramStart"/>
            <w:r w:rsidRPr="00557F39"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>Ko</w:t>
            </w:r>
            <w:proofErr w:type="gramEnd"/>
            <w:r w:rsidRPr="00557F39"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 xml:space="preserve">, Y. J. (2019). How latecomers catch up to leaders </w:t>
            </w:r>
            <w:r w:rsidRPr="00557F39"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lastRenderedPageBreak/>
              <w:t>in high-energy physics as Big Science: transition from national system to international collaboration. </w:t>
            </w:r>
            <w:r w:rsidRPr="00557F39">
              <w:rPr>
                <w:rFonts w:ascii="Times New Roman" w:hAnsi="Times New Roman" w:cs="Times New Roman"/>
                <w:b/>
                <w:i/>
                <w:iCs/>
                <w:color w:val="222222"/>
                <w:sz w:val="16"/>
                <w:szCs w:val="16"/>
                <w:shd w:val="clear" w:color="auto" w:fill="FFFFFF"/>
              </w:rPr>
              <w:t>Scientometrics</w:t>
            </w:r>
            <w:r w:rsidRPr="00557F39">
              <w:rPr>
                <w:rFonts w:ascii="Times New Roman" w:hAnsi="Times New Roman" w:cs="Times New Roman"/>
                <w:b/>
                <w:color w:val="222222"/>
                <w:sz w:val="16"/>
                <w:szCs w:val="16"/>
                <w:shd w:val="clear" w:color="auto" w:fill="FFFFFF"/>
              </w:rPr>
              <w:t>, </w:t>
            </w:r>
            <w:r w:rsidRPr="00557F39">
              <w:rPr>
                <w:rFonts w:ascii="Times New Roman" w:hAnsi="Times New Roman" w:cs="Times New Roman"/>
                <w:i/>
                <w:iCs/>
                <w:color w:val="222222"/>
                <w:sz w:val="16"/>
                <w:szCs w:val="16"/>
                <w:shd w:val="clear" w:color="auto" w:fill="FFFFFF"/>
              </w:rPr>
              <w:t>119</w:t>
            </w:r>
            <w:r w:rsidRPr="00557F39"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>(1), 437-480.  M21</w:t>
            </w:r>
          </w:p>
          <w:p w:rsidR="003A6990" w:rsidRPr="00557F39" w:rsidRDefault="003A6990" w:rsidP="003A69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57F39"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>Boyd, N. M. (2018). Evidence Enriched. </w:t>
            </w:r>
            <w:r w:rsidRPr="00557F39">
              <w:rPr>
                <w:rFonts w:ascii="Times New Roman" w:hAnsi="Times New Roman" w:cs="Times New Roman"/>
                <w:b/>
                <w:i/>
                <w:iCs/>
                <w:color w:val="222222"/>
                <w:sz w:val="16"/>
                <w:szCs w:val="16"/>
                <w:shd w:val="clear" w:color="auto" w:fill="FFFFFF"/>
              </w:rPr>
              <w:t>Philosophy of Science</w:t>
            </w:r>
            <w:r w:rsidRPr="00557F39"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>, </w:t>
            </w:r>
            <w:r w:rsidRPr="00557F39">
              <w:rPr>
                <w:rFonts w:ascii="Times New Roman" w:hAnsi="Times New Roman" w:cs="Times New Roman"/>
                <w:i/>
                <w:iCs/>
                <w:color w:val="222222"/>
                <w:sz w:val="16"/>
                <w:szCs w:val="16"/>
                <w:shd w:val="clear" w:color="auto" w:fill="FFFFFF"/>
              </w:rPr>
              <w:t>85</w:t>
            </w:r>
            <w:r w:rsidRPr="00557F39"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>(3), 403-421. M21a</w:t>
            </w:r>
          </w:p>
          <w:p w:rsidR="003A6990" w:rsidRPr="00557F39" w:rsidRDefault="003A6990" w:rsidP="003A69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</w:pPr>
            <w:r w:rsidRPr="00557F39"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>Dick, R. (2017). Quantum jumps, superpositions, and the continuous evolution of quantum states. </w:t>
            </w:r>
            <w:r w:rsidRPr="00557F39">
              <w:rPr>
                <w:rFonts w:ascii="Times New Roman" w:hAnsi="Times New Roman" w:cs="Times New Roman"/>
                <w:b/>
                <w:i/>
                <w:iCs/>
                <w:color w:val="222222"/>
                <w:sz w:val="16"/>
                <w:szCs w:val="16"/>
                <w:shd w:val="clear" w:color="auto" w:fill="FFFFFF"/>
              </w:rPr>
              <w:t>Studies in History and Philosophy of Science Part B: Studies in History and Philosophy of Modern Physics</w:t>
            </w:r>
            <w:r w:rsidRPr="00557F39"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>, </w:t>
            </w:r>
            <w:r w:rsidRPr="00557F39">
              <w:rPr>
                <w:rFonts w:ascii="Times New Roman" w:hAnsi="Times New Roman" w:cs="Times New Roman"/>
                <w:i/>
                <w:iCs/>
                <w:color w:val="222222"/>
                <w:sz w:val="16"/>
                <w:szCs w:val="16"/>
                <w:shd w:val="clear" w:color="auto" w:fill="FFFFFF"/>
              </w:rPr>
              <w:t>57</w:t>
            </w:r>
            <w:r w:rsidRPr="00557F39"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>, 115-125.  M22</w:t>
            </w:r>
          </w:p>
          <w:p w:rsidR="003A6990" w:rsidRPr="00557F39" w:rsidRDefault="003A6990" w:rsidP="003A69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</w:pPr>
            <w:r w:rsidRPr="00557F39"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>Greenwood, J. (2015). Is mind extended or scaffolded? Ruminations on Sterelney’s (2010) extended stomach. </w:t>
            </w:r>
            <w:r w:rsidRPr="00557F39">
              <w:rPr>
                <w:rFonts w:ascii="Times New Roman" w:hAnsi="Times New Roman" w:cs="Times New Roman"/>
                <w:b/>
                <w:i/>
                <w:iCs/>
                <w:color w:val="222222"/>
                <w:sz w:val="16"/>
                <w:szCs w:val="16"/>
                <w:shd w:val="clear" w:color="auto" w:fill="FFFFFF"/>
              </w:rPr>
              <w:t>Phenomenology and the Cognitive Science</w:t>
            </w:r>
            <w:r w:rsidRPr="00557F39">
              <w:rPr>
                <w:rFonts w:ascii="Times New Roman" w:hAnsi="Times New Roman" w:cs="Times New Roman"/>
                <w:i/>
                <w:iCs/>
                <w:color w:val="222222"/>
                <w:sz w:val="16"/>
                <w:szCs w:val="16"/>
                <w:shd w:val="clear" w:color="auto" w:fill="FFFFFF"/>
              </w:rPr>
              <w:t>s</w:t>
            </w:r>
            <w:r w:rsidRPr="00557F39"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>, </w:t>
            </w:r>
            <w:r w:rsidRPr="00557F39">
              <w:rPr>
                <w:rFonts w:ascii="Times New Roman" w:hAnsi="Times New Roman" w:cs="Times New Roman"/>
                <w:i/>
                <w:iCs/>
                <w:color w:val="222222"/>
                <w:sz w:val="16"/>
                <w:szCs w:val="16"/>
                <w:shd w:val="clear" w:color="auto" w:fill="FFFFFF"/>
              </w:rPr>
              <w:t>14</w:t>
            </w:r>
            <w:r w:rsidRPr="00557F39"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>(3), 629-650. M22</w:t>
            </w:r>
          </w:p>
          <w:p w:rsidR="003A6990" w:rsidRPr="00557F39" w:rsidRDefault="003A6990" w:rsidP="003A69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</w:pPr>
            <w:r w:rsidRPr="00557F39"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>Vickers, P. (2014). Scientific theory eliminativism. </w:t>
            </w:r>
            <w:r w:rsidRPr="00557F39">
              <w:rPr>
                <w:rFonts w:ascii="Times New Roman" w:hAnsi="Times New Roman" w:cs="Times New Roman"/>
                <w:b/>
                <w:i/>
                <w:iCs/>
                <w:color w:val="222222"/>
                <w:sz w:val="16"/>
                <w:szCs w:val="16"/>
                <w:shd w:val="clear" w:color="auto" w:fill="FFFFFF"/>
              </w:rPr>
              <w:t>Erkenntnis</w:t>
            </w:r>
            <w:r w:rsidRPr="00557F39">
              <w:rPr>
                <w:rFonts w:ascii="Times New Roman" w:hAnsi="Times New Roman" w:cs="Times New Roman"/>
                <w:b/>
                <w:color w:val="222222"/>
                <w:sz w:val="16"/>
                <w:szCs w:val="16"/>
                <w:shd w:val="clear" w:color="auto" w:fill="FFFFFF"/>
              </w:rPr>
              <w:t>, </w:t>
            </w:r>
            <w:r w:rsidRPr="00557F39">
              <w:rPr>
                <w:rFonts w:ascii="Times New Roman" w:hAnsi="Times New Roman" w:cs="Times New Roman"/>
                <w:i/>
                <w:iCs/>
                <w:color w:val="222222"/>
                <w:sz w:val="16"/>
                <w:szCs w:val="16"/>
                <w:shd w:val="clear" w:color="auto" w:fill="FFFFFF"/>
              </w:rPr>
              <w:t>79</w:t>
            </w:r>
            <w:r w:rsidRPr="00557F39"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>(1), 111-126. M21</w:t>
            </w:r>
          </w:p>
          <w:p w:rsidR="003A6990" w:rsidRPr="00557F39" w:rsidRDefault="003A6990" w:rsidP="003A69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57F39">
              <w:rPr>
                <w:rFonts w:ascii="Times New Roman" w:hAnsi="Times New Roman" w:cs="Times New Roman"/>
                <w:sz w:val="16"/>
                <w:szCs w:val="16"/>
              </w:rPr>
              <w:t>Makhija, S., Gupta, R., &amp; Toteja, R. (2015). Lithium-induced developmental anomalies in the spirotrich ciliate Stylonychia lemnae (Ciliophora, Hypotrichida). </w:t>
            </w:r>
            <w:r w:rsidRPr="00557F39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>European journal of protistology</w:t>
            </w:r>
            <w:r w:rsidRPr="00557F39">
              <w:rPr>
                <w:rFonts w:ascii="Times New Roman" w:hAnsi="Times New Roman" w:cs="Times New Roman"/>
                <w:sz w:val="16"/>
                <w:szCs w:val="16"/>
              </w:rPr>
              <w:t>, </w:t>
            </w:r>
            <w:r w:rsidRPr="00557F3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51</w:t>
            </w:r>
            <w:r w:rsidRPr="00557F39">
              <w:rPr>
                <w:rFonts w:ascii="Times New Roman" w:hAnsi="Times New Roman" w:cs="Times New Roman"/>
                <w:sz w:val="16"/>
                <w:szCs w:val="16"/>
              </w:rPr>
              <w:t>(4), 290-298.</w:t>
            </w:r>
          </w:p>
          <w:p w:rsidR="003A6990" w:rsidRPr="00557F39" w:rsidRDefault="003A6990" w:rsidP="003A69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57F39">
              <w:rPr>
                <w:rFonts w:ascii="Times New Roman" w:hAnsi="Times New Roman" w:cs="Times New Roman"/>
                <w:sz w:val="16"/>
                <w:szCs w:val="16"/>
              </w:rPr>
              <w:t>Badino, M. (2016). What Have the Historians of Quantum Physics Ever Done for Us</w:t>
            </w:r>
            <w:proofErr w:type="gramStart"/>
            <w:r w:rsidRPr="00557F39">
              <w:rPr>
                <w:rFonts w:ascii="Times New Roman" w:hAnsi="Times New Roman" w:cs="Times New Roman"/>
                <w:sz w:val="16"/>
                <w:szCs w:val="16"/>
              </w:rPr>
              <w:t>?.</w:t>
            </w:r>
            <w:proofErr w:type="gramEnd"/>
            <w:r w:rsidRPr="00557F3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557F39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>Centaurus</w:t>
            </w:r>
            <w:r w:rsidRPr="00557F39">
              <w:rPr>
                <w:rFonts w:ascii="Times New Roman" w:hAnsi="Times New Roman" w:cs="Times New Roman"/>
                <w:sz w:val="16"/>
                <w:szCs w:val="16"/>
              </w:rPr>
              <w:t>, </w:t>
            </w:r>
            <w:r w:rsidRPr="00557F3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58</w:t>
            </w:r>
            <w:r w:rsidRPr="00557F39">
              <w:rPr>
                <w:rFonts w:ascii="Times New Roman" w:hAnsi="Times New Roman" w:cs="Times New Roman"/>
                <w:sz w:val="16"/>
                <w:szCs w:val="16"/>
              </w:rPr>
              <w:t>(4), 327-346.</w:t>
            </w:r>
          </w:p>
          <w:p w:rsidR="003A6990" w:rsidRPr="00557F39" w:rsidRDefault="003A6990" w:rsidP="003A69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57F39">
              <w:rPr>
                <w:rFonts w:ascii="Times New Roman" w:hAnsi="Times New Roman" w:cs="Times New Roman"/>
                <w:sz w:val="16"/>
                <w:szCs w:val="16"/>
              </w:rPr>
              <w:t>Duncan, A., &amp; Janssen, M. (2009). From canonical transformations to transformation theory, 1926–1927: The road to Jordan's Neue Begründung. </w:t>
            </w:r>
            <w:r w:rsidRPr="00557F39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 xml:space="preserve">Studies </w:t>
            </w:r>
            <w:proofErr w:type="gramStart"/>
            <w:r w:rsidRPr="00557F39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>In</w:t>
            </w:r>
            <w:proofErr w:type="gramEnd"/>
            <w:r w:rsidRPr="00557F39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 xml:space="preserve"> History and Philosophy of Science Part B: Studies In History and Philosophy of Modern Physics</w:t>
            </w:r>
            <w:r w:rsidRPr="00557F39">
              <w:rPr>
                <w:rFonts w:ascii="Times New Roman" w:hAnsi="Times New Roman" w:cs="Times New Roman"/>
                <w:sz w:val="16"/>
                <w:szCs w:val="16"/>
              </w:rPr>
              <w:t>, </w:t>
            </w:r>
            <w:r w:rsidRPr="00557F3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40</w:t>
            </w:r>
            <w:r w:rsidRPr="00557F39">
              <w:rPr>
                <w:rFonts w:ascii="Times New Roman" w:hAnsi="Times New Roman" w:cs="Times New Roman"/>
                <w:sz w:val="16"/>
                <w:szCs w:val="16"/>
              </w:rPr>
              <w:t>(4), 352-362.</w:t>
            </w:r>
          </w:p>
          <w:p w:rsidR="00BA7D79" w:rsidRPr="00557F39" w:rsidRDefault="00BA7D79" w:rsidP="003A69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57F3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Gauderis, T. (2014). To envision a new particle or change an existing law? Hypothesis formation and anomaly resolution for the curious case of the β decay spectrum. </w:t>
            </w:r>
            <w:r w:rsidRPr="00557F39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en-US"/>
              </w:rPr>
              <w:t>Studies in History and Philosophy of Science Part B: Studies in History and Philosophy of Modern Physics</w:t>
            </w:r>
            <w:r w:rsidRPr="00557F3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 </w:t>
            </w:r>
            <w:r w:rsidRPr="00557F39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45</w:t>
            </w:r>
            <w:r w:rsidRPr="00557F3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 27-45.</w:t>
            </w:r>
          </w:p>
          <w:p w:rsidR="00F60C30" w:rsidRPr="00557F39" w:rsidRDefault="003A6990" w:rsidP="003A69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57F39">
              <w:rPr>
                <w:rFonts w:ascii="Times New Roman" w:hAnsi="Times New Roman" w:cs="Times New Roman"/>
                <w:sz w:val="16"/>
                <w:szCs w:val="16"/>
              </w:rPr>
              <w:t>Soto, A. M., Sonnenschein, C., &amp; Miquel, P. A. (2008). On physicalism and downward causation in developmental and cancer biology. </w:t>
            </w:r>
            <w:r w:rsidRPr="00557F39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>Acta Biotheoretica</w:t>
            </w:r>
            <w:r w:rsidRPr="00557F39">
              <w:rPr>
                <w:rFonts w:ascii="Times New Roman" w:hAnsi="Times New Roman" w:cs="Times New Roman"/>
                <w:sz w:val="16"/>
                <w:szCs w:val="16"/>
              </w:rPr>
              <w:t>, </w:t>
            </w:r>
            <w:r w:rsidRPr="00557F3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56</w:t>
            </w:r>
            <w:r w:rsidRPr="00557F39">
              <w:rPr>
                <w:rFonts w:ascii="Times New Roman" w:hAnsi="Times New Roman" w:cs="Times New Roman"/>
                <w:sz w:val="16"/>
                <w:szCs w:val="16"/>
              </w:rPr>
              <w:t>(4), 257-274.</w:t>
            </w:r>
          </w:p>
          <w:p w:rsidR="00692738" w:rsidRPr="00557F39" w:rsidRDefault="00692738" w:rsidP="0069273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</w:pPr>
            <w:r w:rsidRPr="00557F39"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>Heesen, R., &amp; Bright, L. K. (2019). Is peer review a good idea</w:t>
            </w:r>
            <w:proofErr w:type="gramStart"/>
            <w:r w:rsidRPr="00557F39"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>?.</w:t>
            </w:r>
            <w:proofErr w:type="gramEnd"/>
            <w:r w:rsidRPr="00557F39"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 xml:space="preserve"> Forthcoming- Available Online First. </w:t>
            </w:r>
            <w:r w:rsidRPr="00557F39">
              <w:rPr>
                <w:rFonts w:ascii="Times New Roman" w:hAnsi="Times New Roman" w:cs="Times New Roman"/>
                <w:b/>
                <w:i/>
                <w:iCs/>
                <w:color w:val="222222"/>
                <w:sz w:val="16"/>
                <w:szCs w:val="16"/>
                <w:shd w:val="clear" w:color="auto" w:fill="FFFFFF"/>
              </w:rPr>
              <w:t>British Journal for the Philosophy of Science</w:t>
            </w:r>
            <w:r w:rsidRPr="00557F39"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>.  M21a</w:t>
            </w:r>
          </w:p>
          <w:p w:rsidR="00692738" w:rsidRPr="00557F39" w:rsidRDefault="00C94C7F" w:rsidP="00692738">
            <w:pPr>
              <w:pStyle w:val="ListParagraph"/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</w:pPr>
            <w:hyperlink r:id="rId6" w:history="1">
              <w:r w:rsidR="00692738" w:rsidRPr="00557F39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https://academic.oup.com/bjps/advance-article/doi/10.1093/bjps/axz029/5526887</w:t>
              </w:r>
            </w:hyperlink>
          </w:p>
          <w:p w:rsidR="00692738" w:rsidRPr="00557F39" w:rsidRDefault="00692738" w:rsidP="0069273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57F39">
              <w:rPr>
                <w:rFonts w:ascii="Times New Roman" w:hAnsi="Times New Roman" w:cs="Times New Roman"/>
                <w:color w:val="2A2A2A"/>
                <w:sz w:val="16"/>
                <w:szCs w:val="16"/>
                <w:shd w:val="clear" w:color="auto" w:fill="FFFFFF"/>
              </w:rPr>
              <w:t>Jonathan Livengood, Adam Edwards (2019). Calibrating Chromatography: How Tswett Broke the Experimenters’ Regress, </w:t>
            </w:r>
            <w:proofErr w:type="gramStart"/>
            <w:r w:rsidRPr="00557F39">
              <w:rPr>
                <w:rStyle w:val="Emphasis"/>
                <w:rFonts w:ascii="Times New Roman" w:hAnsi="Times New Roman" w:cs="Times New Roman"/>
                <w:b/>
                <w:color w:val="2A2A2A"/>
                <w:sz w:val="16"/>
                <w:szCs w:val="16"/>
                <w:bdr w:val="none" w:sz="0" w:space="0" w:color="auto" w:frame="1"/>
                <w:shd w:val="clear" w:color="auto" w:fill="FFFFFF"/>
              </w:rPr>
              <w:t>The</w:t>
            </w:r>
            <w:proofErr w:type="gramEnd"/>
            <w:r w:rsidRPr="00557F39">
              <w:rPr>
                <w:rStyle w:val="Emphasis"/>
                <w:rFonts w:ascii="Times New Roman" w:hAnsi="Times New Roman" w:cs="Times New Roman"/>
                <w:b/>
                <w:color w:val="2A2A2A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 British Journal for the Philosophy of Science</w:t>
            </w:r>
            <w:r w:rsidRPr="00557F39">
              <w:rPr>
                <w:rFonts w:ascii="Times New Roman" w:hAnsi="Times New Roman" w:cs="Times New Roman"/>
                <w:color w:val="2A2A2A"/>
                <w:sz w:val="16"/>
                <w:szCs w:val="16"/>
                <w:shd w:val="clear" w:color="auto" w:fill="FFFFFF"/>
              </w:rPr>
              <w:t>, axz037, </w:t>
            </w:r>
            <w:hyperlink r:id="rId7" w:history="1">
              <w:r w:rsidRPr="00557F39">
                <w:rPr>
                  <w:rStyle w:val="Hyperlink"/>
                  <w:rFonts w:ascii="Times New Roman" w:hAnsi="Times New Roman" w:cs="Times New Roman"/>
                  <w:color w:val="006FB7"/>
                  <w:sz w:val="16"/>
                  <w:szCs w:val="16"/>
                  <w:bdr w:val="none" w:sz="0" w:space="0" w:color="auto" w:frame="1"/>
                  <w:shd w:val="clear" w:color="auto" w:fill="FFFFFF"/>
                </w:rPr>
                <w:t>https://doi.org/10.1093/bjps/axz037</w:t>
              </w:r>
            </w:hyperlink>
            <w:r w:rsidRPr="00557F3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57F39"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>Forthcoming-Available Online first. </w:t>
            </w:r>
            <w:r w:rsidRPr="00557F39">
              <w:rPr>
                <w:rFonts w:ascii="Times New Roman" w:hAnsi="Times New Roman" w:cs="Times New Roman"/>
                <w:sz w:val="16"/>
                <w:szCs w:val="16"/>
              </w:rPr>
              <w:t>M21a</w:t>
            </w:r>
          </w:p>
          <w:p w:rsidR="00692738" w:rsidRPr="00557F39" w:rsidRDefault="00C94C7F" w:rsidP="00692738">
            <w:pPr>
              <w:pStyle w:val="ListParagraph"/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</w:pPr>
            <w:hyperlink r:id="rId8" w:history="1">
              <w:r w:rsidR="00692738" w:rsidRPr="00557F39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https://academic.oup.com/bjps/advance-article-abstract/doi/10.1093/bjps/axz037/5561105?redirectedFrom=fulltext</w:t>
              </w:r>
            </w:hyperlink>
          </w:p>
          <w:p w:rsidR="00692738" w:rsidRPr="00557F39" w:rsidRDefault="00692738" w:rsidP="0069273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</w:pPr>
            <w:r w:rsidRPr="00557F39"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>Karaca, K. (2018). Two Senses of Experimental Robustness: Result Robustness and Procedure Robustness. </w:t>
            </w:r>
            <w:r w:rsidRPr="00557F39">
              <w:rPr>
                <w:rFonts w:ascii="Times New Roman" w:hAnsi="Times New Roman" w:cs="Times New Roman"/>
                <w:b/>
                <w:i/>
                <w:iCs/>
                <w:color w:val="222222"/>
                <w:sz w:val="16"/>
                <w:szCs w:val="16"/>
                <w:shd w:val="clear" w:color="auto" w:fill="FFFFFF"/>
              </w:rPr>
              <w:t>The British Journal for the Philosophy of Science</w:t>
            </w:r>
            <w:r w:rsidRPr="00557F39"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 xml:space="preserve">. Forthcoming-Available Online first. M21a </w:t>
            </w:r>
            <w:hyperlink r:id="rId9" w:history="1">
              <w:r w:rsidRPr="00557F39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https://academic.oup.com/bjps/advance-article-abstract/doi/10.1093/bjps/axy031/5047772?redirectedFrom=fulltext</w:t>
              </w:r>
            </w:hyperlink>
          </w:p>
          <w:p w:rsidR="00692738" w:rsidRPr="00557F39" w:rsidRDefault="00692738" w:rsidP="0069273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57F39"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>Thicke, M. (2018). Evaluating formal models of science. </w:t>
            </w:r>
            <w:r w:rsidRPr="00557F39">
              <w:rPr>
                <w:rFonts w:ascii="Times New Roman" w:hAnsi="Times New Roman" w:cs="Times New Roman"/>
                <w:b/>
                <w:i/>
                <w:iCs/>
                <w:color w:val="222222"/>
                <w:sz w:val="16"/>
                <w:szCs w:val="16"/>
                <w:shd w:val="clear" w:color="auto" w:fill="FFFFFF"/>
              </w:rPr>
              <w:t>Journal for General Philosophy of Science</w:t>
            </w:r>
            <w:r w:rsidRPr="00557F39">
              <w:rPr>
                <w:rFonts w:ascii="Times New Roman" w:hAnsi="Times New Roman" w:cs="Times New Roman"/>
                <w:b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557F39"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>1-21. Forthcoming- Available Online first. M23</w:t>
            </w:r>
          </w:p>
          <w:p w:rsidR="00692738" w:rsidRPr="00557F39" w:rsidRDefault="00C94C7F" w:rsidP="00692738">
            <w:pPr>
              <w:pStyle w:val="ListParagraph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0" w:history="1">
              <w:r w:rsidR="00692738" w:rsidRPr="00557F39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https://link.springer.com/article/10.1007/s10838-018-9440-1</w:t>
              </w:r>
            </w:hyperlink>
          </w:p>
          <w:p w:rsidR="00692738" w:rsidRPr="00692738" w:rsidRDefault="00692738" w:rsidP="0069273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</w:pPr>
            <w:r w:rsidRPr="00557F39"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>Landes, J. (2018). Variety of evidence. </w:t>
            </w:r>
            <w:r w:rsidRPr="00557F39">
              <w:rPr>
                <w:rFonts w:ascii="Times New Roman" w:hAnsi="Times New Roman" w:cs="Times New Roman"/>
                <w:b/>
                <w:i/>
                <w:iCs/>
                <w:color w:val="222222"/>
                <w:sz w:val="16"/>
                <w:szCs w:val="16"/>
                <w:shd w:val="clear" w:color="auto" w:fill="FFFFFF"/>
              </w:rPr>
              <w:t>Erkenntnis</w:t>
            </w:r>
            <w:r w:rsidRPr="00557F39">
              <w:rPr>
                <w:rFonts w:ascii="Times New Roman" w:hAnsi="Times New Roman" w:cs="Times New Roman"/>
                <w:b/>
                <w:color w:val="222222"/>
                <w:sz w:val="16"/>
                <w:szCs w:val="16"/>
                <w:shd w:val="clear" w:color="auto" w:fill="FFFFFF"/>
              </w:rPr>
              <w:t>,</w:t>
            </w:r>
            <w:r w:rsidRPr="00557F39"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 xml:space="preserve"> 1-41. Forthcoming-Available Online first. M21</w:t>
            </w:r>
            <w:hyperlink r:id="rId11" w:history="1">
              <w:r w:rsidRPr="00557F39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https://link.springer.com/article/10.1007/s10670-018-0024-6</w:t>
              </w:r>
            </w:hyperlink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>Два рада са међународног научног скупа објављена у целини категорије М31 или М33</w:t>
            </w:r>
          </w:p>
          <w:p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2FE" w:rsidRPr="00557F39" w:rsidRDefault="00C94C7F" w:rsidP="0086026F">
            <w:pPr>
              <w:pStyle w:val="NormalWeb"/>
              <w:numPr>
                <w:ilvl w:val="0"/>
                <w:numId w:val="4"/>
              </w:numPr>
              <w:rPr>
                <w:sz w:val="20"/>
                <w:szCs w:val="20"/>
              </w:rPr>
            </w:pPr>
            <w:hyperlink r:id="rId12" w:history="1">
              <w:r w:rsidR="00CD32FE" w:rsidRPr="00557F39">
                <w:rPr>
                  <w:rStyle w:val="Hyperlink"/>
                  <w:sz w:val="20"/>
                  <w:szCs w:val="20"/>
                  <w:lang w:val="en-CA"/>
                </w:rPr>
                <w:t>"How Theories of Induction Can Streamline Measurements of Scientific Performance" (prvi autor; ostali autori: V. Sikimi</w:t>
              </w:r>
              <w:r w:rsidR="00CD32FE" w:rsidRPr="00557F39">
                <w:rPr>
                  <w:rStyle w:val="Hyperlink"/>
                  <w:sz w:val="20"/>
                  <w:szCs w:val="20"/>
                </w:rPr>
                <w:t>ć</w:t>
              </w:r>
              <w:r w:rsidR="00CD32FE" w:rsidRPr="00557F39">
                <w:rPr>
                  <w:rStyle w:val="Hyperlink"/>
                  <w:sz w:val="20"/>
                  <w:szCs w:val="20"/>
                  <w:lang w:val="en-CA"/>
                </w:rPr>
                <w:t xml:space="preserve">), </w:t>
              </w:r>
              <w:r w:rsidR="00CD32FE" w:rsidRPr="00557F39">
                <w:rPr>
                  <w:rStyle w:val="Hyperlink"/>
                  <w:i/>
                  <w:sz w:val="20"/>
                  <w:szCs w:val="20"/>
                  <w:lang w:val="en-CA"/>
                </w:rPr>
                <w:t xml:space="preserve">Journal For General Philosophy </w:t>
              </w:r>
              <w:proofErr w:type="gramStart"/>
              <w:r w:rsidR="00CD32FE" w:rsidRPr="00557F39">
                <w:rPr>
                  <w:rStyle w:val="Hyperlink"/>
                  <w:i/>
                  <w:sz w:val="20"/>
                  <w:szCs w:val="20"/>
                  <w:lang w:val="en-CA"/>
                </w:rPr>
                <w:t>of  Science</w:t>
              </w:r>
              <w:proofErr w:type="gramEnd"/>
              <w:r w:rsidR="00CD32FE" w:rsidRPr="00557F39">
                <w:rPr>
                  <w:rStyle w:val="Hyperlink"/>
                  <w:sz w:val="20"/>
                  <w:szCs w:val="20"/>
                  <w:lang w:val="en-CA"/>
                </w:rPr>
                <w:t>, 2019</w:t>
              </w:r>
              <w:r w:rsidR="00EF4E58" w:rsidRPr="00557F39">
                <w:rPr>
                  <w:rStyle w:val="Hyperlink"/>
                  <w:sz w:val="20"/>
                  <w:szCs w:val="20"/>
                  <w:lang w:val="en-CA"/>
                </w:rPr>
                <w:t xml:space="preserve">. Online first. </w:t>
              </w:r>
              <w:proofErr w:type="gramStart"/>
              <w:r w:rsidR="00CD32FE" w:rsidRPr="00557F39">
                <w:rPr>
                  <w:rStyle w:val="Hyperlink"/>
                  <w:sz w:val="20"/>
                  <w:szCs w:val="20"/>
                  <w:lang w:val="en-CA"/>
                </w:rPr>
                <w:t>doi</w:t>
              </w:r>
              <w:proofErr w:type="gramEnd"/>
              <w:r w:rsidR="00CD32FE" w:rsidRPr="00557F39">
                <w:rPr>
                  <w:rStyle w:val="Hyperlink"/>
                  <w:sz w:val="20"/>
                  <w:szCs w:val="20"/>
                  <w:lang w:val="en-CA"/>
                </w:rPr>
                <w:t>:  10.1007/s10838-019-09468-4.</w:t>
              </w:r>
            </w:hyperlink>
            <w:r w:rsidR="00CD32FE" w:rsidRPr="00557F39">
              <w:rPr>
                <w:sz w:val="20"/>
                <w:szCs w:val="20"/>
              </w:rPr>
              <w:t xml:space="preserve"> </w:t>
            </w:r>
            <w:r w:rsidR="00CD32FE" w:rsidRPr="00557F39">
              <w:rPr>
                <w:b/>
                <w:bCs/>
                <w:sz w:val="20"/>
                <w:szCs w:val="20"/>
              </w:rPr>
              <w:t>ISSN</w:t>
            </w:r>
            <w:r w:rsidR="00CD32FE" w:rsidRPr="00557F39">
              <w:rPr>
                <w:sz w:val="20"/>
                <w:szCs w:val="20"/>
              </w:rPr>
              <w:t>: 0925-4560 (print version) </w:t>
            </w:r>
            <w:r w:rsidR="00CD32FE" w:rsidRPr="00557F39">
              <w:rPr>
                <w:b/>
                <w:bCs/>
                <w:sz w:val="20"/>
                <w:szCs w:val="20"/>
              </w:rPr>
              <w:t>ISSN</w:t>
            </w:r>
            <w:r w:rsidR="00CD32FE" w:rsidRPr="00557F39">
              <w:rPr>
                <w:sz w:val="20"/>
                <w:szCs w:val="20"/>
              </w:rPr>
              <w:t>: 1572-8587 (electronic version)</w:t>
            </w:r>
          </w:p>
          <w:p w:rsidR="00CD32FE" w:rsidRPr="00557F39" w:rsidRDefault="00CD32FE" w:rsidP="0086026F">
            <w:pPr>
              <w:pStyle w:val="NormalWeb"/>
              <w:ind w:left="720"/>
              <w:rPr>
                <w:sz w:val="20"/>
                <w:szCs w:val="20"/>
              </w:rPr>
            </w:pPr>
            <w:r w:rsidRPr="00557F39">
              <w:rPr>
                <w:sz w:val="20"/>
                <w:szCs w:val="20"/>
              </w:rPr>
              <w:t xml:space="preserve">Konferencija: </w:t>
            </w:r>
            <w:hyperlink r:id="rId13" w:tgtFrame="_blank" w:history="1">
              <w:r w:rsidRPr="00557F39">
                <w:rPr>
                  <w:rStyle w:val="Hyperlink"/>
                  <w:sz w:val="20"/>
                  <w:szCs w:val="20"/>
                </w:rPr>
                <w:t>Formal Models of Scientific Inquiry, University of Bochum, 18-19 jul, 2017</w:t>
              </w:r>
            </w:hyperlink>
            <w:r w:rsidRPr="00557F39">
              <w:rPr>
                <w:sz w:val="20"/>
                <w:szCs w:val="20"/>
              </w:rPr>
              <w:t>.</w:t>
            </w:r>
          </w:p>
          <w:p w:rsidR="00CD32FE" w:rsidRPr="00557F39" w:rsidRDefault="00CD32FE" w:rsidP="0086026F">
            <w:pPr>
              <w:pStyle w:val="NormalWeb"/>
              <w:numPr>
                <w:ilvl w:val="0"/>
                <w:numId w:val="4"/>
              </w:numPr>
              <w:rPr>
                <w:sz w:val="20"/>
                <w:szCs w:val="20"/>
                <w:lang w:val="en-CA"/>
              </w:rPr>
            </w:pPr>
            <w:r w:rsidRPr="00557F39">
              <w:rPr>
                <w:sz w:val="20"/>
                <w:szCs w:val="20"/>
                <w:lang w:val="en-CA"/>
              </w:rPr>
              <w:lastRenderedPageBreak/>
              <w:t>“Relevance of Experimental Philosophy to the Replication Crisis: Empirical Findings and Further Tests”,</w:t>
            </w:r>
            <w:r w:rsidRPr="00557F39">
              <w:rPr>
                <w:iCs/>
                <w:sz w:val="20"/>
                <w:szCs w:val="20"/>
              </w:rPr>
              <w:t xml:space="preserve"> Proceedings of the XXV Scientific</w:t>
            </w:r>
            <w:r w:rsidRPr="00557F39">
              <w:rPr>
                <w:sz w:val="20"/>
                <w:szCs w:val="20"/>
                <w:lang w:val="en-CA"/>
              </w:rPr>
              <w:t xml:space="preserve"> Conference Empirical Studies in Psychology, 29-30, 2019. ISBN 978-86-6427-130-1.</w:t>
            </w:r>
          </w:p>
          <w:p w:rsidR="00CD32FE" w:rsidRPr="00557F39" w:rsidRDefault="00CD32FE" w:rsidP="0086026F">
            <w:pPr>
              <w:pStyle w:val="NormalWeb"/>
              <w:ind w:left="720"/>
              <w:rPr>
                <w:sz w:val="20"/>
                <w:szCs w:val="20"/>
              </w:rPr>
            </w:pPr>
            <w:r w:rsidRPr="00557F39">
              <w:rPr>
                <w:sz w:val="20"/>
                <w:szCs w:val="20"/>
              </w:rPr>
              <w:t>Konferencija: Empirical Studies in Psychology, 2019, Faculty of Philosophy, University of Belgrade.</w:t>
            </w:r>
          </w:p>
          <w:p w:rsidR="00CD32FE" w:rsidRPr="00557F39" w:rsidRDefault="00CD32FE" w:rsidP="0086026F">
            <w:pPr>
              <w:pStyle w:val="NormalWeb"/>
              <w:numPr>
                <w:ilvl w:val="0"/>
                <w:numId w:val="4"/>
              </w:numPr>
              <w:contextualSpacing/>
              <w:rPr>
                <w:sz w:val="20"/>
                <w:szCs w:val="20"/>
              </w:rPr>
            </w:pPr>
            <w:r w:rsidRPr="00557F39">
              <w:rPr>
                <w:sz w:val="20"/>
                <w:szCs w:val="20"/>
              </w:rPr>
              <w:t>“When Should We Stop Investing in a Scientific Project? The Halting Problem in Experimental Physics”, (treći autor; ostali autori: Vlasta Sikimić, Sandro Radovanović) Proceedings of the XXIV Scientific Conference Empirical Studies in Psychology, 105-107, 2018. ISBN 978-86-6427-090-8</w:t>
            </w:r>
          </w:p>
          <w:p w:rsidR="00F60C30" w:rsidRPr="00557F39" w:rsidRDefault="00CD32FE" w:rsidP="0086026F">
            <w:pPr>
              <w:spacing w:after="0"/>
              <w:ind w:left="720"/>
              <w:rPr>
                <w:rFonts w:ascii="Times New Roman" w:hAnsi="Times New Roman" w:cs="Times New Roman"/>
                <w:sz w:val="20"/>
              </w:rPr>
            </w:pPr>
            <w:r w:rsidRPr="00557F39">
              <w:rPr>
                <w:rFonts w:ascii="Times New Roman" w:hAnsi="Times New Roman" w:cs="Times New Roman"/>
                <w:sz w:val="20"/>
              </w:rPr>
              <w:t>Konferencija: Empirical Studies in Psychology, 2018, Faculty of Philosophy, University of Belgrade.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>Два рада са научног скупа националног значаја објављена у целини категорије М61 или М63</w:t>
            </w:r>
          </w:p>
          <w:p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2FE" w:rsidRPr="00557F39" w:rsidRDefault="00CD32FE" w:rsidP="0086026F">
            <w:pPr>
              <w:pStyle w:val="NormalWeb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557F39">
              <w:rPr>
                <w:sz w:val="20"/>
                <w:szCs w:val="20"/>
              </w:rPr>
              <w:t xml:space="preserve">Neutralni monizam u modernoj filozofiji i fizici”, </w:t>
            </w:r>
            <w:r w:rsidRPr="00557F39">
              <w:rPr>
                <w:i/>
                <w:sz w:val="20"/>
                <w:szCs w:val="20"/>
              </w:rPr>
              <w:t>Theoria</w:t>
            </w:r>
            <w:r w:rsidRPr="00557F39">
              <w:rPr>
                <w:sz w:val="20"/>
                <w:szCs w:val="20"/>
              </w:rPr>
              <w:t xml:space="preserve"> 2: 62, 133-140, 2019. </w:t>
            </w:r>
            <w:r w:rsidRPr="00557F39">
              <w:rPr>
                <w:b/>
                <w:bCs/>
                <w:sz w:val="20"/>
                <w:szCs w:val="20"/>
              </w:rPr>
              <w:t>ISSN</w:t>
            </w:r>
            <w:r w:rsidRPr="00557F39">
              <w:rPr>
                <w:sz w:val="20"/>
                <w:szCs w:val="20"/>
              </w:rPr>
              <w:t> 0351-2274</w:t>
            </w:r>
          </w:p>
          <w:p w:rsidR="00CD32FE" w:rsidRPr="00557F39" w:rsidRDefault="00CD32FE" w:rsidP="0086026F">
            <w:pPr>
              <w:pStyle w:val="NormalWeb"/>
              <w:ind w:left="720"/>
              <w:rPr>
                <w:sz w:val="20"/>
                <w:szCs w:val="20"/>
              </w:rPr>
            </w:pPr>
            <w:r w:rsidRPr="00557F39">
              <w:rPr>
                <w:sz w:val="20"/>
                <w:szCs w:val="20"/>
              </w:rPr>
              <w:t xml:space="preserve">Konferencija: “Razlozi, uzroci, objašnjenja”, Filozofski fakultet, BU, 29-30. </w:t>
            </w:r>
            <w:proofErr w:type="gramStart"/>
            <w:r w:rsidRPr="00557F39">
              <w:rPr>
                <w:sz w:val="20"/>
                <w:szCs w:val="20"/>
              </w:rPr>
              <w:t>novembar</w:t>
            </w:r>
            <w:proofErr w:type="gramEnd"/>
            <w:r w:rsidRPr="00557F39">
              <w:rPr>
                <w:sz w:val="20"/>
                <w:szCs w:val="20"/>
              </w:rPr>
              <w:t xml:space="preserve"> 2018.</w:t>
            </w:r>
          </w:p>
          <w:p w:rsidR="00CD32FE" w:rsidRPr="00557F39" w:rsidRDefault="00CD32FE" w:rsidP="0086026F">
            <w:pPr>
              <w:pStyle w:val="NormalWeb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557F39">
              <w:rPr>
                <w:sz w:val="20"/>
                <w:szCs w:val="20"/>
              </w:rPr>
              <w:t xml:space="preserve">“Indukcija i upotreba kompjuterskih simlacija u nauci” (prvi autor; ostali autori: A. Zorić), </w:t>
            </w:r>
            <w:r w:rsidRPr="00557F39">
              <w:rPr>
                <w:i/>
                <w:sz w:val="20"/>
                <w:szCs w:val="20"/>
              </w:rPr>
              <w:t>Theoria</w:t>
            </w:r>
            <w:r w:rsidRPr="00557F39">
              <w:rPr>
                <w:sz w:val="20"/>
                <w:szCs w:val="20"/>
              </w:rPr>
              <w:t xml:space="preserve">, 1: 61, 59-71, 2018. </w:t>
            </w:r>
            <w:r w:rsidRPr="00557F39">
              <w:rPr>
                <w:b/>
                <w:bCs/>
                <w:sz w:val="20"/>
                <w:szCs w:val="20"/>
              </w:rPr>
              <w:t>ISSN</w:t>
            </w:r>
            <w:r w:rsidRPr="00557F39">
              <w:rPr>
                <w:sz w:val="20"/>
                <w:szCs w:val="20"/>
              </w:rPr>
              <w:t> 0351-2274</w:t>
            </w:r>
          </w:p>
          <w:p w:rsidR="00F60C30" w:rsidRPr="00557F39" w:rsidRDefault="00CD32FE" w:rsidP="0086026F">
            <w:pPr>
              <w:spacing w:after="0"/>
              <w:ind w:left="720"/>
              <w:rPr>
                <w:rFonts w:ascii="Times New Roman" w:hAnsi="Times New Roman" w:cs="Times New Roman"/>
                <w:sz w:val="20"/>
              </w:rPr>
            </w:pPr>
            <w:r w:rsidRPr="00557F39">
              <w:rPr>
                <w:rFonts w:ascii="Times New Roman" w:hAnsi="Times New Roman" w:cs="Times New Roman"/>
                <w:sz w:val="20"/>
              </w:rPr>
              <w:t xml:space="preserve">Konferencija: 18. Filozofska škola Felix Romuliana, Zaječar, 31. </w:t>
            </w:r>
            <w:proofErr w:type="gramStart"/>
            <w:r w:rsidRPr="00557F39">
              <w:rPr>
                <w:rFonts w:ascii="Times New Roman" w:hAnsi="Times New Roman" w:cs="Times New Roman"/>
                <w:sz w:val="20"/>
              </w:rPr>
              <w:t>avgust</w:t>
            </w:r>
            <w:proofErr w:type="gramEnd"/>
            <w:r w:rsidRPr="00557F39">
              <w:rPr>
                <w:rFonts w:ascii="Times New Roman" w:hAnsi="Times New Roman" w:cs="Times New Roman"/>
                <w:sz w:val="20"/>
              </w:rPr>
              <w:t xml:space="preserve"> – 3. </w:t>
            </w:r>
            <w:proofErr w:type="gramStart"/>
            <w:r w:rsidRPr="00557F39">
              <w:rPr>
                <w:rFonts w:ascii="Times New Roman" w:hAnsi="Times New Roman" w:cs="Times New Roman"/>
                <w:sz w:val="20"/>
              </w:rPr>
              <w:t>septembar</w:t>
            </w:r>
            <w:proofErr w:type="gramEnd"/>
            <w:r w:rsidRPr="00557F39">
              <w:rPr>
                <w:rFonts w:ascii="Times New Roman" w:hAnsi="Times New Roman" w:cs="Times New Roman"/>
                <w:sz w:val="20"/>
              </w:rPr>
              <w:t>, 2017.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</w:t>
            </w:r>
            <w:r>
              <w:rPr>
                <w:rStyle w:val="Bodytext22"/>
                <w:rFonts w:ascii="Times New Roman" w:hAnsi="Times New Roman"/>
                <w:sz w:val="20"/>
              </w:rPr>
              <w:t>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1D3D9C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557F39">
              <w:rPr>
                <w:rFonts w:ascii="Times New Roman" w:hAnsi="Times New Roman" w:cs="Times New Roman"/>
                <w:sz w:val="20"/>
              </w:rPr>
              <w:t>“Kvantna revolucija”, Smederevo: Heliks, 2019.  ISBN 978-86-6024-023-3 (176 str., 313.000 karaktera)</w:t>
            </w:r>
          </w:p>
          <w:p w:rsidR="00B64E7A" w:rsidRPr="00B64E7A" w:rsidRDefault="00B64E7A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0C30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 xml:space="preserve">Број радова као услов за менторство у вођењу докт. </w:t>
            </w:r>
            <w:proofErr w:type="gramStart"/>
            <w:r>
              <w:rPr>
                <w:rStyle w:val="Bodytext22"/>
                <w:rFonts w:ascii="Times New Roman" w:hAnsi="Times New Roman"/>
                <w:sz w:val="20"/>
              </w:rPr>
              <w:t>дисерт</w:t>
            </w:r>
            <w:proofErr w:type="gramEnd"/>
            <w:r>
              <w:rPr>
                <w:rStyle w:val="Bodytext22"/>
                <w:rFonts w:ascii="Times New Roman" w:hAnsi="Times New Roman"/>
                <w:sz w:val="20"/>
              </w:rPr>
              <w:t>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4E" w:rsidRPr="00557F39" w:rsidRDefault="006F594E" w:rsidP="006F594E">
            <w:pPr>
              <w:pStyle w:val="ListParagraph"/>
              <w:numPr>
                <w:ilvl w:val="0"/>
                <w:numId w:val="6"/>
              </w:numPr>
              <w:spacing w:after="0" w:line="259" w:lineRule="atLeas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 xml:space="preserve">"Experimenter's Regress Argument, Empiricism, </w:t>
            </w:r>
            <w:proofErr w:type="gramStart"/>
            <w:r w:rsidRPr="00557F39">
              <w:rPr>
                <w:rFonts w:ascii="Times New Roman" w:hAnsi="Times New Roman" w:cs="Times New Roman"/>
                <w:sz w:val="20"/>
                <w:szCs w:val="20"/>
              </w:rPr>
              <w:t>And</w:t>
            </w:r>
            <w:proofErr w:type="gramEnd"/>
            <w:r w:rsidRPr="00557F39">
              <w:rPr>
                <w:rFonts w:ascii="Times New Roman" w:hAnsi="Times New Roman" w:cs="Times New Roman"/>
                <w:sz w:val="20"/>
                <w:szCs w:val="20"/>
              </w:rPr>
              <w:t xml:space="preserve"> the Calibration of the Large Hadron Collider," </w:t>
            </w:r>
            <w:r w:rsidRPr="00557F3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Synthese, </w:t>
            </w: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 xml:space="preserve">Vol.194 (2): 313-332, 2017. ISSN: 0039-7857 (Print) 1573-0964 (Online). </w:t>
            </w:r>
            <w:r w:rsidRPr="00557F39">
              <w:rPr>
                <w:rFonts w:ascii="Times New Roman" w:hAnsi="Times New Roman" w:cs="Times New Roman"/>
                <w:b/>
                <w:sz w:val="20"/>
                <w:szCs w:val="20"/>
              </w:rPr>
              <w:t>SCI-M21</w:t>
            </w: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 xml:space="preserve"> (Kobson)</w:t>
            </w:r>
          </w:p>
          <w:p w:rsidR="006F594E" w:rsidRPr="00557F39" w:rsidRDefault="006F594E" w:rsidP="006F594E">
            <w:pPr>
              <w:pStyle w:val="ListParagraph"/>
              <w:numPr>
                <w:ilvl w:val="0"/>
                <w:numId w:val="6"/>
              </w:numPr>
              <w:spacing w:line="259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57F3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"Symmetry breaking and functional incompleteness in biological systems" (drugi autori; ostali autori: P.A.Miquel, A.Koreni</w:t>
            </w: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Pr="00557F3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M.Ćirković), Progress in Biophysics and Molecular Biology, 2019. </w:t>
            </w: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 xml:space="preserve">https://doi.org/10.1016/j.pbiomolbio.2019.02.001 </w:t>
            </w:r>
            <w:r w:rsidRPr="00557F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ISSN</w:t>
            </w: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 xml:space="preserve">: 0079-6107. </w:t>
            </w:r>
            <w:r w:rsidRPr="00557F39">
              <w:rPr>
                <w:rFonts w:ascii="Times New Roman" w:hAnsi="Times New Roman" w:cs="Times New Roman"/>
                <w:b/>
                <w:sz w:val="20"/>
                <w:szCs w:val="20"/>
              </w:rPr>
              <w:t>M22</w:t>
            </w: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>(Kobson)</w:t>
            </w:r>
          </w:p>
          <w:p w:rsidR="00A27358" w:rsidRPr="00557F39" w:rsidRDefault="006F594E" w:rsidP="00A27358">
            <w:pPr>
              <w:pStyle w:val="ListParagraph"/>
              <w:numPr>
                <w:ilvl w:val="0"/>
                <w:numId w:val="6"/>
              </w:numPr>
              <w:spacing w:line="259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>"Optimal Research Team Composition: Data Envelopment Analysis of Fermilab Experiments" (prvi autor; ostali autori: S. Radovanović, V. Sikimić, A. Berber), </w:t>
            </w:r>
            <w:r w:rsidRPr="00557F3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Scientometrics</w:t>
            </w: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 xml:space="preserve">, Vol. 108, Issue 1, pp 83-111, 2016. </w:t>
            </w:r>
            <w:r w:rsidRPr="00557F39">
              <w:rPr>
                <w:rFonts w:ascii="Times New Roman" w:hAnsi="Times New Roman" w:cs="Times New Roman"/>
                <w:bCs/>
                <w:sz w:val="20"/>
                <w:szCs w:val="20"/>
              </w:rPr>
              <w:t>ISSN</w:t>
            </w: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 xml:space="preserve">: 0138-9130. </w:t>
            </w:r>
            <w:r w:rsidRPr="00557F39">
              <w:rPr>
                <w:rFonts w:ascii="Times New Roman" w:hAnsi="Times New Roman" w:cs="Times New Roman"/>
                <w:b/>
                <w:sz w:val="20"/>
                <w:szCs w:val="20"/>
              </w:rPr>
              <w:t>SCIe-M22</w:t>
            </w: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 xml:space="preserve"> (Kobson)</w:t>
            </w:r>
          </w:p>
          <w:p w:rsidR="00A27358" w:rsidRPr="00557F39" w:rsidRDefault="00A27358" w:rsidP="00A27358">
            <w:pPr>
              <w:pStyle w:val="ListParagraph"/>
              <w:numPr>
                <w:ilvl w:val="0"/>
                <w:numId w:val="6"/>
              </w:numPr>
              <w:spacing w:line="259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57F39">
              <w:rPr>
                <w:rFonts w:ascii="Times New Roman" w:hAnsi="Times New Roman" w:cs="Times New Roman"/>
                <w:sz w:val="20"/>
                <w:szCs w:val="20"/>
                <w:lang w:eastAsia="en-CA"/>
              </w:rPr>
              <w:lastRenderedPageBreak/>
              <w:t>"Alternative Explanations of the Cosmic Microwave Background: A Historical and an Epistemological Perspective" (drugi autor; ostali autori: Milan M. Ćirković), </w:t>
            </w:r>
            <w:r w:rsidRPr="00557F39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CA"/>
              </w:rPr>
              <w:t>Studies in History and Philosophy of Modern Physics</w:t>
            </w:r>
            <w:r w:rsidRPr="00557F39">
              <w:rPr>
                <w:rFonts w:ascii="Times New Roman" w:hAnsi="Times New Roman" w:cs="Times New Roman"/>
                <w:sz w:val="20"/>
                <w:szCs w:val="20"/>
                <w:lang w:eastAsia="en-CA"/>
              </w:rPr>
              <w:t xml:space="preserve">, 62, 1-18, 2018. </w:t>
            </w:r>
            <w:r w:rsidRPr="00557F39">
              <w:rPr>
                <w:rFonts w:ascii="Times New Roman" w:hAnsi="Times New Roman" w:cs="Times New Roman"/>
                <w:bCs/>
                <w:sz w:val="20"/>
                <w:szCs w:val="20"/>
                <w:lang w:eastAsia="en-CA"/>
              </w:rPr>
              <w:t>ISSN</w:t>
            </w:r>
            <w:r w:rsidRPr="00557F39">
              <w:rPr>
                <w:rFonts w:ascii="Times New Roman" w:hAnsi="Times New Roman" w:cs="Times New Roman"/>
                <w:sz w:val="20"/>
                <w:szCs w:val="20"/>
                <w:lang w:eastAsia="en-CA"/>
              </w:rPr>
              <w:t xml:space="preserve">: 1355-2198 </w:t>
            </w:r>
            <w:r w:rsidRPr="00557F39">
              <w:rPr>
                <w:rFonts w:ascii="Times New Roman" w:hAnsi="Times New Roman" w:cs="Times New Roman"/>
                <w:b/>
                <w:sz w:val="20"/>
                <w:szCs w:val="20"/>
                <w:lang w:eastAsia="en-CA"/>
              </w:rPr>
              <w:t>SCIe-M22</w:t>
            </w:r>
            <w:r w:rsidRPr="00557F39">
              <w:rPr>
                <w:rFonts w:ascii="Times New Roman" w:hAnsi="Times New Roman" w:cs="Times New Roman"/>
                <w:sz w:val="20"/>
                <w:szCs w:val="20"/>
                <w:lang w:eastAsia="en-CA"/>
              </w:rPr>
              <w:t xml:space="preserve"> (Kobson)</w:t>
            </w:r>
          </w:p>
          <w:p w:rsidR="00A27358" w:rsidRPr="00557F39" w:rsidRDefault="00C94C7F" w:rsidP="00A27358">
            <w:pPr>
              <w:pStyle w:val="ListParagraph"/>
              <w:numPr>
                <w:ilvl w:val="0"/>
                <w:numId w:val="6"/>
              </w:numPr>
              <w:spacing w:line="259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A27358" w:rsidRPr="00557F39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 xml:space="preserve">"How Theories of Induction Can Streamline Measurements of Scientific Performance" (prvi autor; ostali autori: V. Sikimić), </w:t>
              </w:r>
              <w:r w:rsidR="00A27358" w:rsidRPr="00557F39">
                <w:rPr>
                  <w:rStyle w:val="Hyperlink"/>
                  <w:rFonts w:ascii="Times New Roman" w:hAnsi="Times New Roman" w:cs="Times New Roman"/>
                  <w:i/>
                  <w:color w:val="auto"/>
                  <w:sz w:val="20"/>
                  <w:szCs w:val="20"/>
                  <w:u w:val="none"/>
                </w:rPr>
                <w:t xml:space="preserve">Journal For General Philosophy </w:t>
              </w:r>
              <w:proofErr w:type="gramStart"/>
              <w:r w:rsidR="00A27358" w:rsidRPr="00557F39">
                <w:rPr>
                  <w:rStyle w:val="Hyperlink"/>
                  <w:rFonts w:ascii="Times New Roman" w:hAnsi="Times New Roman" w:cs="Times New Roman"/>
                  <w:i/>
                  <w:color w:val="auto"/>
                  <w:sz w:val="20"/>
                  <w:szCs w:val="20"/>
                  <w:u w:val="none"/>
                </w:rPr>
                <w:t>of  Science</w:t>
              </w:r>
              <w:proofErr w:type="gramEnd"/>
              <w:r w:rsidR="00A27358" w:rsidRPr="00557F39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 xml:space="preserve">, 2019. </w:t>
              </w:r>
              <w:proofErr w:type="gramStart"/>
              <w:r w:rsidR="00A27358" w:rsidRPr="00557F39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doi</w:t>
              </w:r>
              <w:proofErr w:type="gramEnd"/>
              <w:r w:rsidR="00A27358" w:rsidRPr="00557F39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:  10.1007/s10838-019-09468-4.</w:t>
              </w:r>
            </w:hyperlink>
            <w:r w:rsidR="00A27358" w:rsidRPr="00557F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7358" w:rsidRPr="00557F39">
              <w:rPr>
                <w:rFonts w:ascii="Times New Roman" w:hAnsi="Times New Roman" w:cs="Times New Roman"/>
                <w:bCs/>
                <w:sz w:val="20"/>
                <w:szCs w:val="20"/>
              </w:rPr>
              <w:t>ISSN</w:t>
            </w:r>
            <w:r w:rsidR="00A27358" w:rsidRPr="00557F39">
              <w:rPr>
                <w:rFonts w:ascii="Times New Roman" w:hAnsi="Times New Roman" w:cs="Times New Roman"/>
                <w:sz w:val="20"/>
                <w:szCs w:val="20"/>
              </w:rPr>
              <w:t>: 0925-4560 (print version) </w:t>
            </w:r>
            <w:r w:rsidR="00A27358" w:rsidRPr="00557F39">
              <w:rPr>
                <w:rFonts w:ascii="Times New Roman" w:hAnsi="Times New Roman" w:cs="Times New Roman"/>
                <w:bCs/>
                <w:sz w:val="20"/>
                <w:szCs w:val="20"/>
              </w:rPr>
              <w:t>ISSN</w:t>
            </w:r>
            <w:r w:rsidR="00A27358" w:rsidRPr="00557F39">
              <w:rPr>
                <w:rFonts w:ascii="Times New Roman" w:hAnsi="Times New Roman" w:cs="Times New Roman"/>
                <w:sz w:val="20"/>
                <w:szCs w:val="20"/>
              </w:rPr>
              <w:t xml:space="preserve">: 1572-8587 (electronic version) </w:t>
            </w:r>
            <w:r w:rsidR="00A27358" w:rsidRPr="00557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AHCI-M23 </w:t>
            </w:r>
            <w:r w:rsidR="00A27358" w:rsidRPr="00557F39">
              <w:rPr>
                <w:rFonts w:ascii="Times New Roman" w:hAnsi="Times New Roman" w:cs="Times New Roman"/>
                <w:sz w:val="20"/>
                <w:szCs w:val="20"/>
              </w:rPr>
              <w:t>(Kobson)</w:t>
            </w:r>
          </w:p>
          <w:p w:rsidR="00A27358" w:rsidRPr="00557F39" w:rsidRDefault="00A27358" w:rsidP="00A27358">
            <w:pPr>
              <w:pStyle w:val="ListParagraph"/>
              <w:numPr>
                <w:ilvl w:val="0"/>
                <w:numId w:val="6"/>
              </w:numPr>
              <w:spacing w:line="259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 xml:space="preserve">"Egalitarian Paradise or Factory Drudgery? Organizing Knowledge in High Energy Physics (HEP) Laboratories", </w:t>
            </w:r>
            <w:r w:rsidRPr="00557F39">
              <w:rPr>
                <w:rFonts w:ascii="Times New Roman" w:hAnsi="Times New Roman" w:cs="Times New Roman"/>
                <w:i/>
                <w:sz w:val="20"/>
                <w:szCs w:val="20"/>
              </w:rPr>
              <w:t>Social Epistemology</w:t>
            </w: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 xml:space="preserve">, Vol.32 (4), 241-261, 2018. </w:t>
            </w:r>
            <w:r w:rsidRPr="00557F39">
              <w:rPr>
                <w:rFonts w:ascii="Times New Roman" w:hAnsi="Times New Roman" w:cs="Times New Roman"/>
                <w:bCs/>
                <w:sz w:val="20"/>
                <w:szCs w:val="20"/>
              </w:rPr>
              <w:t>ISSN</w:t>
            </w: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 xml:space="preserve"> · 0269-1728 (print) 1464-5297 (web) </w:t>
            </w:r>
            <w:r w:rsidRPr="00557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AHCI-M23 </w:t>
            </w: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>(Kobson)</w:t>
            </w:r>
          </w:p>
          <w:p w:rsidR="00A27358" w:rsidRPr="00557F39" w:rsidRDefault="006F594E" w:rsidP="00A27358">
            <w:pPr>
              <w:pStyle w:val="ListParagraph"/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59" w:lineRule="atLeast"/>
              <w:rPr>
                <w:rFonts w:ascii="Times New Roman" w:hAnsi="Times New Roman" w:cs="Times New Roman"/>
                <w:sz w:val="20"/>
                <w:szCs w:val="20"/>
                <w:lang w:eastAsia="en-CA"/>
              </w:rPr>
            </w:pPr>
            <w:r w:rsidRPr="00557F39">
              <w:rPr>
                <w:rFonts w:ascii="Times New Roman" w:hAnsi="Times New Roman" w:cs="Times New Roman"/>
                <w:sz w:val="20"/>
                <w:szCs w:val="20"/>
                <w:lang w:eastAsia="en-CA"/>
              </w:rPr>
              <w:t>"Emergence of complementarity and the Baconian roots of Niels Bohr's method." </w:t>
            </w:r>
            <w:r w:rsidRPr="00557F39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CA"/>
              </w:rPr>
              <w:t>Studies in History and Philosophy of Science Part B: Studies in History and Philosophy of Modern Physics</w:t>
            </w:r>
            <w:r w:rsidRPr="00557F39">
              <w:rPr>
                <w:rFonts w:ascii="Times New Roman" w:hAnsi="Times New Roman" w:cs="Times New Roman"/>
                <w:sz w:val="20"/>
                <w:szCs w:val="20"/>
                <w:lang w:eastAsia="en-CA"/>
              </w:rPr>
              <w:t xml:space="preserve"> 44.3: 162-173, 2013. </w:t>
            </w:r>
            <w:r w:rsidRPr="00557F39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CA"/>
              </w:rPr>
              <w:t>ISSN</w:t>
            </w:r>
            <w:r w:rsidRPr="00557F39">
              <w:rPr>
                <w:rFonts w:ascii="Times New Roman" w:hAnsi="Times New Roman" w:cs="Times New Roman"/>
                <w:sz w:val="20"/>
                <w:szCs w:val="20"/>
                <w:lang w:eastAsia="en-CA"/>
              </w:rPr>
              <w:t xml:space="preserve"> 1355-2198 </w:t>
            </w:r>
            <w:r w:rsidRPr="00557F39">
              <w:rPr>
                <w:rFonts w:ascii="Times New Roman" w:hAnsi="Times New Roman" w:cs="Times New Roman"/>
                <w:b/>
                <w:sz w:val="20"/>
                <w:szCs w:val="20"/>
                <w:lang w:eastAsia="en-CA"/>
              </w:rPr>
              <w:t>SCIe-M22</w:t>
            </w:r>
            <w:r w:rsidRPr="00557F39">
              <w:rPr>
                <w:rFonts w:ascii="Times New Roman" w:hAnsi="Times New Roman" w:cs="Times New Roman"/>
                <w:sz w:val="20"/>
                <w:szCs w:val="20"/>
                <w:lang w:eastAsia="en-CA"/>
              </w:rPr>
              <w:t xml:space="preserve"> (Kobson)</w:t>
            </w:r>
          </w:p>
          <w:p w:rsidR="00A27358" w:rsidRPr="00557F39" w:rsidRDefault="006F594E" w:rsidP="00A27358">
            <w:pPr>
              <w:pStyle w:val="ListParagraph"/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59" w:lineRule="atLeast"/>
              <w:rPr>
                <w:rFonts w:ascii="Times New Roman" w:hAnsi="Times New Roman" w:cs="Times New Roman"/>
                <w:sz w:val="20"/>
                <w:szCs w:val="20"/>
                <w:lang w:eastAsia="en-CA"/>
              </w:rPr>
            </w:pPr>
            <w:r w:rsidRPr="00557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“Missing Experimental Challenges to the Standard Model of Particle Physics”,</w:t>
            </w:r>
            <w:r w:rsidRPr="00557F39">
              <w:rPr>
                <w:rStyle w:val="apple-converted-space"/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557F3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Studies in History and Philosophy of Modern Physics</w:t>
            </w:r>
            <w:r w:rsidRPr="00557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Vol. 42, 32-42, </w:t>
            </w:r>
            <w:proofErr w:type="gramStart"/>
            <w:r w:rsidRPr="00557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</w:t>
            </w:r>
            <w:proofErr w:type="gramEnd"/>
            <w:r w:rsidRPr="00557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557F39">
              <w:rPr>
                <w:rFonts w:ascii="Times New Roman" w:hAnsi="Times New Roman" w:cs="Times New Roman"/>
                <w:i/>
                <w:iCs/>
                <w:color w:val="222222"/>
                <w:sz w:val="20"/>
                <w:szCs w:val="20"/>
              </w:rPr>
              <w:t>ISSN</w:t>
            </w:r>
            <w:r w:rsidRPr="00557F39">
              <w:rPr>
                <w:rStyle w:val="apple-converted-space"/>
                <w:rFonts w:ascii="Times New Roman" w:hAnsi="Times New Roman" w:cs="Times New Roman"/>
                <w:color w:val="222222"/>
                <w:sz w:val="20"/>
                <w:szCs w:val="20"/>
              </w:rPr>
              <w:t> </w:t>
            </w:r>
            <w:r w:rsidRPr="00557F3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1355-2198 </w:t>
            </w:r>
            <w:r w:rsidRPr="00557F39">
              <w:rPr>
                <w:rFonts w:ascii="Times New Roman" w:hAnsi="Times New Roman" w:cs="Times New Roman"/>
                <w:b/>
                <w:color w:val="222222"/>
                <w:sz w:val="20"/>
                <w:szCs w:val="20"/>
              </w:rPr>
              <w:t>SCIe-M22</w:t>
            </w:r>
            <w:r w:rsidRPr="00557F3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(Kobson)</w:t>
            </w:r>
          </w:p>
          <w:p w:rsidR="00A27358" w:rsidRPr="00557F39" w:rsidRDefault="006F594E" w:rsidP="00A27358">
            <w:pPr>
              <w:pStyle w:val="ListParagraph"/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59" w:lineRule="atLeast"/>
              <w:rPr>
                <w:rFonts w:ascii="Times New Roman" w:hAnsi="Times New Roman" w:cs="Times New Roman"/>
                <w:sz w:val="20"/>
                <w:szCs w:val="20"/>
                <w:lang w:eastAsia="en-CA"/>
              </w:rPr>
            </w:pPr>
            <w:r w:rsidRPr="00557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“Gene’s Action and Reciprocal Causation” (with Paul-Antoine Miquel, University of Niece, France), </w:t>
            </w:r>
            <w:r w:rsidRPr="00557F3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Foundations of Science</w:t>
            </w:r>
            <w:r w:rsidRPr="00557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Vol. 16, February 1, 31-46, 2011</w:t>
            </w:r>
            <w:r w:rsidRPr="00557F3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. </w:t>
            </w:r>
            <w:r w:rsidRPr="00557F39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ISSN:</w:t>
            </w:r>
            <w:r w:rsidRPr="00557F39">
              <w:rPr>
                <w:rStyle w:val="apple-converted-space"/>
                <w:rFonts w:ascii="Times New Roman" w:hAnsi="Times New Roman" w:cs="Times New Roman"/>
                <w:color w:val="333333"/>
                <w:sz w:val="20"/>
                <w:szCs w:val="20"/>
              </w:rPr>
              <w:t> </w:t>
            </w:r>
            <w:r w:rsidRPr="00557F39">
              <w:rPr>
                <w:rStyle w:val="pissn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1233-1821. </w:t>
            </w:r>
            <w:r w:rsidRPr="00557F39">
              <w:rPr>
                <w:rStyle w:val="pissn"/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SCIe-M22</w:t>
            </w:r>
            <w:r w:rsidRPr="00557F39">
              <w:rPr>
                <w:rStyle w:val="pissn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(Kobson)</w:t>
            </w:r>
            <w:r w:rsidR="00A27358" w:rsidRPr="00557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A27358" w:rsidRPr="00557F39" w:rsidRDefault="00A27358" w:rsidP="00A27358">
            <w:pPr>
              <w:pStyle w:val="ListParagraph"/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59" w:lineRule="atLeast"/>
              <w:rPr>
                <w:rFonts w:ascii="Times New Roman" w:hAnsi="Times New Roman" w:cs="Times New Roman"/>
                <w:sz w:val="20"/>
                <w:szCs w:val="20"/>
                <w:lang w:eastAsia="en-CA"/>
              </w:rPr>
            </w:pPr>
            <w:r w:rsidRPr="00557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“Fine-Tuning Nativism: ‘Nurtured Nature’ and Innate Cognitive Structures” (</w:t>
            </w:r>
            <w:proofErr w:type="gramStart"/>
            <w:r w:rsidRPr="00557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</w:t>
            </w:r>
            <w:proofErr w:type="gramEnd"/>
            <w:r w:rsidRPr="00557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Lj. Radenovic), </w:t>
            </w:r>
            <w:r w:rsidRPr="00557F3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Phenomenology and the Cognitive Sciences, </w:t>
            </w:r>
            <w:r w:rsidRPr="00557F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Vol, 10, Number 3, 399-417, 2011. </w:t>
            </w: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>ISSN:</w:t>
            </w:r>
            <w:r w:rsidRPr="00557F39">
              <w:rPr>
                <w:rStyle w:val="apple-converted-space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 xml:space="preserve">1568-7759, </w:t>
            </w:r>
            <w:r w:rsidRPr="00557F39">
              <w:rPr>
                <w:rFonts w:ascii="Times New Roman" w:hAnsi="Times New Roman" w:cs="Times New Roman"/>
                <w:b/>
                <w:sz w:val="20"/>
                <w:szCs w:val="20"/>
              </w:rPr>
              <w:t>AHCI – M23</w:t>
            </w:r>
            <w:r w:rsidRPr="00557F39">
              <w:rPr>
                <w:rFonts w:ascii="Times New Roman" w:hAnsi="Times New Roman" w:cs="Times New Roman"/>
                <w:sz w:val="20"/>
                <w:szCs w:val="20"/>
              </w:rPr>
              <w:t xml:space="preserve"> (Kobson)</w:t>
            </w:r>
          </w:p>
          <w:p w:rsidR="006F594E" w:rsidRPr="00A27358" w:rsidRDefault="006F594E" w:rsidP="00A27358">
            <w:pPr>
              <w:pStyle w:val="NormalWeb"/>
              <w:shd w:val="clear" w:color="auto" w:fill="FFFFFF"/>
              <w:suppressAutoHyphens/>
              <w:spacing w:beforeAutospacing="0" w:after="0" w:line="100" w:lineRule="atLeast"/>
              <w:ind w:left="720"/>
              <w:rPr>
                <w:b/>
                <w:bCs/>
                <w:sz w:val="22"/>
                <w:szCs w:val="22"/>
              </w:rPr>
            </w:pP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</w:tbl>
    <w:p w:rsidR="00F60C30" w:rsidRDefault="00F60C30" w:rsidP="00F60C30">
      <w:pPr>
        <w:rPr>
          <w:sz w:val="20"/>
        </w:rPr>
      </w:pPr>
    </w:p>
    <w:p w:rsidR="00F60C30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</w:p>
    <w:p w:rsidR="00F60C30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  <w:r w:rsidRPr="00CC16F4">
        <w:rPr>
          <w:rFonts w:ascii="Times New Roman" w:hAnsi="Times New Roman"/>
          <w:b/>
          <w:bCs/>
          <w:sz w:val="20"/>
        </w:rPr>
        <w:t>ИЗБОРНИ УСЛОВИ</w:t>
      </w:r>
      <w:r>
        <w:rPr>
          <w:rFonts w:ascii="Times New Roman" w:hAnsi="Times New Roman"/>
          <w:b/>
          <w:bCs/>
          <w:sz w:val="20"/>
        </w:rPr>
        <w:t>:</w:t>
      </w:r>
    </w:p>
    <w:p w:rsidR="00F60C30" w:rsidRPr="00CC16F4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98"/>
        <w:gridCol w:w="6389"/>
      </w:tblGrid>
      <w:tr w:rsidR="00F60C30" w:rsidRPr="00CC16F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F93728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</w:rPr>
            </w:pPr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(</w:t>
            </w:r>
            <w:r>
              <w:rPr>
                <w:rFonts w:ascii="Times New Roman" w:hAnsi="Times New Roman"/>
                <w:bCs/>
                <w:i/>
                <w:sz w:val="20"/>
              </w:rPr>
              <w:t>изабрати</w:t>
            </w:r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F93728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F60C30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бр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на услова)</w:t>
            </w:r>
          </w:p>
          <w:p w:rsidR="00F60C30" w:rsidRPr="00F93728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F60C30" w:rsidRPr="00CC16F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t xml:space="preserve">1. </w:t>
            </w:r>
            <w:r w:rsidRPr="00CC16F4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7F39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557F39">
              <w:rPr>
                <w:rFonts w:ascii="Times New Roman" w:hAnsi="Times New Roman" w:cs="Times New Roman"/>
                <w:sz w:val="20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:rsidR="00F15779" w:rsidRPr="00557F39" w:rsidRDefault="00F15779" w:rsidP="00F15779">
            <w:pPr>
              <w:pStyle w:val="NormalWeb"/>
              <w:rPr>
                <w:sz w:val="20"/>
                <w:szCs w:val="20"/>
              </w:rPr>
            </w:pPr>
            <w:r w:rsidRPr="00557F39">
              <w:rPr>
                <w:sz w:val="20"/>
                <w:szCs w:val="20"/>
              </w:rPr>
              <w:t xml:space="preserve">Уредник часописа </w:t>
            </w:r>
            <w:r w:rsidRPr="00557F39">
              <w:rPr>
                <w:i/>
                <w:sz w:val="20"/>
                <w:szCs w:val="20"/>
              </w:rPr>
              <w:t>Филозофски годишњак</w:t>
            </w:r>
            <w:r w:rsidRPr="00557F39">
              <w:rPr>
                <w:sz w:val="20"/>
                <w:szCs w:val="20"/>
              </w:rPr>
              <w:t xml:space="preserve"> (Belgrade Philosophical Annual) - </w:t>
            </w:r>
            <w:hyperlink r:id="rId15" w:history="1">
              <w:r w:rsidRPr="00557F39">
                <w:rPr>
                  <w:rStyle w:val="Hyperlink"/>
                  <w:sz w:val="20"/>
                  <w:szCs w:val="20"/>
                </w:rPr>
                <w:t>http://www.f.bg.ac.rs/bpa/</w:t>
              </w:r>
            </w:hyperlink>
          </w:p>
          <w:p w:rsidR="00F15779" w:rsidRPr="00557F39" w:rsidRDefault="00F15779" w:rsidP="00F15779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CA"/>
              </w:rPr>
            </w:pPr>
            <w:r w:rsidRPr="00557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CA"/>
              </w:rPr>
              <w:t xml:space="preserve">Члан уређивачког одбора, </w:t>
            </w:r>
            <w:r w:rsidRPr="00557F3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en-CA"/>
              </w:rPr>
              <w:t>The </w:t>
            </w:r>
            <w:hyperlink r:id="rId16" w:tgtFrame="_blank" w:history="1">
              <w:r w:rsidRPr="00557F39">
                <w:rPr>
                  <w:rStyle w:val="Hyperlink"/>
                  <w:rFonts w:ascii="Times New Roman" w:eastAsia="Times New Roman" w:hAnsi="Times New Roman" w:cs="Times New Roman"/>
                  <w:bCs/>
                  <w:i/>
                  <w:sz w:val="20"/>
                  <w:szCs w:val="20"/>
                  <w:lang w:eastAsia="en-CA"/>
                </w:rPr>
                <w:t>Balkan Journal of Philosophy</w:t>
              </w:r>
            </w:hyperlink>
            <w:r w:rsidRPr="00557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CA"/>
              </w:rPr>
              <w:t> (University of Sophia)</w:t>
            </w:r>
          </w:p>
          <w:p w:rsidR="005E7B8A" w:rsidRPr="00557F39" w:rsidRDefault="005E7B8A" w:rsidP="00F15779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CA"/>
              </w:rPr>
            </w:pPr>
          </w:p>
          <w:p w:rsidR="00F15779" w:rsidRPr="00557F39" w:rsidRDefault="00F15779" w:rsidP="00F1577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557F39">
              <w:rPr>
                <w:rFonts w:ascii="Times New Roman" w:hAnsi="Times New Roman" w:cs="Times New Roman"/>
                <w:sz w:val="20"/>
              </w:rPr>
              <w:t xml:space="preserve">Уредник посебног броја часописа </w:t>
            </w:r>
            <w:r w:rsidRPr="00557F39">
              <w:rPr>
                <w:rFonts w:ascii="Times New Roman" w:hAnsi="Times New Roman" w:cs="Times New Roman"/>
                <w:i/>
                <w:sz w:val="20"/>
              </w:rPr>
              <w:t>Theoria</w:t>
            </w:r>
            <w:r w:rsidRPr="00557F39">
              <w:rPr>
                <w:rFonts w:ascii="Times New Roman" w:hAnsi="Times New Roman" w:cs="Times New Roman"/>
                <w:sz w:val="20"/>
              </w:rPr>
              <w:t xml:space="preserve"> (Шпанија), Vol. 30: 2, 2015.</w:t>
            </w:r>
          </w:p>
          <w:p w:rsidR="00F15779" w:rsidRPr="00557F39" w:rsidRDefault="00F15779" w:rsidP="00F157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F60C30" w:rsidRPr="00557F39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557F39">
              <w:rPr>
                <w:rFonts w:ascii="Times New Roman" w:hAnsi="Times New Roman" w:cs="Times New Roman"/>
                <w:sz w:val="20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:rsidR="00F15779" w:rsidRPr="00557F39" w:rsidRDefault="00F15779" w:rsidP="00F157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lang w:eastAsia="en-CA"/>
              </w:rPr>
            </w:pPr>
          </w:p>
          <w:p w:rsidR="00F15779" w:rsidRPr="00557F39" w:rsidRDefault="00F15779" w:rsidP="00F157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lang w:eastAsia="en-CA"/>
              </w:rPr>
            </w:pPr>
            <w:r w:rsidRPr="00557F39">
              <w:rPr>
                <w:rFonts w:ascii="Times New Roman" w:hAnsi="Times New Roman" w:cs="Times New Roman"/>
                <w:bCs/>
                <w:sz w:val="20"/>
                <w:lang w:eastAsia="en-CA"/>
              </w:rPr>
              <w:t>Организатор међународне серије конференција</w:t>
            </w:r>
            <w:r w:rsidRPr="00557F39">
              <w:rPr>
                <w:rFonts w:ascii="Times New Roman" w:hAnsi="Times New Roman" w:cs="Times New Roman"/>
                <w:bCs/>
                <w:i/>
                <w:sz w:val="20"/>
                <w:lang w:eastAsia="en-CA"/>
              </w:rPr>
              <w:t>:  Philosophy of Scientific Experimentation</w:t>
            </w:r>
            <w:r w:rsidRPr="00557F39">
              <w:rPr>
                <w:rFonts w:ascii="Times New Roman" w:hAnsi="Times New Roman" w:cs="Times New Roman"/>
                <w:bCs/>
                <w:sz w:val="20"/>
                <w:lang w:eastAsia="en-CA"/>
              </w:rPr>
              <w:t xml:space="preserve"> (Pittsburgh, Konstanz, Boulder, Pittsburgh, Belgrade, St. Louis).</w:t>
            </w:r>
          </w:p>
          <w:p w:rsidR="00F15779" w:rsidRPr="00557F39" w:rsidRDefault="00F15779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F15779" w:rsidRPr="00557F39" w:rsidRDefault="00F15779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557F39">
              <w:rPr>
                <w:rFonts w:ascii="Times New Roman" w:hAnsi="Times New Roman" w:cs="Times New Roman"/>
                <w:sz w:val="20"/>
              </w:rPr>
              <w:t xml:space="preserve">Председник организационог одбора Међународне конференције “Policy and Experiments – Philosophy of Scentific Experimentation 5“, која се одржала 22. </w:t>
            </w:r>
            <w:proofErr w:type="gramStart"/>
            <w:r w:rsidRPr="00557F39">
              <w:rPr>
                <w:rFonts w:ascii="Times New Roman" w:hAnsi="Times New Roman" w:cs="Times New Roman"/>
                <w:sz w:val="20"/>
              </w:rPr>
              <w:t>и</w:t>
            </w:r>
            <w:proofErr w:type="gramEnd"/>
            <w:r w:rsidRPr="00557F39">
              <w:rPr>
                <w:rFonts w:ascii="Times New Roman" w:hAnsi="Times New Roman" w:cs="Times New Roman"/>
                <w:sz w:val="20"/>
              </w:rPr>
              <w:t xml:space="preserve"> 23. </w:t>
            </w:r>
            <w:proofErr w:type="gramStart"/>
            <w:r w:rsidRPr="00557F39">
              <w:rPr>
                <w:rFonts w:ascii="Times New Roman" w:hAnsi="Times New Roman" w:cs="Times New Roman"/>
                <w:sz w:val="20"/>
              </w:rPr>
              <w:t>септембра</w:t>
            </w:r>
            <w:proofErr w:type="gramEnd"/>
            <w:r w:rsidRPr="00557F39">
              <w:rPr>
                <w:rFonts w:ascii="Times New Roman" w:hAnsi="Times New Roman" w:cs="Times New Roman"/>
                <w:sz w:val="20"/>
              </w:rPr>
              <w:t xml:space="preserve"> 2016. </w:t>
            </w:r>
            <w:proofErr w:type="gramStart"/>
            <w:r w:rsidRPr="00557F39">
              <w:rPr>
                <w:rFonts w:ascii="Times New Roman" w:hAnsi="Times New Roman" w:cs="Times New Roman"/>
                <w:sz w:val="20"/>
              </w:rPr>
              <w:t>године</w:t>
            </w:r>
            <w:proofErr w:type="gramEnd"/>
            <w:r w:rsidRPr="00557F39">
              <w:rPr>
                <w:rFonts w:ascii="Times New Roman" w:hAnsi="Times New Roman" w:cs="Times New Roman"/>
                <w:sz w:val="20"/>
              </w:rPr>
              <w:t xml:space="preserve"> на Филозофском факултету, БУ.</w:t>
            </w:r>
          </w:p>
          <w:p w:rsidR="00F15779" w:rsidRPr="00557F39" w:rsidRDefault="00F15779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F60C30" w:rsidRPr="00557F39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557F39">
              <w:rPr>
                <w:rFonts w:ascii="Times New Roman" w:hAnsi="Times New Roman" w:cs="Times New Roman"/>
                <w:sz w:val="20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:rsidR="00F15779" w:rsidRPr="00557F39" w:rsidRDefault="00F15779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F15779" w:rsidRPr="00557F39" w:rsidRDefault="00F15779" w:rsidP="00F15779">
            <w:pPr>
              <w:rPr>
                <w:rFonts w:ascii="Times New Roman" w:hAnsi="Times New Roman" w:cs="Times New Roman"/>
                <w:sz w:val="20"/>
              </w:rPr>
            </w:pPr>
            <w:r w:rsidRPr="00557F39">
              <w:rPr>
                <w:rFonts w:ascii="Times New Roman" w:hAnsi="Times New Roman" w:cs="Times New Roman"/>
                <w:sz w:val="20"/>
              </w:rPr>
              <w:t>Председник и члан више комисија за израду радова на мастер и докторским студијама.</w:t>
            </w:r>
          </w:p>
          <w:p w:rsidR="00F15779" w:rsidRPr="00557F39" w:rsidRDefault="00F60C30" w:rsidP="00F15779">
            <w:pPr>
              <w:pStyle w:val="NormalWeb"/>
              <w:rPr>
                <w:sz w:val="20"/>
                <w:szCs w:val="20"/>
              </w:rPr>
            </w:pPr>
            <w:r w:rsidRPr="00557F39">
              <w:rPr>
                <w:sz w:val="20"/>
                <w:szCs w:val="20"/>
              </w:rPr>
              <w:t>4. Руководилац или сарадник на домаћим и међународним научним пројектима.</w:t>
            </w:r>
            <w:r w:rsidR="00F15779" w:rsidRPr="00557F39">
              <w:rPr>
                <w:sz w:val="20"/>
                <w:szCs w:val="20"/>
              </w:rPr>
              <w:t xml:space="preserve"> </w:t>
            </w:r>
          </w:p>
          <w:p w:rsidR="00F15779" w:rsidRPr="00557F39" w:rsidRDefault="00F15779" w:rsidP="00F15779">
            <w:pPr>
              <w:pStyle w:val="NormalWeb"/>
              <w:rPr>
                <w:sz w:val="20"/>
                <w:szCs w:val="20"/>
              </w:rPr>
            </w:pPr>
            <w:r w:rsidRPr="00557F39">
              <w:rPr>
                <w:sz w:val="20"/>
                <w:szCs w:val="20"/>
              </w:rPr>
              <w:t xml:space="preserve">Сарадник на пројекту „Динамички системи у природи и друштву: филозофски и емпиријски аспекти“, ев. </w:t>
            </w:r>
            <w:proofErr w:type="gramStart"/>
            <w:r w:rsidRPr="00557F39">
              <w:rPr>
                <w:sz w:val="20"/>
                <w:szCs w:val="20"/>
              </w:rPr>
              <w:t>бр</w:t>
            </w:r>
            <w:proofErr w:type="gramEnd"/>
            <w:r w:rsidRPr="00557F39">
              <w:rPr>
                <w:sz w:val="20"/>
                <w:szCs w:val="20"/>
              </w:rPr>
              <w:t>. 179041, Министарство просвете, науке и технолошког развоја Републике Србије (2011 - )</w:t>
            </w:r>
          </w:p>
          <w:p w:rsidR="00F15779" w:rsidRPr="00557F39" w:rsidRDefault="00F15779" w:rsidP="00F15779">
            <w:pPr>
              <w:pStyle w:val="NormalWeb"/>
              <w:rPr>
                <w:sz w:val="20"/>
                <w:szCs w:val="20"/>
              </w:rPr>
            </w:pPr>
            <w:r w:rsidRPr="00557F39">
              <w:rPr>
                <w:sz w:val="20"/>
                <w:szCs w:val="20"/>
              </w:rPr>
              <w:t xml:space="preserve">Сарадник на пројекту „Логичко-епистемолошки основи науке и метафизике“, ев. </w:t>
            </w:r>
            <w:proofErr w:type="gramStart"/>
            <w:r w:rsidRPr="00557F39">
              <w:rPr>
                <w:sz w:val="20"/>
                <w:szCs w:val="20"/>
              </w:rPr>
              <w:t>бр</w:t>
            </w:r>
            <w:proofErr w:type="gramEnd"/>
            <w:r w:rsidRPr="00557F39">
              <w:rPr>
                <w:sz w:val="20"/>
                <w:szCs w:val="20"/>
              </w:rPr>
              <w:t>. 179067, Министарство просвете, науке и технолошког развоја Републике Србије (2011 - )</w:t>
            </w:r>
          </w:p>
          <w:p w:rsidR="00F60C30" w:rsidRPr="00557F39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F60C30" w:rsidRPr="00557F39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F60C30" w:rsidRPr="00CC16F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lastRenderedPageBreak/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>1. Чланство у страним или домаћим академијама наука, чланство у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proofErr w:type="gramStart"/>
            <w:r w:rsidRPr="00D3110B">
              <w:rPr>
                <w:rFonts w:ascii="Times New Roman" w:hAnsi="Times New Roman"/>
                <w:sz w:val="20"/>
              </w:rPr>
              <w:t>стручним</w:t>
            </w:r>
            <w:proofErr w:type="gramEnd"/>
            <w:r w:rsidRPr="00D3110B">
              <w:rPr>
                <w:rFonts w:ascii="Times New Roman" w:hAnsi="Times New Roman"/>
                <w:sz w:val="20"/>
              </w:rPr>
              <w:t xml:space="preserve"> или научним асоцијацијама у које се члан бира.</w:t>
            </w:r>
          </w:p>
          <w:p w:rsidR="005E7B8A" w:rsidRDefault="005E7B8A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>2. Председник или члан органа управљања, стручног органа или</w:t>
            </w:r>
          </w:p>
          <w:p w:rsidR="00F60C3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proofErr w:type="gramStart"/>
            <w:r w:rsidRPr="00D3110B">
              <w:rPr>
                <w:rFonts w:ascii="Times New Roman" w:hAnsi="Times New Roman"/>
                <w:sz w:val="20"/>
              </w:rPr>
              <w:t>комисија</w:t>
            </w:r>
            <w:proofErr w:type="gramEnd"/>
            <w:r w:rsidRPr="00D3110B">
              <w:rPr>
                <w:rFonts w:ascii="Times New Roman" w:hAnsi="Times New Roman"/>
                <w:sz w:val="20"/>
              </w:rPr>
              <w:t xml:space="preserve"> на факултету или универзитету у земљи или иностранству.</w:t>
            </w:r>
          </w:p>
          <w:p w:rsidR="00803119" w:rsidRDefault="00803119" w:rsidP="0080311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</w:p>
          <w:p w:rsidR="00803119" w:rsidRPr="00803119" w:rsidRDefault="00803119" w:rsidP="0080311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803119">
              <w:rPr>
                <w:rFonts w:ascii="Times New Roman" w:hAnsi="Times New Roman"/>
                <w:sz w:val="20"/>
              </w:rPr>
              <w:t>Управник Института за филозофију Филозофског факултета Универзитета у Београду (2018 - )</w:t>
            </w:r>
          </w:p>
          <w:p w:rsidR="00803119" w:rsidRPr="00803119" w:rsidRDefault="00803119" w:rsidP="0080311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803119">
              <w:rPr>
                <w:rFonts w:ascii="Times New Roman" w:hAnsi="Times New Roman"/>
                <w:sz w:val="20"/>
              </w:rPr>
              <w:t>Управник Одељења за филозофију Филозофског факултета Универзитета у Београду (2015-2018)</w:t>
            </w:r>
          </w:p>
          <w:p w:rsidR="00F15779" w:rsidRPr="00D3110B" w:rsidRDefault="00F15779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</w:p>
          <w:p w:rsidR="00F60C3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>3. Члан националног савета, стручног, законодавног или другог органа и комисије министарстава.</w:t>
            </w:r>
          </w:p>
          <w:p w:rsidR="00803119" w:rsidRDefault="00803119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</w:p>
          <w:p w:rsidR="00F15779" w:rsidRDefault="00803119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Рецензент при ENIC-NARIC</w:t>
            </w:r>
            <w:r w:rsidRPr="00803119">
              <w:rPr>
                <w:rFonts w:ascii="Times New Roman" w:hAnsi="Times New Roman"/>
                <w:sz w:val="20"/>
              </w:rPr>
              <w:t xml:space="preserve"> Агенцији за квалификације Републике Србије за студијски програм филозофија. (2011-)</w:t>
            </w:r>
          </w:p>
          <w:p w:rsidR="005E7B8A" w:rsidRDefault="005E7B8A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</w:p>
          <w:p w:rsidR="00F15779" w:rsidRDefault="00F15779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F15779">
              <w:rPr>
                <w:rFonts w:ascii="Times New Roman" w:hAnsi="Times New Roman"/>
                <w:sz w:val="20"/>
              </w:rPr>
              <w:t>Члан комисије за програм Методологије наука у гимназијама, Завод за унапређење образовања и васпитања, Република Србија</w:t>
            </w:r>
            <w:r w:rsidR="00803119">
              <w:rPr>
                <w:rFonts w:ascii="Times New Roman" w:hAnsi="Times New Roman"/>
                <w:sz w:val="20"/>
              </w:rPr>
              <w:t>.</w:t>
            </w:r>
            <w:r w:rsidRPr="00F15779">
              <w:rPr>
                <w:rFonts w:ascii="Times New Roman" w:hAnsi="Times New Roman"/>
                <w:sz w:val="20"/>
              </w:rPr>
              <w:t xml:space="preserve"> (2019-)</w:t>
            </w:r>
          </w:p>
          <w:p w:rsidR="00F15779" w:rsidRPr="00D3110B" w:rsidRDefault="00F15779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>професионалних удружења и институција, програми едукације</w:t>
            </w:r>
          </w:p>
          <w:p w:rsidR="00F60C3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proofErr w:type="gramStart"/>
            <w:r w:rsidRPr="00D3110B">
              <w:rPr>
                <w:rFonts w:ascii="Times New Roman" w:hAnsi="Times New Roman"/>
                <w:sz w:val="20"/>
              </w:rPr>
              <w:t>наставника</w:t>
            </w:r>
            <w:proofErr w:type="gramEnd"/>
            <w:r w:rsidRPr="00D3110B">
              <w:rPr>
                <w:rFonts w:ascii="Times New Roman" w:hAnsi="Times New Roman"/>
                <w:sz w:val="20"/>
              </w:rPr>
              <w:t>) или у активностима популаризације науке.</w:t>
            </w:r>
          </w:p>
          <w:p w:rsidR="00803119" w:rsidRDefault="00803119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</w:p>
          <w:p w:rsidR="00F15779" w:rsidRDefault="00803119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803119">
              <w:rPr>
                <w:rFonts w:ascii="Times New Roman" w:hAnsi="Times New Roman"/>
                <w:sz w:val="20"/>
              </w:rPr>
              <w:t xml:space="preserve">Предавач на </w:t>
            </w:r>
            <w:r w:rsidR="005E7B8A" w:rsidRPr="00803119">
              <w:rPr>
                <w:rFonts w:ascii="Times New Roman" w:hAnsi="Times New Roman"/>
                <w:sz w:val="20"/>
              </w:rPr>
              <w:t>научно-популарним</w:t>
            </w:r>
            <w:r w:rsidR="005E7B8A">
              <w:rPr>
                <w:rFonts w:ascii="Times New Roman" w:hAnsi="Times New Roman"/>
                <w:sz w:val="20"/>
              </w:rPr>
              <w:t xml:space="preserve"> </w:t>
            </w:r>
            <w:r w:rsidRPr="00803119">
              <w:rPr>
                <w:rFonts w:ascii="Times New Roman" w:hAnsi="Times New Roman"/>
                <w:sz w:val="20"/>
              </w:rPr>
              <w:t xml:space="preserve">трибинама </w:t>
            </w:r>
            <w:r w:rsidR="005E7B8A" w:rsidRPr="00803119">
              <w:rPr>
                <w:rFonts w:ascii="Times New Roman" w:hAnsi="Times New Roman"/>
                <w:sz w:val="20"/>
              </w:rPr>
              <w:t xml:space="preserve">"Наука кроз приче" у организацији </w:t>
            </w:r>
            <w:r w:rsidRPr="00803119">
              <w:rPr>
                <w:rFonts w:ascii="Times New Roman" w:hAnsi="Times New Roman"/>
                <w:sz w:val="20"/>
              </w:rPr>
              <w:t>Института за физику у Београду.</w:t>
            </w:r>
          </w:p>
          <w:p w:rsidR="00803119" w:rsidRPr="00D3110B" w:rsidRDefault="00803119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</w:p>
          <w:p w:rsidR="00F60C30" w:rsidRPr="00CC16F4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F60C30" w:rsidRPr="00CC16F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CC16F4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lastRenderedPageBreak/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57F39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557F39">
              <w:rPr>
                <w:rFonts w:ascii="Times New Roman" w:hAnsi="Times New Roman" w:cs="Times New Roman"/>
                <w:sz w:val="20"/>
              </w:rPr>
              <w:t>1. Руковођење или учешће у међународним научним или стручним пројекатима и студијама</w:t>
            </w:r>
          </w:p>
          <w:p w:rsidR="00F60C30" w:rsidRPr="00557F39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557F39">
              <w:rPr>
                <w:rFonts w:ascii="Times New Roman" w:hAnsi="Times New Roman" w:cs="Times New Roman"/>
                <w:sz w:val="20"/>
              </w:rPr>
              <w:t>2. Радно ангажовање у настави или комисијама на другим</w:t>
            </w:r>
          </w:p>
          <w:p w:rsidR="00F60C30" w:rsidRPr="00557F39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557F39">
              <w:rPr>
                <w:rFonts w:ascii="Times New Roman" w:hAnsi="Times New Roman" w:cs="Times New Roman"/>
                <w:sz w:val="20"/>
              </w:rPr>
              <w:t>високошколским</w:t>
            </w:r>
            <w:proofErr w:type="gramEnd"/>
            <w:r w:rsidRPr="00557F39">
              <w:rPr>
                <w:rFonts w:ascii="Times New Roman" w:hAnsi="Times New Roman" w:cs="Times New Roman"/>
                <w:sz w:val="20"/>
              </w:rPr>
              <w:t xml:space="preserve"> или научноистраживачким институцијама у земљи или иностранству, или звање гостујућег професора или истраживача.</w:t>
            </w:r>
          </w:p>
          <w:p w:rsidR="005C6F69" w:rsidRPr="00557F39" w:rsidRDefault="005C6F69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5C6F69" w:rsidRPr="00557F39" w:rsidRDefault="005C6F69" w:rsidP="005C6F6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557F39">
              <w:rPr>
                <w:rFonts w:ascii="Times New Roman" w:hAnsi="Times New Roman" w:cs="Times New Roman"/>
                <w:sz w:val="20"/>
                <w:lang w:val="ru-RU"/>
              </w:rPr>
              <w:t>Ангажовање</w:t>
            </w:r>
            <w:r w:rsidRPr="00557F39">
              <w:rPr>
                <w:rFonts w:ascii="Times New Roman" w:hAnsi="Times New Roman" w:cs="Times New Roman"/>
                <w:sz w:val="20"/>
              </w:rPr>
              <w:t xml:space="preserve"> на докторским студијама на Учитељском факултету Универзитета у Београду:</w:t>
            </w:r>
            <w:r w:rsidRPr="00557F39">
              <w:rPr>
                <w:rFonts w:ascii="Times New Roman" w:hAnsi="Times New Roman" w:cs="Times New Roman"/>
                <w:sz w:val="20"/>
                <w:lang w:val="ru-RU"/>
              </w:rPr>
              <w:t xml:space="preserve"> извођење наставе на предмету </w:t>
            </w:r>
            <w:r w:rsidRPr="00557F39">
              <w:rPr>
                <w:rFonts w:ascii="Times New Roman" w:hAnsi="Times New Roman" w:cs="Times New Roman"/>
                <w:i/>
                <w:sz w:val="20"/>
              </w:rPr>
              <w:t>Општа методологија наука</w:t>
            </w:r>
            <w:r w:rsidRPr="00557F39">
              <w:rPr>
                <w:rFonts w:ascii="Times New Roman" w:hAnsi="Times New Roman" w:cs="Times New Roman"/>
                <w:sz w:val="20"/>
              </w:rPr>
              <w:t xml:space="preserve"> (академске 2016/17; 2017/18; 2018/19. године)</w:t>
            </w:r>
          </w:p>
          <w:p w:rsidR="005C6F69" w:rsidRPr="00557F39" w:rsidRDefault="005C6F69" w:rsidP="005C6F6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557F39">
              <w:rPr>
                <w:rFonts w:ascii="Times New Roman" w:hAnsi="Times New Roman" w:cs="Times New Roman"/>
                <w:sz w:val="20"/>
              </w:rPr>
              <w:t>Гостујући предавач на докторским студијама, Центар за напредне студије, Универзитет у Ријеци. 2013-2015</w:t>
            </w:r>
          </w:p>
          <w:p w:rsidR="005C6F69" w:rsidRPr="00557F39" w:rsidRDefault="005C6F69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557F39">
              <w:rPr>
                <w:rFonts w:ascii="Times New Roman" w:hAnsi="Times New Roman" w:cs="Times New Roman"/>
                <w:sz w:val="20"/>
              </w:rPr>
              <w:t>Гостујући предавач на Одељењу за историју и филозофију науке Универзитета у Питсбургу. (2014.)</w:t>
            </w:r>
          </w:p>
          <w:p w:rsidR="005C6F69" w:rsidRPr="00557F39" w:rsidRDefault="005C6F69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F60C30" w:rsidRPr="00557F39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557F39">
              <w:rPr>
                <w:rFonts w:ascii="Times New Roman" w:hAnsi="Times New Roman" w:cs="Times New Roman"/>
                <w:sz w:val="20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5E7B8A" w:rsidRPr="00557F39" w:rsidRDefault="005E7B8A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5C6F69" w:rsidRPr="00557F39" w:rsidRDefault="005C6F69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557F39">
              <w:rPr>
                <w:rFonts w:ascii="Times New Roman" w:hAnsi="Times New Roman" w:cs="Times New Roman"/>
                <w:sz w:val="20"/>
              </w:rPr>
              <w:t>Члан је програмског одбора Мреже за источну европу Европске асоцијације за филозофију науке.</w:t>
            </w:r>
          </w:p>
          <w:p w:rsidR="005E7B8A" w:rsidRPr="00557F39" w:rsidRDefault="005E7B8A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F60C30" w:rsidRPr="00557F39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557F39">
              <w:rPr>
                <w:rFonts w:ascii="Times New Roman" w:hAnsi="Times New Roman" w:cs="Times New Roman"/>
                <w:sz w:val="20"/>
              </w:rPr>
              <w:t>4. Учешће у програмима размене наставника и студената.</w:t>
            </w:r>
          </w:p>
          <w:p w:rsidR="005E7B8A" w:rsidRPr="00557F39" w:rsidRDefault="005E7B8A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5C6F69" w:rsidRPr="00557F39" w:rsidRDefault="005C6F69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557F39">
              <w:rPr>
                <w:rFonts w:ascii="Times New Roman" w:hAnsi="Times New Roman" w:cs="Times New Roman"/>
                <w:sz w:val="20"/>
              </w:rPr>
              <w:t>Учешће у Еразмус + програму размене са Универзитетом у Тулузу и Рур унивезитетом у Бохуму.</w:t>
            </w:r>
          </w:p>
          <w:p w:rsidR="005E7B8A" w:rsidRPr="00557F39" w:rsidRDefault="005E7B8A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F60C30" w:rsidRPr="00557F39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557F39">
              <w:rPr>
                <w:rFonts w:ascii="Times New Roman" w:hAnsi="Times New Roman" w:cs="Times New Roman"/>
                <w:sz w:val="20"/>
              </w:rPr>
              <w:t>5. Учешће у изради и спровођењу заједничких студијских програма</w:t>
            </w:r>
          </w:p>
          <w:p w:rsidR="005E7B8A" w:rsidRPr="00557F39" w:rsidRDefault="005E7B8A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 w:cs="Times New Roman"/>
                <w:sz w:val="20"/>
              </w:rPr>
            </w:pPr>
          </w:p>
          <w:p w:rsidR="00F60C30" w:rsidRPr="00557F39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 w:cs="Times New Roman"/>
                <w:sz w:val="20"/>
              </w:rPr>
            </w:pPr>
            <w:r w:rsidRPr="00557F39">
              <w:rPr>
                <w:rFonts w:ascii="Times New Roman" w:hAnsi="Times New Roman" w:cs="Times New Roman"/>
                <w:sz w:val="20"/>
              </w:rPr>
              <w:t>6. Предавања по позиву на универзитетима у земљи или иностранству.</w:t>
            </w:r>
          </w:p>
          <w:p w:rsidR="008B6312" w:rsidRPr="00557F39" w:rsidRDefault="008B6312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 w:cs="Times New Roman"/>
                <w:sz w:val="20"/>
              </w:rPr>
            </w:pPr>
          </w:p>
          <w:p w:rsidR="008B6312" w:rsidRPr="00557F39" w:rsidRDefault="008B6312" w:rsidP="008B6312">
            <w:pPr>
              <w:rPr>
                <w:rFonts w:ascii="Times New Roman" w:hAnsi="Times New Roman" w:cs="Times New Roman"/>
                <w:sz w:val="20"/>
              </w:rPr>
            </w:pPr>
            <w:r w:rsidRPr="00557F39">
              <w:rPr>
                <w:rFonts w:ascii="Times New Roman" w:hAnsi="Times New Roman" w:cs="Times New Roman"/>
                <w:sz w:val="20"/>
              </w:rPr>
              <w:t xml:space="preserve">1. </w:t>
            </w:r>
            <w:hyperlink r:id="rId17" w:tgtFrame="_blank" w:history="1">
              <w:r w:rsidRPr="00557F39">
                <w:rPr>
                  <w:rFonts w:ascii="Times New Roman" w:hAnsi="Times New Roman" w:cs="Times New Roman"/>
                  <w:iCs/>
                  <w:sz w:val="20"/>
                  <w:lang w:eastAsia="en-CA"/>
                </w:rPr>
                <w:t>"Orthodoxy and Its Alternatives in Modern Cosmology"</w:t>
              </w:r>
              <w:r w:rsidRPr="00557F39">
                <w:rPr>
                  <w:rFonts w:ascii="Times New Roman" w:hAnsi="Times New Roman" w:cs="Times New Roman"/>
                  <w:iCs/>
                  <w:sz w:val="20"/>
                  <w:shd w:val="clear" w:color="auto" w:fill="FFFFFF"/>
                  <w:lang w:eastAsia="en-CA"/>
                </w:rPr>
                <w:br/>
              </w:r>
              <w:r w:rsidRPr="00557F39">
                <w:rPr>
                  <w:rFonts w:ascii="Times New Roman" w:hAnsi="Times New Roman" w:cs="Times New Roman"/>
                  <w:iCs/>
                  <w:sz w:val="20"/>
                  <w:lang w:eastAsia="en-CA"/>
                </w:rPr>
                <w:t>Ian Ramsey Center Speaker Series, University of Oxford, October 2018.</w:t>
              </w:r>
              <w:r w:rsidRPr="00557F39">
                <w:rPr>
                  <w:rFonts w:ascii="Times New Roman" w:hAnsi="Times New Roman" w:cs="Times New Roman"/>
                  <w:iCs/>
                  <w:sz w:val="20"/>
                  <w:shd w:val="clear" w:color="auto" w:fill="FFFFFF"/>
                  <w:lang w:eastAsia="en-CA"/>
                </w:rPr>
                <w:br/>
              </w:r>
            </w:hyperlink>
            <w:hyperlink r:id="rId18" w:history="1">
              <w:r w:rsidRPr="00557F39">
                <w:rPr>
                  <w:rStyle w:val="Hyperlink"/>
                  <w:rFonts w:ascii="Times New Roman" w:hAnsi="Times New Roman" w:cs="Times New Roman"/>
                  <w:sz w:val="20"/>
                </w:rPr>
                <w:t>https://www.humanephilosophy.com/single-post/2018/08/29/25th-October-Slobodan-Perovi%C4%87-Orthodoxy-and-its-Alternatives-in-Modern-Cosmology</w:t>
              </w:r>
            </w:hyperlink>
          </w:p>
          <w:p w:rsidR="008B6312" w:rsidRPr="00557F39" w:rsidRDefault="00C94C7F" w:rsidP="008B6312">
            <w:pPr>
              <w:rPr>
                <w:rFonts w:ascii="Times New Roman" w:hAnsi="Times New Roman" w:cs="Times New Roman"/>
                <w:sz w:val="20"/>
              </w:rPr>
            </w:pPr>
            <w:hyperlink r:id="rId19" w:history="1">
              <w:r w:rsidR="008B6312" w:rsidRPr="00557F39">
                <w:rPr>
                  <w:rStyle w:val="Hyperlink"/>
                  <w:rFonts w:ascii="Times New Roman" w:hAnsi="Times New Roman" w:cs="Times New Roman"/>
                  <w:sz w:val="20"/>
                </w:rPr>
                <w:t>https://www.ianramseycentre.info/perovic-orthodoxy-and-its-alternatives-in-modern-cosmology</w:t>
              </w:r>
            </w:hyperlink>
          </w:p>
          <w:p w:rsidR="008B6312" w:rsidRPr="00557F39" w:rsidRDefault="008B6312" w:rsidP="008B631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557F39">
              <w:rPr>
                <w:rFonts w:ascii="Times New Roman" w:hAnsi="Times New Roman" w:cs="Times New Roman"/>
                <w:i/>
                <w:iCs/>
                <w:sz w:val="20"/>
                <w:shd w:val="clear" w:color="auto" w:fill="FFFFFF"/>
                <w:lang w:eastAsia="en-CA"/>
              </w:rPr>
              <w:br/>
            </w:r>
            <w:r w:rsidRPr="00557F39">
              <w:rPr>
                <w:rFonts w:ascii="Times New Roman" w:hAnsi="Times New Roman" w:cs="Times New Roman"/>
                <w:iCs/>
                <w:sz w:val="20"/>
                <w:lang w:eastAsia="en-CA"/>
              </w:rPr>
              <w:t>2. "</w:t>
            </w:r>
            <w:hyperlink r:id="rId20" w:history="1">
              <w:r w:rsidRPr="00557F39">
                <w:rPr>
                  <w:rFonts w:ascii="Times New Roman" w:hAnsi="Times New Roman" w:cs="Times New Roman"/>
                  <w:iCs/>
                  <w:sz w:val="20"/>
                  <w:lang w:eastAsia="en-CA"/>
                </w:rPr>
                <w:t>Egalitarian Paradise or Factory Drudgery? Organizing Knowledge Production in High Energy Physics Laboratories</w:t>
              </w:r>
            </w:hyperlink>
            <w:r w:rsidRPr="00557F39">
              <w:rPr>
                <w:rFonts w:ascii="Times New Roman" w:hAnsi="Times New Roman" w:cs="Times New Roman"/>
                <w:iCs/>
                <w:sz w:val="20"/>
                <w:lang w:eastAsia="en-CA"/>
              </w:rPr>
              <w:t>"</w:t>
            </w:r>
            <w:r w:rsidRPr="00557F39">
              <w:rPr>
                <w:rFonts w:ascii="Times New Roman" w:hAnsi="Times New Roman" w:cs="Times New Roman"/>
                <w:sz w:val="20"/>
                <w:lang w:eastAsia="en-CA"/>
              </w:rPr>
              <w:br/>
            </w:r>
            <w:hyperlink r:id="rId21" w:tgtFrame="_blank" w:history="1">
              <w:r w:rsidRPr="00557F39">
                <w:rPr>
                  <w:rFonts w:ascii="Times New Roman" w:hAnsi="Times New Roman" w:cs="Times New Roman"/>
                  <w:iCs/>
                  <w:sz w:val="20"/>
                  <w:lang w:eastAsia="en-CA"/>
                </w:rPr>
                <w:t>New Work in Logic and Philosophy of Science, </w:t>
              </w:r>
              <w:r w:rsidRPr="00557F39">
                <w:rPr>
                  <w:rFonts w:ascii="Times New Roman" w:hAnsi="Times New Roman" w:cs="Times New Roman"/>
                  <w:sz w:val="20"/>
                  <w:lang w:eastAsia="en-CA"/>
                </w:rPr>
                <w:t>Institute for Research in the Humanities. University of Bucharest (ICUB), 2018.</w:t>
              </w:r>
              <w:r w:rsidRPr="00557F39">
                <w:rPr>
                  <w:rFonts w:ascii="Times New Roman" w:hAnsi="Times New Roman" w:cs="Times New Roman"/>
                  <w:sz w:val="20"/>
                  <w:lang w:eastAsia="en-CA"/>
                </w:rPr>
                <w:br/>
              </w:r>
            </w:hyperlink>
            <w:hyperlink r:id="rId22" w:history="1">
              <w:r w:rsidRPr="00557F39">
                <w:rPr>
                  <w:rStyle w:val="Hyperlink"/>
                  <w:rFonts w:ascii="Times New Roman" w:hAnsi="Times New Roman" w:cs="Times New Roman"/>
                  <w:sz w:val="20"/>
                </w:rPr>
                <w:t>https://irhunibuc.wordpress.com/new-work-in-logic-and-philosophy-of-science-bucharest-15-june-2018/</w:t>
              </w:r>
            </w:hyperlink>
          </w:p>
          <w:p w:rsidR="008B6312" w:rsidRPr="00557F39" w:rsidRDefault="008B6312" w:rsidP="008B6312">
            <w:pPr>
              <w:jc w:val="both"/>
              <w:rPr>
                <w:rFonts w:ascii="Times New Roman" w:hAnsi="Times New Roman" w:cs="Times New Roman"/>
                <w:sz w:val="20"/>
                <w:lang w:eastAsia="en-CA"/>
              </w:rPr>
            </w:pPr>
            <w:r w:rsidRPr="00557F39">
              <w:rPr>
                <w:rFonts w:ascii="Times New Roman" w:hAnsi="Times New Roman" w:cs="Times New Roman"/>
                <w:sz w:val="20"/>
                <w:lang w:eastAsia="en-CA"/>
              </w:rPr>
              <w:br/>
              <w:t xml:space="preserve">3. </w:t>
            </w:r>
            <w:r w:rsidR="00C94C7F" w:rsidRPr="00557F39">
              <w:rPr>
                <w:rFonts w:ascii="Times New Roman" w:hAnsi="Times New Roman" w:cs="Times New Roman"/>
                <w:sz w:val="20"/>
                <w:lang w:eastAsia="en-CA"/>
              </w:rPr>
              <w:fldChar w:fldCharType="begin"/>
            </w:r>
            <w:r w:rsidRPr="00557F39">
              <w:rPr>
                <w:rFonts w:ascii="Times New Roman" w:hAnsi="Times New Roman" w:cs="Times New Roman"/>
                <w:sz w:val="20"/>
                <w:lang w:eastAsia="en-CA"/>
              </w:rPr>
              <w:instrText xml:space="preserve"> HYPERLINK "https://www.cmu.edu/dietrich/philosophy/events/lectures-colloquia/index.html" \t "_blank" </w:instrText>
            </w:r>
            <w:r w:rsidR="00C94C7F" w:rsidRPr="00557F39">
              <w:rPr>
                <w:rFonts w:ascii="Times New Roman" w:hAnsi="Times New Roman" w:cs="Times New Roman"/>
                <w:sz w:val="20"/>
                <w:lang w:eastAsia="en-CA"/>
              </w:rPr>
              <w:fldChar w:fldCharType="separate"/>
            </w:r>
            <w:r w:rsidRPr="00557F39">
              <w:rPr>
                <w:rFonts w:ascii="Times New Roman" w:hAnsi="Times New Roman" w:cs="Times New Roman"/>
                <w:sz w:val="20"/>
                <w:lang w:eastAsia="en-CA"/>
              </w:rPr>
              <w:t>"How Theories of Induction Can Streamline Measurements of Scientific Performance"</w:t>
            </w:r>
          </w:p>
          <w:p w:rsidR="008B6312" w:rsidRPr="00557F39" w:rsidRDefault="008B6312" w:rsidP="008B6312">
            <w:pPr>
              <w:rPr>
                <w:rFonts w:ascii="Times New Roman" w:hAnsi="Times New Roman" w:cs="Times New Roman"/>
                <w:sz w:val="20"/>
              </w:rPr>
            </w:pPr>
            <w:r w:rsidRPr="00557F39">
              <w:rPr>
                <w:rFonts w:ascii="Times New Roman" w:hAnsi="Times New Roman" w:cs="Times New Roman"/>
                <w:sz w:val="20"/>
                <w:lang w:eastAsia="en-CA"/>
              </w:rPr>
              <w:lastRenderedPageBreak/>
              <w:t>Center for Formal Epistemology, Carnegie Mellon University, 2017.</w:t>
            </w:r>
            <w:r w:rsidR="00C94C7F" w:rsidRPr="00557F39">
              <w:rPr>
                <w:rFonts w:ascii="Times New Roman" w:hAnsi="Times New Roman" w:cs="Times New Roman"/>
                <w:sz w:val="20"/>
                <w:lang w:eastAsia="en-CA"/>
              </w:rPr>
              <w:fldChar w:fldCharType="end"/>
            </w:r>
            <w:r w:rsidRPr="00557F39">
              <w:rPr>
                <w:rFonts w:ascii="Times New Roman" w:hAnsi="Times New Roman" w:cs="Times New Roman"/>
                <w:sz w:val="20"/>
                <w:lang w:eastAsia="en-CA"/>
              </w:rPr>
              <w:br/>
            </w:r>
            <w:hyperlink r:id="rId23" w:history="1">
              <w:r w:rsidRPr="00557F39">
                <w:rPr>
                  <w:rStyle w:val="Hyperlink"/>
                  <w:rFonts w:ascii="Times New Roman" w:hAnsi="Times New Roman" w:cs="Times New Roman"/>
                  <w:sz w:val="20"/>
                </w:rPr>
                <w:t>https://www.cmu.edu/dietrich/philosophy/events/lectures-colloquia/2017-2018.html</w:t>
              </w:r>
            </w:hyperlink>
          </w:p>
          <w:p w:rsidR="008B6312" w:rsidRPr="00557F39" w:rsidRDefault="00C94C7F" w:rsidP="008B6312">
            <w:pPr>
              <w:jc w:val="both"/>
              <w:rPr>
                <w:rFonts w:ascii="Times New Roman" w:hAnsi="Times New Roman" w:cs="Times New Roman"/>
                <w:sz w:val="20"/>
                <w:lang w:eastAsia="en-CA"/>
              </w:rPr>
            </w:pPr>
            <w:hyperlink r:id="rId24" w:tgtFrame="_blank" w:history="1">
              <w:r w:rsidR="008B6312" w:rsidRPr="00557F39">
                <w:rPr>
                  <w:rFonts w:ascii="Times New Roman" w:hAnsi="Times New Roman" w:cs="Times New Roman"/>
                  <w:sz w:val="20"/>
                  <w:shd w:val="clear" w:color="auto" w:fill="FFFFFF"/>
                  <w:lang w:eastAsia="en-CA"/>
                </w:rPr>
                <w:br/>
              </w:r>
              <w:r w:rsidR="008B6312" w:rsidRPr="00557F39">
                <w:rPr>
                  <w:rFonts w:ascii="Times New Roman" w:hAnsi="Times New Roman" w:cs="Times New Roman"/>
                  <w:sz w:val="20"/>
                  <w:lang w:eastAsia="en-CA"/>
                </w:rPr>
                <w:t>4. Reliability of Experimental Procedures: Empiricism vs Research Holism. (Commentary: Stavros Ioannidis)</w:t>
              </w:r>
              <w:r w:rsidR="005E7B8A" w:rsidRPr="00557F39">
                <w:rPr>
                  <w:rFonts w:ascii="Times New Roman" w:hAnsi="Times New Roman" w:cs="Times New Roman"/>
                  <w:sz w:val="20"/>
                  <w:lang w:eastAsia="en-CA"/>
                </w:rPr>
                <w:t xml:space="preserve"> POND II, University of Athens,</w:t>
              </w:r>
              <w:r w:rsidR="008B6312" w:rsidRPr="00557F39">
                <w:rPr>
                  <w:rFonts w:ascii="Times New Roman" w:hAnsi="Times New Roman" w:cs="Times New Roman"/>
                  <w:sz w:val="20"/>
                  <w:lang w:eastAsia="en-CA"/>
                </w:rPr>
                <w:t>2017.</w:t>
              </w:r>
            </w:hyperlink>
            <w:r w:rsidR="008B6312" w:rsidRPr="00557F39">
              <w:rPr>
                <w:rFonts w:ascii="Times New Roman" w:hAnsi="Times New Roman" w:cs="Times New Roman"/>
                <w:sz w:val="20"/>
                <w:lang w:eastAsia="en-CA"/>
              </w:rPr>
              <w:br/>
            </w:r>
            <w:hyperlink r:id="rId25" w:history="1">
              <w:r w:rsidR="008B6312" w:rsidRPr="00557F39">
                <w:rPr>
                  <w:rStyle w:val="Hyperlink"/>
                  <w:rFonts w:ascii="Times New Roman" w:hAnsi="Times New Roman" w:cs="Times New Roman"/>
                  <w:sz w:val="20"/>
                </w:rPr>
                <w:t>http://cfcul.fc.ul.pt/calendario/docsCalendario/POND_II.pdf</w:t>
              </w:r>
            </w:hyperlink>
          </w:p>
          <w:p w:rsidR="005E7B8A" w:rsidRPr="00557F39" w:rsidRDefault="008B6312" w:rsidP="008B631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557F39">
              <w:rPr>
                <w:rFonts w:ascii="Times New Roman" w:hAnsi="Times New Roman" w:cs="Times New Roman"/>
                <w:sz w:val="20"/>
                <w:shd w:val="clear" w:color="auto" w:fill="FFFFFF"/>
                <w:lang w:eastAsia="en-CA"/>
              </w:rPr>
              <w:t>5. "Alternative Explanations of the Cosmic Microwave Background"</w:t>
            </w:r>
            <w:r w:rsidR="005E7B8A" w:rsidRPr="00557F39">
              <w:rPr>
                <w:rFonts w:ascii="Times New Roman" w:hAnsi="Times New Roman" w:cs="Times New Roman"/>
                <w:sz w:val="20"/>
                <w:shd w:val="clear" w:color="auto" w:fill="FFFFFF"/>
                <w:lang w:eastAsia="en-CA"/>
              </w:rPr>
              <w:t xml:space="preserve"> </w:t>
            </w:r>
            <w:r w:rsidRPr="00557F39">
              <w:rPr>
                <w:rFonts w:ascii="Times New Roman" w:hAnsi="Times New Roman" w:cs="Times New Roman"/>
                <w:sz w:val="20"/>
                <w:shd w:val="clear" w:color="auto" w:fill="FFFFFF"/>
                <w:lang w:eastAsia="en-CA"/>
              </w:rPr>
              <w:t>Hungarian Academy of Sciences, 2017.</w:t>
            </w:r>
            <w:r w:rsidRPr="00557F39">
              <w:rPr>
                <w:rFonts w:ascii="Times New Roman" w:hAnsi="Times New Roman" w:cs="Times New Roman"/>
                <w:sz w:val="20"/>
                <w:lang w:eastAsia="en-CA"/>
              </w:rPr>
              <w:br/>
            </w:r>
          </w:p>
          <w:p w:rsidR="008B6312" w:rsidRPr="00557F39" w:rsidRDefault="008B6312" w:rsidP="008B63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  <w:lang w:eastAsia="en-CA"/>
              </w:rPr>
            </w:pPr>
            <w:r w:rsidRPr="00557F39">
              <w:rPr>
                <w:rFonts w:ascii="Times New Roman" w:hAnsi="Times New Roman" w:cs="Times New Roman"/>
                <w:sz w:val="20"/>
              </w:rPr>
              <w:t xml:space="preserve">6. </w:t>
            </w:r>
            <w:hyperlink r:id="rId26" w:tgtFrame="_blank" w:history="1">
              <w:r w:rsidRPr="00557F39">
                <w:rPr>
                  <w:rFonts w:ascii="Times New Roman" w:hAnsi="Times New Roman" w:cs="Times New Roman"/>
                  <w:sz w:val="20"/>
                  <w:lang w:eastAsia="en-CA"/>
                </w:rPr>
                <w:t>"Bohr's Principle of Complementarity and Quantum Tunnelling Effect" Department of Physics, University of Novi Sad, 2016.</w:t>
              </w:r>
            </w:hyperlink>
            <w:r w:rsidRPr="00557F39">
              <w:rPr>
                <w:rFonts w:ascii="Times New Roman" w:hAnsi="Times New Roman" w:cs="Times New Roman"/>
                <w:sz w:val="20"/>
                <w:lang w:eastAsia="en-CA"/>
              </w:rPr>
              <w:br/>
              <w:t xml:space="preserve">7. "Team and Project Composition in Big Physics Experiments" </w:t>
            </w:r>
            <w:hyperlink r:id="rId27" w:tgtFrame="_blank" w:history="1">
              <w:r w:rsidRPr="00557F39">
                <w:rPr>
                  <w:rStyle w:val="Hyperlink"/>
                  <w:rFonts w:ascii="Times New Roman" w:hAnsi="Times New Roman" w:cs="Times New Roman"/>
                  <w:sz w:val="20"/>
                  <w:lang w:eastAsia="en-CA"/>
                </w:rPr>
                <w:t>The Fourth LogiCIC Workshop</w:t>
              </w:r>
            </w:hyperlink>
            <w:r w:rsidRPr="00557F39">
              <w:rPr>
                <w:rFonts w:ascii="Times New Roman" w:hAnsi="Times New Roman" w:cs="Times New Roman"/>
                <w:sz w:val="20"/>
                <w:lang w:eastAsia="en-CA"/>
              </w:rPr>
              <w:t xml:space="preserve"> University of Amsterdam, November 2015.</w:t>
            </w:r>
          </w:p>
          <w:p w:rsidR="008B6312" w:rsidRPr="00557F39" w:rsidRDefault="00C94C7F" w:rsidP="008B6312">
            <w:pPr>
              <w:jc w:val="both"/>
              <w:rPr>
                <w:rFonts w:ascii="Times New Roman" w:hAnsi="Times New Roman" w:cs="Times New Roman"/>
                <w:sz w:val="20"/>
                <w:lang w:eastAsia="en-CA"/>
              </w:rPr>
            </w:pPr>
            <w:hyperlink r:id="rId28" w:history="1">
              <w:r w:rsidR="008B6312" w:rsidRPr="00557F39">
                <w:rPr>
                  <w:rStyle w:val="Hyperlink"/>
                  <w:rFonts w:ascii="Times New Roman" w:hAnsi="Times New Roman" w:cs="Times New Roman"/>
                  <w:sz w:val="20"/>
                </w:rPr>
                <w:t>https://logicicworkshop2015.wordpress.com/presentation-articles-more/</w:t>
              </w:r>
            </w:hyperlink>
          </w:p>
          <w:p w:rsidR="008B6312" w:rsidRPr="00557F39" w:rsidRDefault="008B6312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</w:tbl>
    <w:p w:rsidR="00F60C30" w:rsidRPr="00D57847" w:rsidRDefault="00F60C30" w:rsidP="00F60C30">
      <w:pPr>
        <w:rPr>
          <w:rFonts w:ascii="Times New Roman" w:hAnsi="Times New Roman"/>
          <w:b/>
          <w:i/>
          <w:snapToGrid w:val="0"/>
          <w:sz w:val="20"/>
          <w:lang w:val="sr-Cyrl-CS"/>
        </w:rPr>
      </w:pPr>
      <w:r w:rsidRPr="00CC16F4">
        <w:rPr>
          <w:b/>
          <w:sz w:val="20"/>
        </w:rPr>
        <w:lastRenderedPageBreak/>
        <w:t xml:space="preserve">*Напомена: </w:t>
      </w:r>
      <w:r w:rsidRPr="00D57847">
        <w:rPr>
          <w:rFonts w:ascii="Times New Roman" w:hAnsi="Times New Roman"/>
          <w:i/>
          <w:sz w:val="20"/>
        </w:rPr>
        <w:t>На крају табеле кратко описати заокружену одредницу</w:t>
      </w:r>
    </w:p>
    <w:p w:rsidR="00F60C30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  <w:r w:rsidRPr="00CC16F4">
        <w:rPr>
          <w:rFonts w:ascii="Times New Roman" w:hAnsi="Times New Roman"/>
          <w:b/>
          <w:sz w:val="20"/>
        </w:rPr>
        <w:t>I</w:t>
      </w:r>
      <w:r w:rsidRPr="00CC16F4">
        <w:rPr>
          <w:rFonts w:ascii="Times New Roman" w:hAnsi="Times New Roman"/>
          <w:b/>
          <w:sz w:val="20"/>
          <w:lang w:val="sl-SI"/>
        </w:rPr>
        <w:t>I</w:t>
      </w:r>
      <w:r w:rsidRPr="00CC16F4">
        <w:rPr>
          <w:rFonts w:ascii="Times New Roman" w:hAnsi="Times New Roman"/>
          <w:b/>
          <w:sz w:val="20"/>
        </w:rPr>
        <w:t>I - ЗАКЉУЧНО МИШЉЕЊЕ И ПРЕДЛОГ КОМИСИЈЕ</w:t>
      </w:r>
    </w:p>
    <w:p w:rsidR="00F60C30" w:rsidRPr="00CC16F4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557F39" w:rsidRDefault="005E7B8A" w:rsidP="00557F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jc w:val="both"/>
        <w:rPr>
          <w:rFonts w:ascii="Times New Roman" w:hAnsi="Times New Roman"/>
          <w:sz w:val="20"/>
        </w:rPr>
      </w:pPr>
      <w:r w:rsidRPr="005E7B8A">
        <w:rPr>
          <w:rFonts w:ascii="Times New Roman" w:hAnsi="Times New Roman"/>
          <w:sz w:val="20"/>
        </w:rPr>
        <w:t>Прегледом достављене документације, анализом објављених научних радова кандидата и проценом његовог педагошког рада, Комисија је утврдила да др Слободан Перовић у потпуности испуњава све услове за избор у звање редовног професора прописане Законом о високом образовању, Критеријумима за стицање звања наставника на Универзитету у Београду и Статутом Филозофског факултета.</w:t>
      </w:r>
    </w:p>
    <w:p w:rsidR="00557F39" w:rsidRDefault="005E7B8A" w:rsidP="00557F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jc w:val="both"/>
        <w:rPr>
          <w:rFonts w:ascii="Times New Roman" w:hAnsi="Times New Roman"/>
          <w:sz w:val="20"/>
        </w:rPr>
      </w:pPr>
      <w:proofErr w:type="gramStart"/>
      <w:r w:rsidRPr="005E7B8A">
        <w:rPr>
          <w:rFonts w:ascii="Times New Roman" w:hAnsi="Times New Roman"/>
          <w:sz w:val="20"/>
        </w:rPr>
        <w:t xml:space="preserve">На основу свих показатеља његове научне, стручне и педагошке компетентности, може се закључити да је </w:t>
      </w:r>
      <w:r w:rsidR="00557F39">
        <w:rPr>
          <w:rFonts w:ascii="Times New Roman" w:hAnsi="Times New Roman"/>
          <w:sz w:val="20"/>
        </w:rPr>
        <w:t>проф.</w:t>
      </w:r>
      <w:proofErr w:type="gramEnd"/>
      <w:r w:rsidR="00557F39">
        <w:rPr>
          <w:rFonts w:ascii="Times New Roman" w:hAnsi="Times New Roman"/>
          <w:sz w:val="20"/>
        </w:rPr>
        <w:t xml:space="preserve"> </w:t>
      </w:r>
      <w:proofErr w:type="gramStart"/>
      <w:r w:rsidR="00557F39">
        <w:rPr>
          <w:rFonts w:ascii="Times New Roman" w:hAnsi="Times New Roman"/>
          <w:sz w:val="20"/>
        </w:rPr>
        <w:t>Перовић</w:t>
      </w:r>
      <w:r w:rsidRPr="005E7B8A">
        <w:rPr>
          <w:rFonts w:ascii="Times New Roman" w:hAnsi="Times New Roman"/>
          <w:sz w:val="20"/>
        </w:rPr>
        <w:t xml:space="preserve"> постигао изузетно запажене резултате у периоду од избора у звање доцента.</w:t>
      </w:r>
      <w:proofErr w:type="gramEnd"/>
    </w:p>
    <w:p w:rsidR="00F60C30" w:rsidRPr="00557F39" w:rsidRDefault="005E7B8A" w:rsidP="00557F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jc w:val="both"/>
        <w:rPr>
          <w:rFonts w:ascii="Times New Roman" w:hAnsi="Times New Roman"/>
          <w:b/>
          <w:sz w:val="20"/>
        </w:rPr>
      </w:pPr>
      <w:proofErr w:type="gramStart"/>
      <w:r w:rsidRPr="00557F39">
        <w:rPr>
          <w:rFonts w:ascii="Times New Roman" w:hAnsi="Times New Roman"/>
          <w:b/>
          <w:sz w:val="20"/>
        </w:rPr>
        <w:t>Комисија зато са зад</w:t>
      </w:r>
      <w:r w:rsidR="00557F39" w:rsidRPr="00557F39">
        <w:rPr>
          <w:rFonts w:ascii="Times New Roman" w:hAnsi="Times New Roman"/>
          <w:b/>
          <w:sz w:val="20"/>
        </w:rPr>
        <w:t>овољством предлаже Изборном већ</w:t>
      </w:r>
      <w:r w:rsidRPr="00557F39">
        <w:rPr>
          <w:rFonts w:ascii="Times New Roman" w:hAnsi="Times New Roman"/>
          <w:b/>
          <w:sz w:val="20"/>
        </w:rPr>
        <w:t xml:space="preserve">у Филозофског факултета да </w:t>
      </w:r>
      <w:r w:rsidR="00557F39" w:rsidRPr="00557F39">
        <w:rPr>
          <w:rFonts w:ascii="Times New Roman" w:hAnsi="Times New Roman"/>
          <w:b/>
          <w:sz w:val="20"/>
        </w:rPr>
        <w:t>п</w:t>
      </w:r>
      <w:r w:rsidRPr="00557F39">
        <w:rPr>
          <w:rFonts w:ascii="Times New Roman" w:hAnsi="Times New Roman"/>
          <w:b/>
          <w:sz w:val="20"/>
        </w:rPr>
        <w:t>роф.</w:t>
      </w:r>
      <w:proofErr w:type="gramEnd"/>
      <w:r w:rsidRPr="00557F39">
        <w:rPr>
          <w:rFonts w:ascii="Times New Roman" w:hAnsi="Times New Roman"/>
          <w:b/>
          <w:sz w:val="20"/>
        </w:rPr>
        <w:t xml:space="preserve"> </w:t>
      </w:r>
      <w:proofErr w:type="gramStart"/>
      <w:r w:rsidRPr="00557F39">
        <w:rPr>
          <w:rFonts w:ascii="Times New Roman" w:hAnsi="Times New Roman"/>
          <w:b/>
          <w:sz w:val="20"/>
        </w:rPr>
        <w:t>др</w:t>
      </w:r>
      <w:proofErr w:type="gramEnd"/>
      <w:r w:rsidRPr="00557F39">
        <w:rPr>
          <w:rFonts w:ascii="Times New Roman" w:hAnsi="Times New Roman"/>
          <w:b/>
          <w:sz w:val="20"/>
        </w:rPr>
        <w:t xml:space="preserve"> Слободана Перовића изабере у звање и радно место редовног професора за ужу научну област ОПШТА ФИЛОЗОФИЈА – тежиште истраживања Филозофија науке.</w:t>
      </w: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5B737B" w:rsidRPr="009D6BAE" w:rsidRDefault="00F60C30" w:rsidP="00F60C30">
      <w:pPr>
        <w:spacing w:after="0"/>
        <w:rPr>
          <w:rFonts w:ascii="Times New Roman" w:hAnsi="Times New Roman"/>
          <w:sz w:val="20"/>
        </w:rPr>
      </w:pPr>
      <w:r w:rsidRPr="00CC16F4">
        <w:rPr>
          <w:rFonts w:ascii="Times New Roman" w:hAnsi="Times New Roman"/>
          <w:sz w:val="20"/>
        </w:rPr>
        <w:t>Место и датум</w:t>
      </w:r>
      <w:r w:rsidR="009D6BAE">
        <w:rPr>
          <w:rFonts w:ascii="Times New Roman" w:hAnsi="Times New Roman"/>
          <w:sz w:val="20"/>
        </w:rPr>
        <w:t>: 6.11.2019.</w:t>
      </w:r>
    </w:p>
    <w:p w:rsidR="00F60C30" w:rsidRPr="00CC16F4" w:rsidRDefault="00F60C30" w:rsidP="00F60C30">
      <w:pPr>
        <w:spacing w:after="0"/>
        <w:rPr>
          <w:rFonts w:ascii="Times New Roman" w:hAnsi="Times New Roman"/>
          <w:sz w:val="20"/>
        </w:rPr>
      </w:pPr>
      <w:r w:rsidRPr="00CC16F4">
        <w:rPr>
          <w:rFonts w:ascii="Times New Roman" w:hAnsi="Times New Roman"/>
          <w:sz w:val="20"/>
        </w:rPr>
        <w:t xml:space="preserve">                                                                                           </w:t>
      </w:r>
      <w:r w:rsidRPr="00CC16F4">
        <w:rPr>
          <w:rFonts w:ascii="Times New Roman" w:hAnsi="Times New Roman"/>
          <w:sz w:val="20"/>
          <w:lang w:val="sr-Latn-CS"/>
        </w:rPr>
        <w:tab/>
      </w:r>
      <w:r w:rsidRPr="00CC16F4">
        <w:rPr>
          <w:rFonts w:ascii="Times New Roman" w:hAnsi="Times New Roman"/>
          <w:sz w:val="20"/>
          <w:lang w:val="sr-Latn-CS"/>
        </w:rPr>
        <w:tab/>
      </w:r>
      <w:r w:rsidRPr="00CC16F4">
        <w:rPr>
          <w:rFonts w:ascii="Times New Roman" w:hAnsi="Times New Roman"/>
          <w:sz w:val="20"/>
        </w:rPr>
        <w:t xml:space="preserve">                                ПОТПИСИ </w:t>
      </w: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  <w:r w:rsidRPr="00CC16F4">
        <w:rPr>
          <w:rFonts w:ascii="Times New Roman" w:hAnsi="Times New Roman"/>
          <w:sz w:val="20"/>
        </w:rPr>
        <w:t xml:space="preserve">                                                                                   </w:t>
      </w:r>
      <w:r w:rsidRPr="00CC16F4">
        <w:rPr>
          <w:rFonts w:ascii="Times New Roman" w:hAnsi="Times New Roman"/>
          <w:sz w:val="20"/>
          <w:lang w:val="sr-Latn-CS"/>
        </w:rPr>
        <w:tab/>
      </w:r>
      <w:r w:rsidRPr="00CC16F4">
        <w:rPr>
          <w:rFonts w:ascii="Times New Roman" w:hAnsi="Times New Roman"/>
          <w:sz w:val="20"/>
          <w:lang w:val="sr-Latn-CS"/>
        </w:rPr>
        <w:tab/>
        <w:t xml:space="preserve">   </w:t>
      </w:r>
      <w:r w:rsidRPr="00CC16F4">
        <w:rPr>
          <w:rFonts w:ascii="Times New Roman" w:hAnsi="Times New Roman"/>
          <w:sz w:val="20"/>
        </w:rPr>
        <w:t xml:space="preserve">                  </w:t>
      </w:r>
      <w:r>
        <w:rPr>
          <w:rFonts w:ascii="Times New Roman" w:hAnsi="Times New Roman"/>
          <w:sz w:val="20"/>
        </w:rPr>
        <w:tab/>
        <w:t xml:space="preserve">     </w:t>
      </w:r>
      <w:r w:rsidRPr="00CC16F4">
        <w:rPr>
          <w:rFonts w:ascii="Times New Roman" w:hAnsi="Times New Roman"/>
          <w:sz w:val="20"/>
        </w:rPr>
        <w:t>ЧЛАНОВА КОМИСИЈЕ</w:t>
      </w:r>
    </w:p>
    <w:p w:rsidR="005B737B" w:rsidRDefault="005B737B" w:rsidP="00F60C30">
      <w:pPr>
        <w:spacing w:after="0"/>
        <w:rPr>
          <w:rFonts w:ascii="Times New Roman" w:hAnsi="Times New Roman"/>
          <w:sz w:val="20"/>
        </w:rPr>
      </w:pPr>
    </w:p>
    <w:p w:rsidR="005B737B" w:rsidRPr="005B737B" w:rsidRDefault="005B737B" w:rsidP="00F60C30">
      <w:pPr>
        <w:spacing w:after="0"/>
        <w:rPr>
          <w:rFonts w:ascii="Times New Roman" w:hAnsi="Times New Roman"/>
          <w:sz w:val="20"/>
        </w:rPr>
      </w:pPr>
    </w:p>
    <w:p w:rsidR="00EB3C35" w:rsidRPr="00EB3C35" w:rsidRDefault="00EB3C35" w:rsidP="007E741B">
      <w:pPr>
        <w:spacing w:after="0"/>
        <w:jc w:val="right"/>
        <w:rPr>
          <w:rFonts w:ascii="Times New Roman" w:hAnsi="Times New Roman"/>
          <w:b/>
          <w:sz w:val="20"/>
        </w:rPr>
      </w:pPr>
      <w:r w:rsidRPr="00EB3C35">
        <w:rPr>
          <w:rFonts w:ascii="Times New Roman" w:hAnsi="Times New Roman"/>
          <w:b/>
          <w:sz w:val="20"/>
        </w:rPr>
        <w:t>Проф. др Војислав Божичковић, председавајући</w:t>
      </w:r>
    </w:p>
    <w:p w:rsidR="00EB3C35" w:rsidRDefault="00EB3C35" w:rsidP="007E741B">
      <w:pPr>
        <w:spacing w:after="0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редовни професор Одељења за филозофију</w:t>
      </w:r>
    </w:p>
    <w:p w:rsidR="00EB3C35" w:rsidRPr="00EB3C35" w:rsidRDefault="00EB3C35" w:rsidP="007E741B">
      <w:pPr>
        <w:spacing w:after="0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Филозофског факултета Универзитета у Београду</w:t>
      </w:r>
    </w:p>
    <w:p w:rsidR="007C5CB0" w:rsidRDefault="007C5CB0" w:rsidP="007E741B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7C5CB0" w:rsidRDefault="007C5CB0" w:rsidP="007E741B">
      <w:pPr>
        <w:jc w:val="right"/>
      </w:pPr>
    </w:p>
    <w:p w:rsidR="00EB3C35" w:rsidRPr="00EB3C35" w:rsidRDefault="00EB3C35" w:rsidP="007E741B">
      <w:pPr>
        <w:pStyle w:val="NoSpacing"/>
        <w:jc w:val="right"/>
        <w:rPr>
          <w:rFonts w:ascii="Times New Roman" w:hAnsi="Times New Roman" w:cs="Times New Roman"/>
          <w:b/>
          <w:sz w:val="20"/>
        </w:rPr>
      </w:pPr>
      <w:r w:rsidRPr="00EB3C35">
        <w:rPr>
          <w:rFonts w:ascii="Times New Roman" w:hAnsi="Times New Roman" w:cs="Times New Roman"/>
          <w:b/>
          <w:sz w:val="20"/>
        </w:rPr>
        <w:t>Проф. др Живан Лазовић</w:t>
      </w:r>
    </w:p>
    <w:p w:rsidR="00EB3C35" w:rsidRPr="00EB3C35" w:rsidRDefault="00EB3C35" w:rsidP="007E741B">
      <w:pPr>
        <w:pStyle w:val="NoSpacing"/>
        <w:jc w:val="right"/>
        <w:rPr>
          <w:rFonts w:ascii="Times New Roman" w:hAnsi="Times New Roman" w:cs="Times New Roman"/>
          <w:sz w:val="20"/>
        </w:rPr>
      </w:pPr>
      <w:r w:rsidRPr="00EB3C35">
        <w:rPr>
          <w:rFonts w:ascii="Times New Roman" w:hAnsi="Times New Roman" w:cs="Times New Roman"/>
          <w:sz w:val="20"/>
        </w:rPr>
        <w:t>редовни професор Одељења за филозофију</w:t>
      </w:r>
    </w:p>
    <w:p w:rsidR="00EB3C35" w:rsidRPr="00EB3C35" w:rsidRDefault="00EB3C35" w:rsidP="007E741B">
      <w:pPr>
        <w:pStyle w:val="NoSpacing"/>
        <w:jc w:val="right"/>
        <w:rPr>
          <w:rFonts w:ascii="Times New Roman" w:hAnsi="Times New Roman" w:cs="Times New Roman"/>
          <w:sz w:val="20"/>
        </w:rPr>
      </w:pPr>
      <w:r w:rsidRPr="00EB3C35">
        <w:rPr>
          <w:rFonts w:ascii="Times New Roman" w:hAnsi="Times New Roman" w:cs="Times New Roman"/>
          <w:sz w:val="20"/>
        </w:rPr>
        <w:t>Филозофског факултета Универзитета у Београду</w:t>
      </w:r>
    </w:p>
    <w:p w:rsidR="00EB3C35" w:rsidRPr="00EB3C35" w:rsidRDefault="00EB3C35" w:rsidP="007E741B">
      <w:pPr>
        <w:pStyle w:val="NoSpacing"/>
        <w:jc w:val="right"/>
        <w:rPr>
          <w:rFonts w:ascii="Times New Roman" w:hAnsi="Times New Roman" w:cs="Times New Roman"/>
          <w:sz w:val="20"/>
        </w:rPr>
      </w:pPr>
    </w:p>
    <w:p w:rsidR="00EB3C35" w:rsidRDefault="00EB3C35" w:rsidP="007E741B">
      <w:pPr>
        <w:pStyle w:val="NoSpacing"/>
        <w:jc w:val="right"/>
        <w:rPr>
          <w:rFonts w:ascii="Times New Roman" w:hAnsi="Times New Roman" w:cs="Times New Roman"/>
          <w:sz w:val="20"/>
        </w:rPr>
      </w:pPr>
    </w:p>
    <w:p w:rsidR="00B8542B" w:rsidRPr="00B8542B" w:rsidRDefault="00B8542B" w:rsidP="007E741B">
      <w:pPr>
        <w:pStyle w:val="NoSpacing"/>
        <w:jc w:val="right"/>
        <w:rPr>
          <w:rFonts w:ascii="Times New Roman" w:hAnsi="Times New Roman" w:cs="Times New Roman"/>
          <w:b/>
          <w:sz w:val="20"/>
        </w:rPr>
      </w:pPr>
      <w:r w:rsidRPr="00B8542B">
        <w:rPr>
          <w:rFonts w:ascii="Times New Roman" w:hAnsi="Times New Roman" w:cs="Times New Roman"/>
          <w:b/>
          <w:sz w:val="20"/>
        </w:rPr>
        <w:t>Проф. др Боран Борчић</w:t>
      </w:r>
    </w:p>
    <w:p w:rsidR="00B8542B" w:rsidRPr="00EB3C35" w:rsidRDefault="00B8542B" w:rsidP="007E741B">
      <w:pPr>
        <w:pStyle w:val="NoSpacing"/>
        <w:jc w:val="right"/>
        <w:rPr>
          <w:rFonts w:ascii="Times New Roman" w:hAnsi="Times New Roman" w:cs="Times New Roman"/>
          <w:sz w:val="20"/>
        </w:rPr>
      </w:pPr>
      <w:r w:rsidRPr="00EB3C35">
        <w:rPr>
          <w:rFonts w:ascii="Times New Roman" w:hAnsi="Times New Roman" w:cs="Times New Roman"/>
          <w:sz w:val="20"/>
        </w:rPr>
        <w:t>редовни професор Од</w:t>
      </w:r>
      <w:r>
        <w:rPr>
          <w:rFonts w:ascii="Times New Roman" w:hAnsi="Times New Roman" w:cs="Times New Roman"/>
          <w:sz w:val="20"/>
        </w:rPr>
        <w:t>сјека</w:t>
      </w:r>
      <w:r w:rsidRPr="00EB3C35">
        <w:rPr>
          <w:rFonts w:ascii="Times New Roman" w:hAnsi="Times New Roman" w:cs="Times New Roman"/>
          <w:sz w:val="20"/>
        </w:rPr>
        <w:t xml:space="preserve"> за филозофију</w:t>
      </w:r>
    </w:p>
    <w:p w:rsidR="00EB3C35" w:rsidRPr="00EB3C35" w:rsidRDefault="00B8542B" w:rsidP="005B737B">
      <w:pPr>
        <w:pStyle w:val="NoSpacing"/>
        <w:jc w:val="right"/>
      </w:pPr>
      <w:r w:rsidRPr="00EB3C35">
        <w:rPr>
          <w:rFonts w:ascii="Times New Roman" w:hAnsi="Times New Roman" w:cs="Times New Roman"/>
          <w:sz w:val="20"/>
        </w:rPr>
        <w:t xml:space="preserve">Филозофског факултета </w:t>
      </w:r>
      <w:r>
        <w:rPr>
          <w:rFonts w:ascii="Times New Roman" w:hAnsi="Times New Roman" w:cs="Times New Roman"/>
          <w:sz w:val="20"/>
        </w:rPr>
        <w:t xml:space="preserve">Свеучилишта </w:t>
      </w:r>
      <w:r w:rsidRPr="00EB3C35">
        <w:rPr>
          <w:rFonts w:ascii="Times New Roman" w:hAnsi="Times New Roman" w:cs="Times New Roman"/>
          <w:sz w:val="20"/>
        </w:rPr>
        <w:t xml:space="preserve">у </w:t>
      </w:r>
      <w:r>
        <w:rPr>
          <w:rFonts w:ascii="Times New Roman" w:hAnsi="Times New Roman" w:cs="Times New Roman"/>
          <w:sz w:val="20"/>
        </w:rPr>
        <w:t>Ријеци</w:t>
      </w:r>
    </w:p>
    <w:sectPr w:rsidR="00EB3C35" w:rsidRPr="00EB3C35" w:rsidSect="00374075">
      <w:pgSz w:w="12240" w:h="15840"/>
      <w:pgMar w:top="630" w:right="1440" w:bottom="81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22222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065D53"/>
    <w:multiLevelType w:val="hybridMultilevel"/>
    <w:tmpl w:val="8F6A4CF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A1706"/>
    <w:multiLevelType w:val="hybridMultilevel"/>
    <w:tmpl w:val="9980348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96CC7"/>
    <w:multiLevelType w:val="hybridMultilevel"/>
    <w:tmpl w:val="E8B4E2A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FC2C94"/>
    <w:multiLevelType w:val="hybridMultilevel"/>
    <w:tmpl w:val="848C723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E2C08"/>
    <w:multiLevelType w:val="hybridMultilevel"/>
    <w:tmpl w:val="1F0C83D4"/>
    <w:lvl w:ilvl="0" w:tplc="D8888E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CA69CF"/>
    <w:multiLevelType w:val="hybridMultilevel"/>
    <w:tmpl w:val="144AC96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hideSpellingErrors/>
  <w:hideGrammaticalErrors/>
  <w:proofState w:grammar="clean"/>
  <w:stylePaneFormatFilter w:val="3F01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/>
  <w:rsids>
    <w:rsidRoot w:val="002B78E4"/>
    <w:rsid w:val="000640ED"/>
    <w:rsid w:val="00080482"/>
    <w:rsid w:val="00132664"/>
    <w:rsid w:val="001C2448"/>
    <w:rsid w:val="001D3D9C"/>
    <w:rsid w:val="002B78E4"/>
    <w:rsid w:val="00351D86"/>
    <w:rsid w:val="003543D2"/>
    <w:rsid w:val="00374075"/>
    <w:rsid w:val="003A6990"/>
    <w:rsid w:val="003B576A"/>
    <w:rsid w:val="004068C8"/>
    <w:rsid w:val="004C6B98"/>
    <w:rsid w:val="004E0825"/>
    <w:rsid w:val="00555313"/>
    <w:rsid w:val="00557F39"/>
    <w:rsid w:val="005B737B"/>
    <w:rsid w:val="005C6F69"/>
    <w:rsid w:val="005E7B8A"/>
    <w:rsid w:val="0060499C"/>
    <w:rsid w:val="006342FE"/>
    <w:rsid w:val="00662C7A"/>
    <w:rsid w:val="00692738"/>
    <w:rsid w:val="006A17F4"/>
    <w:rsid w:val="006D11CE"/>
    <w:rsid w:val="006F594E"/>
    <w:rsid w:val="00702D33"/>
    <w:rsid w:val="00757BFF"/>
    <w:rsid w:val="007B2560"/>
    <w:rsid w:val="007B52FC"/>
    <w:rsid w:val="007C5CB0"/>
    <w:rsid w:val="007E741B"/>
    <w:rsid w:val="00803119"/>
    <w:rsid w:val="00846782"/>
    <w:rsid w:val="0086026F"/>
    <w:rsid w:val="0087571B"/>
    <w:rsid w:val="00891DBE"/>
    <w:rsid w:val="008B6312"/>
    <w:rsid w:val="008E2166"/>
    <w:rsid w:val="00954508"/>
    <w:rsid w:val="00966850"/>
    <w:rsid w:val="009B1BC4"/>
    <w:rsid w:val="009B6415"/>
    <w:rsid w:val="009B7A15"/>
    <w:rsid w:val="009D6BAE"/>
    <w:rsid w:val="00A0093F"/>
    <w:rsid w:val="00A10832"/>
    <w:rsid w:val="00A27358"/>
    <w:rsid w:val="00AD7C9B"/>
    <w:rsid w:val="00AE6155"/>
    <w:rsid w:val="00B571FD"/>
    <w:rsid w:val="00B63B74"/>
    <w:rsid w:val="00B64E7A"/>
    <w:rsid w:val="00B8542B"/>
    <w:rsid w:val="00BA7D79"/>
    <w:rsid w:val="00C211D3"/>
    <w:rsid w:val="00C5399E"/>
    <w:rsid w:val="00C57328"/>
    <w:rsid w:val="00C94C7F"/>
    <w:rsid w:val="00CD32FE"/>
    <w:rsid w:val="00D43C96"/>
    <w:rsid w:val="00E50112"/>
    <w:rsid w:val="00E7229C"/>
    <w:rsid w:val="00EB3C35"/>
    <w:rsid w:val="00EF3F50"/>
    <w:rsid w:val="00EF4E58"/>
    <w:rsid w:val="00F15779"/>
    <w:rsid w:val="00F31867"/>
    <w:rsid w:val="00F60C30"/>
    <w:rsid w:val="00FA5898"/>
    <w:rsid w:val="00FD3F5C"/>
    <w:rsid w:val="00FE0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dobe Caslon Pro Bold" w:eastAsia="Times New Roman" w:hAnsi="Adobe Caslon Pro Bold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850"/>
    <w:pPr>
      <w:spacing w:after="160" w:line="259" w:lineRule="atLeast"/>
    </w:pPr>
    <w:rPr>
      <w:rFonts w:ascii="Calibri" w:hAnsi="Calibri" w:cs="Calibri"/>
      <w:sz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66850"/>
    <w:pPr>
      <w:tabs>
        <w:tab w:val="left" w:pos="1800"/>
      </w:tabs>
      <w:spacing w:after="0" w:line="240" w:lineRule="auto"/>
      <w:jc w:val="center"/>
    </w:pPr>
    <w:rPr>
      <w:rFonts w:ascii="Arial" w:hAnsi="Arial" w:cs="Arial"/>
      <w:lang w:val="sr-Cyrl-CS"/>
    </w:rPr>
  </w:style>
  <w:style w:type="character" w:customStyle="1" w:styleId="Bodytext22">
    <w:name w:val="Body text (2)2"/>
    <w:rsid w:val="00F60C30"/>
    <w:rPr>
      <w:rFonts w:ascii="Calibri" w:hAnsi="Calibri"/>
      <w:color w:val="000000"/>
      <w:spacing w:val="0"/>
      <w:w w:val="100"/>
      <w:position w:val="0"/>
      <w:sz w:val="22"/>
    </w:rPr>
  </w:style>
  <w:style w:type="character" w:customStyle="1" w:styleId="Bodytext2Exact5">
    <w:name w:val="Body text (2) Exact5"/>
    <w:rsid w:val="00F60C30"/>
    <w:rPr>
      <w:rFonts w:ascii="Calibri" w:hAnsi="Calibri"/>
      <w:color w:val="000000"/>
      <w:spacing w:val="0"/>
      <w:w w:val="100"/>
      <w:position w:val="0"/>
      <w:sz w:val="22"/>
      <w:u w:val="none"/>
      <w:effect w:val="none"/>
    </w:rPr>
  </w:style>
  <w:style w:type="character" w:customStyle="1" w:styleId="HeaderChar">
    <w:name w:val="Header Char"/>
    <w:link w:val="Header"/>
    <w:rsid w:val="00F60C30"/>
    <w:rPr>
      <w:rFonts w:ascii="Arial" w:hAnsi="Arial" w:cs="Arial"/>
      <w:sz w:val="22"/>
      <w:lang w:val="sr-Cyrl-CS" w:eastAsia="en-US" w:bidi="ar-SA"/>
    </w:rPr>
  </w:style>
  <w:style w:type="paragraph" w:styleId="NormalWeb">
    <w:name w:val="Normal (Web)"/>
    <w:basedOn w:val="Normal"/>
    <w:unhideWhenUsed/>
    <w:rsid w:val="00CD32FE"/>
    <w:pPr>
      <w:spacing w:before="100" w:beforeAutospacing="1" w:after="115" w:line="240" w:lineRule="auto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D32FE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3A6990"/>
    <w:rPr>
      <w:i/>
      <w:iCs/>
    </w:rPr>
  </w:style>
  <w:style w:type="paragraph" w:styleId="ListParagraph">
    <w:name w:val="List Paragraph"/>
    <w:basedOn w:val="Normal"/>
    <w:uiPriority w:val="34"/>
    <w:qFormat/>
    <w:rsid w:val="003A6990"/>
    <w:pPr>
      <w:spacing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en-CA"/>
    </w:rPr>
  </w:style>
  <w:style w:type="character" w:customStyle="1" w:styleId="apple-converted-space">
    <w:name w:val="apple-converted-space"/>
    <w:basedOn w:val="DefaultParagraphFont"/>
    <w:rsid w:val="006F594E"/>
  </w:style>
  <w:style w:type="character" w:customStyle="1" w:styleId="pissn">
    <w:name w:val="pissn"/>
    <w:basedOn w:val="DefaultParagraphFont"/>
    <w:rsid w:val="006F594E"/>
  </w:style>
  <w:style w:type="paragraph" w:styleId="NoSpacing">
    <w:name w:val="No Spacing"/>
    <w:uiPriority w:val="1"/>
    <w:qFormat/>
    <w:rsid w:val="00EB3C35"/>
    <w:rPr>
      <w:rFonts w:ascii="Calibri" w:hAnsi="Calibri" w:cs="Calibri"/>
      <w:sz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ic.oup.com/bjps/advance-article-abstract/doi/10.1093/bjps/axz037/5561105?redirectedFrom=fulltext" TargetMode="External"/><Relationship Id="rId13" Type="http://schemas.openxmlformats.org/officeDocument/2006/relationships/hyperlink" Target="http://homepage.ruhr-uni-bochum.de/defeasible-reasoning/Conference-Formal-Models.html" TargetMode="External"/><Relationship Id="rId18" Type="http://schemas.openxmlformats.org/officeDocument/2006/relationships/hyperlink" Target="https://www.humanephilosophy.com/single-post/2018/08/29/25th-October-Slobodan-Perovi%C4%87-Orthodoxy-and-its-Alternatives-in-Modern-Cosmology" TargetMode="External"/><Relationship Id="rId26" Type="http://schemas.openxmlformats.org/officeDocument/2006/relationships/hyperlink" Target="http://people.df.uns.ac.rs/~prodanvc/seminari/Slobodan%20Perovic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irhunibuc.wordpress.com/new-work-in-logic-and-philosophy-of-science-bucharest-15-june-2018/" TargetMode="External"/><Relationship Id="rId7" Type="http://schemas.openxmlformats.org/officeDocument/2006/relationships/hyperlink" Target="https://doi.org/10.1093/bjps/axz037" TargetMode="External"/><Relationship Id="rId12" Type="http://schemas.openxmlformats.org/officeDocument/2006/relationships/hyperlink" Target="https://link.springer.com/epdf/10.1007/s10838-019-09468-4?author_access_token=N85Z_Q9xmONFEHOWdxqnpfe4RwlQNchNByi7wbcMAY4l_N5AFfC4MZg1sEpz6890HZ1psUZE61ELyibsAH_zG4m3xm8LaTYXNO3W6Nwu39Cuy4mpT5QKN1Njr6lZaIMyXkMQncsWVvLCsbsPfUqM4A%3D%3D" TargetMode="External"/><Relationship Id="rId17" Type="http://schemas.openxmlformats.org/officeDocument/2006/relationships/hyperlink" Target="https://www.humanephilosophy.com/single-post/2018/08/29/25th-October-Slobodan-Perovi%C4%87-Orthodoxy-and-its-Alternatives-in-Modern-Cosmology" TargetMode="External"/><Relationship Id="rId25" Type="http://schemas.openxmlformats.org/officeDocument/2006/relationships/hyperlink" Target="http://cfcul.fc.ul.pt/calendario/docsCalendario/POND_II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ssk-bas.org/BJP/editorial_board.htm" TargetMode="External"/><Relationship Id="rId20" Type="http://schemas.openxmlformats.org/officeDocument/2006/relationships/hyperlink" Target="https://irhunibuc.files.wordpress.com/2018/06/egalitarian-paradise-or-factory-drudgery-docx.pd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academic.oup.com/bjps/advance-article/doi/10.1093/bjps/axz029/5526887" TargetMode="External"/><Relationship Id="rId11" Type="http://schemas.openxmlformats.org/officeDocument/2006/relationships/hyperlink" Target="https://link.springer.com/article/10.1007/s10670-018-0024-6" TargetMode="External"/><Relationship Id="rId24" Type="http://schemas.openxmlformats.org/officeDocument/2006/relationships/hyperlink" Target="http://cfcul.fc.ul.pt/calendario/docsCalendario/POND_II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.bg.ac.rs/bpa/" TargetMode="External"/><Relationship Id="rId23" Type="http://schemas.openxmlformats.org/officeDocument/2006/relationships/hyperlink" Target="https://www.cmu.edu/dietrich/philosophy/events/lectures-colloquia/2017-2018.html" TargetMode="External"/><Relationship Id="rId28" Type="http://schemas.openxmlformats.org/officeDocument/2006/relationships/hyperlink" Target="https://logicicworkshop2015.wordpress.com/presentation-articles-more/" TargetMode="External"/><Relationship Id="rId10" Type="http://schemas.openxmlformats.org/officeDocument/2006/relationships/hyperlink" Target="https://link.springer.com/article/10.1007/s10838-018-9440-1" TargetMode="External"/><Relationship Id="rId19" Type="http://schemas.openxmlformats.org/officeDocument/2006/relationships/hyperlink" Target="https://www.ianramseycentre.info/perovic-orthodoxy-and-its-alternatives-in-modern-cosmolog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cademic.oup.com/bjps/advance-article-abstract/doi/10.1093/bjps/axy031/5047772?redirectedFrom=fulltext" TargetMode="External"/><Relationship Id="rId14" Type="http://schemas.openxmlformats.org/officeDocument/2006/relationships/hyperlink" Target="https://link.springer.com/epdf/10.1007/s10838-019-09468-4?author_access_token=N85Z_Q9xmONFEHOWdxqnpfe4RwlQNchNByi7wbcMAY4l_N5AFfC4MZg1sEpz6890HZ1psUZE61ELyibsAH_zG4m3xm8LaTYXNO3W6Nwu39Cuy4mpT5QKN1Njr6lZaIMyXkMQncsWVvLCsbsPfUqM4A%3D%3D" TargetMode="External"/><Relationship Id="rId22" Type="http://schemas.openxmlformats.org/officeDocument/2006/relationships/hyperlink" Target="https://irhunibuc.wordpress.com/new-work-in-logic-and-philosophy-of-science-bucharest-15-june-2018/" TargetMode="External"/><Relationship Id="rId27" Type="http://schemas.openxmlformats.org/officeDocument/2006/relationships/hyperlink" Target="https://sites.google.com/site/logicicproject/logicic-workshops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E68877-0BFF-4A0D-B969-7CCDF906C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3941</Words>
  <Characters>22468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Korisnici</dc:creator>
  <cp:lastModifiedBy>Korisnik</cp:lastModifiedBy>
  <cp:revision>2</cp:revision>
  <cp:lastPrinted>2016-10-12T11:14:00Z</cp:lastPrinted>
  <dcterms:created xsi:type="dcterms:W3CDTF">2019-11-15T12:06:00Z</dcterms:created>
  <dcterms:modified xsi:type="dcterms:W3CDTF">2019-11-15T12:06:00Z</dcterms:modified>
</cp:coreProperties>
</file>