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80" w:rsidRPr="00B7612A" w:rsidRDefault="002D7C80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 xml:space="preserve">ИЗБОРНОМ И НАСТАВНО НАУЧНОМ ВЕЋУ </w:t>
      </w:r>
    </w:p>
    <w:p w:rsidR="002D7C80" w:rsidRPr="00B7612A" w:rsidRDefault="002D7C80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 xml:space="preserve">ФИЛОЗОФСКОГ ФАКУЛТЕТА </w:t>
      </w:r>
    </w:p>
    <w:p w:rsidR="002D7C80" w:rsidRPr="00B7612A" w:rsidRDefault="002D7C80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>универзитета У БЕОГРАДУ</w:t>
      </w:r>
    </w:p>
    <w:p w:rsidR="002D7C80" w:rsidRPr="00B7612A" w:rsidRDefault="002D7C80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> </w:t>
      </w:r>
      <w:bookmarkStart w:id="0" w:name="_GoBack"/>
      <w:bookmarkEnd w:id="0"/>
    </w:p>
    <w:p w:rsidR="002D7C80" w:rsidRPr="00B7612A" w:rsidRDefault="002D7C80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</w:rPr>
        <w:t xml:space="preserve">На седници </w:t>
      </w:r>
      <w:r>
        <w:rPr>
          <w:rFonts w:ascii="Times New Roman" w:hAnsi="Times New Roman" w:cs="Times New Roman"/>
          <w:sz w:val="24"/>
          <w:szCs w:val="24"/>
        </w:rPr>
        <w:t>НАСТАВНО-НАУЧНОГ ВЕЋА</w:t>
      </w:r>
      <w:r w:rsidRPr="00B7612A">
        <w:rPr>
          <w:rFonts w:ascii="Times New Roman" w:hAnsi="Times New Roman" w:cs="Times New Roman"/>
          <w:sz w:val="24"/>
          <w:szCs w:val="24"/>
        </w:rPr>
        <w:t xml:space="preserve">, одржаној </w:t>
      </w:r>
      <w:r>
        <w:rPr>
          <w:rFonts w:ascii="Times New Roman" w:hAnsi="Times New Roman" w:cs="Times New Roman"/>
          <w:sz w:val="24"/>
          <w:szCs w:val="24"/>
        </w:rPr>
        <w:t>15. 11. 2018.</w:t>
      </w:r>
      <w:r w:rsidRPr="00B7612A">
        <w:rPr>
          <w:rFonts w:ascii="Times New Roman" w:hAnsi="Times New Roman" w:cs="Times New Roman"/>
          <w:sz w:val="24"/>
          <w:szCs w:val="24"/>
        </w:rPr>
        <w:t xml:space="preserve">, изабрани смо у комисију за оцену кандидата </w:t>
      </w:r>
      <w:r>
        <w:rPr>
          <w:rFonts w:ascii="Times New Roman" w:hAnsi="Times New Roman" w:cs="Times New Roman"/>
          <w:sz w:val="24"/>
          <w:szCs w:val="24"/>
        </w:rPr>
        <w:t>Олге Жакић</w:t>
      </w:r>
      <w:r w:rsidRPr="0072437F">
        <w:rPr>
          <w:rFonts w:ascii="Times New Roman" w:hAnsi="Times New Roman" w:cs="Times New Roman"/>
          <w:sz w:val="24"/>
          <w:szCs w:val="24"/>
        </w:rPr>
        <w:t xml:space="preserve">, ЗА ИЗБОР У ЗВАЊЕ ИСТРАЖИВАЧА </w:t>
      </w:r>
      <w:r>
        <w:rPr>
          <w:rFonts w:ascii="Times New Roman" w:hAnsi="Times New Roman" w:cs="Times New Roman"/>
          <w:sz w:val="24"/>
          <w:szCs w:val="24"/>
        </w:rPr>
        <w:t>ПРИПРАВНИКА</w:t>
      </w:r>
      <w:r w:rsidRPr="00B7612A">
        <w:rPr>
          <w:rFonts w:ascii="Times New Roman" w:hAnsi="Times New Roman" w:cs="Times New Roman"/>
          <w:sz w:val="24"/>
          <w:szCs w:val="24"/>
        </w:rPr>
        <w:t xml:space="preserve"> за ужу научну област Историја ликовних уметности и архитектуре</w:t>
      </w:r>
      <w:r w:rsidRPr="0072437F">
        <w:rPr>
          <w:rFonts w:ascii="Times New Roman" w:hAnsi="Times New Roman" w:cs="Times New Roman"/>
          <w:sz w:val="24"/>
          <w:szCs w:val="24"/>
        </w:rPr>
        <w:t xml:space="preserve">. </w:t>
      </w:r>
      <w:r w:rsidRPr="00B7612A">
        <w:rPr>
          <w:rFonts w:ascii="Times New Roman" w:hAnsi="Times New Roman" w:cs="Times New Roman"/>
          <w:sz w:val="24"/>
          <w:szCs w:val="24"/>
        </w:rPr>
        <w:t>На основу поднете документације, анализе радова и детаљног увида у досадашњи рад кандидаткиње, подносимо следећи</w:t>
      </w:r>
    </w:p>
    <w:p w:rsidR="002D7C80" w:rsidRPr="00B7612A" w:rsidRDefault="002D7C80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B7612A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2D7C80" w:rsidRPr="00B7612A" w:rsidRDefault="002D7C80" w:rsidP="00B7612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2437F">
        <w:rPr>
          <w:rFonts w:ascii="Times New Roman" w:hAnsi="Times New Roman" w:cs="Times New Roman"/>
          <w:sz w:val="24"/>
          <w:szCs w:val="24"/>
        </w:rPr>
        <w:t>извештај</w:t>
      </w:r>
    </w:p>
    <w:p w:rsidR="002D7C80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D7C80" w:rsidRPr="0072437F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82B75">
        <w:rPr>
          <w:rFonts w:ascii="Times New Roman" w:hAnsi="Times New Roman" w:cs="Times New Roman"/>
          <w:sz w:val="24"/>
          <w:szCs w:val="24"/>
          <w:lang w:val="sr-Latn-BA"/>
        </w:rPr>
        <w:t>Олга Жакић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 је рођена </w:t>
      </w:r>
      <w:r>
        <w:rPr>
          <w:rFonts w:ascii="Times New Roman" w:hAnsi="Times New Roman" w:cs="Times New Roman"/>
          <w:sz w:val="24"/>
          <w:szCs w:val="24"/>
          <w:lang w:val="sr-Latn-BA"/>
        </w:rPr>
        <w:t>12. октобра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 1984. у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Београду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, Србија. </w:t>
      </w:r>
    </w:p>
    <w:p w:rsidR="002D7C80" w:rsidRPr="00D82B75" w:rsidRDefault="002D7C80" w:rsidP="00F36BF8">
      <w:pPr>
        <w:spacing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sr-Cyrl-CS"/>
        </w:rPr>
        <w:t>Дипломске студије на Београдском Универзитету, Филозофски Факултет, Одељење за ист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орију уметности, уписала је 2011, а завршила је 2015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>. са просечном оценом 9,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33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. Дипломирала је са темом  </w:t>
      </w:r>
      <w:r w:rsidRPr="00D82B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Дарвинизам и борба за опстанак:Antropoides Франтишека Купке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код ментора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доц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 дрИгора Борозана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, са </w:t>
      </w:r>
      <w:r>
        <w:rPr>
          <w:rFonts w:ascii="Times New Roman" w:hAnsi="Times New Roman" w:cs="Times New Roman"/>
          <w:sz w:val="24"/>
          <w:szCs w:val="24"/>
          <w:lang w:val="sr-Cyrl-CS"/>
        </w:rPr>
        <w:t>оценом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 10,00.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Током основних студија на Београдском Универзитету, била је корисник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студентске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стипендије Министарства просвете, науке и технолошког развоја (2011-2015).М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>астер студије (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2015-2016)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 успешно је окончала на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Одељењу за историју уметности, Филозофског факултета, Универзитет у Београду,</w:t>
      </w:r>
      <w:r w:rsidRPr="0072437F">
        <w:rPr>
          <w:rFonts w:ascii="Times New Roman" w:hAnsi="Times New Roman" w:cs="Times New Roman"/>
          <w:sz w:val="24"/>
          <w:szCs w:val="24"/>
          <w:lang w:val="sr-Cyrl-CS"/>
        </w:rPr>
        <w:t xml:space="preserve"> са темом мастер рада </w:t>
      </w:r>
      <w:r w:rsidRPr="00D82B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 xml:space="preserve">Уметност у служби дарвинизма у Француској током друге половине 19. </w:t>
      </w:r>
      <w:r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в</w:t>
      </w:r>
      <w:r w:rsidRPr="00D82B75">
        <w:rPr>
          <w:rFonts w:ascii="Times New Roman" w:hAnsi="Times New Roman" w:cs="Times New Roman"/>
          <w:i/>
          <w:iCs/>
          <w:sz w:val="24"/>
          <w:szCs w:val="24"/>
          <w:lang w:val="sr-Cyrl-CS"/>
        </w:rPr>
        <w:t>ека</w:t>
      </w:r>
      <w:r w:rsidRPr="0072437F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,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код ментора доц. др Игора Борозана,</w:t>
      </w:r>
      <w:r w:rsidRPr="0072437F">
        <w:rPr>
          <w:rFonts w:ascii="Times New Roman" w:hAnsi="Times New Roman" w:cs="Times New Roman"/>
          <w:sz w:val="24"/>
          <w:szCs w:val="24"/>
          <w:lang w:val="sr-Cyrl-CS"/>
        </w:rPr>
        <w:t xml:space="preserve"> са просечном оценом 10,00</w:t>
      </w:r>
      <w:r>
        <w:rPr>
          <w:rFonts w:ascii="Times New Roman" w:hAnsi="Times New Roman" w:cs="Times New Roman"/>
          <w:sz w:val="24"/>
          <w:szCs w:val="24"/>
          <w:lang w:val="sr-Cyrl-CS"/>
        </w:rPr>
        <w:t>. г</w:t>
      </w:r>
      <w:r w:rsidRPr="0072437F">
        <w:rPr>
          <w:rFonts w:ascii="Times New Roman" w:hAnsi="Times New Roman" w:cs="Times New Roman"/>
          <w:sz w:val="24"/>
          <w:szCs w:val="24"/>
          <w:lang w:val="sr-Cyrl-CS"/>
        </w:rPr>
        <w:t xml:space="preserve">одине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2017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. уписала је докторске студије на Филозофском факултету у Београду, на Одељењу за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историју уметности, код ментора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доц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Игора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>Борозана</w:t>
      </w:r>
      <w:r w:rsidRPr="00E21FBA">
        <w:rPr>
          <w:rFonts w:ascii="Times New Roman" w:hAnsi="Times New Roman" w:cs="Times New Roman"/>
          <w:sz w:val="24"/>
          <w:szCs w:val="24"/>
          <w:lang w:val="sr-Cyrl-CS"/>
        </w:rPr>
        <w:t xml:space="preserve">. Докторске студије похађа редовно и са успехом. </w:t>
      </w:r>
    </w:p>
    <w:p w:rsidR="002D7C80" w:rsidRPr="00D82B75" w:rsidRDefault="002D7C80" w:rsidP="00F36BF8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en-GB"/>
        </w:rPr>
        <w:t>Основна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преокупација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научно-истраживачког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рада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Олге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Жакић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историја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уметности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у модерно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доба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нагласцима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на: методологији/методологијама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разматрања и тумачења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уметничкогдела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класичне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GB"/>
        </w:rPr>
        <w:t>модерне</w:t>
      </w:r>
      <w:r w:rsidRPr="00D82B75">
        <w:rPr>
          <w:rFonts w:ascii="Times New Roman" w:hAnsi="Times New Roman" w:cs="Times New Roman"/>
          <w:sz w:val="24"/>
          <w:szCs w:val="24"/>
        </w:rPr>
        <w:t>, симболизма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, </w:t>
      </w:r>
      <w:r w:rsidRPr="00D82B75">
        <w:rPr>
          <w:rFonts w:ascii="Times New Roman" w:hAnsi="Times New Roman" w:cs="Times New Roman"/>
          <w:sz w:val="24"/>
          <w:szCs w:val="24"/>
        </w:rPr>
        <w:t>сецесије и уметности у доба fin-de-si</w:t>
      </w:r>
      <w:r w:rsidRPr="00D82B75">
        <w:rPr>
          <w:rFonts w:ascii="Times New Roman" w:hAnsi="Times New Roman" w:cs="Times New Roman"/>
          <w:sz w:val="24"/>
          <w:szCs w:val="24"/>
          <w:lang w:val="sr-Latn-BA"/>
        </w:rPr>
        <w:t>écla,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анализи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и деконструкцији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уметничког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дела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у контексту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односа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историјом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науке, посебно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акцентујући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концепте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симболизма и дарвинизма и њихових</w:t>
      </w:r>
      <w:r>
        <w:rPr>
          <w:rFonts w:ascii="Times New Roman" w:hAnsi="Times New Roman" w:cs="Times New Roman"/>
          <w:sz w:val="24"/>
          <w:szCs w:val="24"/>
        </w:rPr>
        <w:t xml:space="preserve"> рефлексија</w:t>
      </w:r>
      <w:r w:rsidRPr="00D82B75">
        <w:rPr>
          <w:rFonts w:ascii="Times New Roman" w:hAnsi="Times New Roman" w:cs="Times New Roman"/>
          <w:sz w:val="24"/>
          <w:szCs w:val="24"/>
        </w:rPr>
        <w:t xml:space="preserve"> у европској и националној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уметности</w:t>
      </w:r>
      <w:r w:rsidRPr="00D82B75">
        <w:rPr>
          <w:rFonts w:ascii="Times New Roman" w:hAnsi="Times New Roman" w:cs="Times New Roman"/>
          <w:sz w:val="24"/>
          <w:szCs w:val="24"/>
          <w:lang w:val="en-GB"/>
        </w:rPr>
        <w:t>. У  периоду 201</w:t>
      </w:r>
      <w:r w:rsidRPr="00D82B75">
        <w:rPr>
          <w:rFonts w:ascii="Times New Roman" w:hAnsi="Times New Roman" w:cs="Times New Roman"/>
          <w:sz w:val="24"/>
          <w:szCs w:val="24"/>
        </w:rPr>
        <w:t>6</w:t>
      </w:r>
      <w:r w:rsidRPr="00D82B75">
        <w:rPr>
          <w:rFonts w:ascii="Times New Roman" w:hAnsi="Times New Roman" w:cs="Times New Roman"/>
          <w:sz w:val="24"/>
          <w:szCs w:val="24"/>
          <w:lang w:val="en-GB"/>
        </w:rPr>
        <w:t>-201</w:t>
      </w:r>
      <w:r w:rsidRPr="00D82B7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објавила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више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научних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радова у научној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периодици и учествовала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научним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скуповима.</w:t>
      </w:r>
    </w:p>
    <w:p w:rsidR="002D7C80" w:rsidRPr="00E21FBA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82B75">
        <w:rPr>
          <w:rFonts w:ascii="Times New Roman" w:hAnsi="Times New Roman" w:cs="Times New Roman"/>
          <w:sz w:val="24"/>
          <w:szCs w:val="24"/>
        </w:rPr>
        <w:t xml:space="preserve">Аутор је монографије </w:t>
      </w:r>
      <w:r w:rsidRPr="00D82B75">
        <w:rPr>
          <w:rFonts w:ascii="Times New Roman" w:hAnsi="Times New Roman" w:cs="Times New Roman"/>
          <w:i/>
          <w:iCs/>
          <w:sz w:val="24"/>
          <w:szCs w:val="24"/>
        </w:rPr>
        <w:t>Дарвинизам у француској уметности друге половине XIX век</w:t>
      </w:r>
      <w:r w:rsidRPr="00D82B75">
        <w:rPr>
          <w:rFonts w:ascii="Times New Roman" w:hAnsi="Times New Roman" w:cs="Times New Roman"/>
          <w:sz w:val="24"/>
          <w:szCs w:val="24"/>
        </w:rPr>
        <w:t xml:space="preserve">, Задужбина Андрејевић: Београд 2017. У раду се анализирају уметничка дела блиска дарвинистичким структурама, и њихов однос са природним наукама у француској култури </w:t>
      </w:r>
      <w:r>
        <w:rPr>
          <w:rFonts w:ascii="Times New Roman" w:hAnsi="Times New Roman" w:cs="Times New Roman"/>
          <w:sz w:val="24"/>
          <w:szCs w:val="24"/>
        </w:rPr>
        <w:t>друге половине</w:t>
      </w:r>
      <w:r w:rsidRPr="00D82B75">
        <w:rPr>
          <w:rFonts w:ascii="Times New Roman" w:hAnsi="Times New Roman" w:cs="Times New Roman"/>
          <w:sz w:val="24"/>
          <w:szCs w:val="24"/>
        </w:rPr>
        <w:t xml:space="preserve"> деветнаестог и почетком двадесетог века. Проучен је аспект утицаја теорија еволуције Чарлса Дарвина у ликовним уметностима и визуелној култури композитне фр</w:t>
      </w:r>
      <w:r>
        <w:rPr>
          <w:rFonts w:ascii="Times New Roman" w:hAnsi="Times New Roman" w:cs="Times New Roman"/>
          <w:sz w:val="24"/>
          <w:szCs w:val="24"/>
        </w:rPr>
        <w:t>ан</w:t>
      </w:r>
      <w:r w:rsidRPr="00D82B75">
        <w:rPr>
          <w:rFonts w:ascii="Times New Roman" w:hAnsi="Times New Roman" w:cs="Times New Roman"/>
          <w:sz w:val="24"/>
          <w:szCs w:val="24"/>
        </w:rPr>
        <w:t>цуске сцене на прелазу векова. Истражила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је</w:t>
      </w:r>
      <w:r>
        <w:rPr>
          <w:rFonts w:ascii="Times New Roman" w:hAnsi="Times New Roman" w:cs="Times New Roman"/>
          <w:sz w:val="24"/>
          <w:szCs w:val="24"/>
        </w:rPr>
        <w:t xml:space="preserve"> ефекат дезинт</w:t>
      </w:r>
      <w:r w:rsidRPr="00D82B75">
        <w:rPr>
          <w:rFonts w:ascii="Times New Roman" w:hAnsi="Times New Roman" w:cs="Times New Roman"/>
          <w:sz w:val="24"/>
          <w:szCs w:val="24"/>
        </w:rPr>
        <w:t>еграције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уге традиције </w:t>
      </w:r>
      <w:r w:rsidRPr="00D82B75">
        <w:rPr>
          <w:rFonts w:ascii="Times New Roman" w:hAnsi="Times New Roman" w:cs="Times New Roman"/>
          <w:sz w:val="24"/>
          <w:szCs w:val="24"/>
        </w:rPr>
        <w:t>европских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друштава</w:t>
      </w:r>
      <w:r>
        <w:rPr>
          <w:rFonts w:ascii="Times New Roman" w:hAnsi="Times New Roman" w:cs="Times New Roman"/>
          <w:sz w:val="24"/>
          <w:szCs w:val="24"/>
        </w:rPr>
        <w:t xml:space="preserve"> која су почив</w:t>
      </w:r>
      <w:r w:rsidRPr="00D82B75">
        <w:rPr>
          <w:rFonts w:ascii="Times New Roman" w:hAnsi="Times New Roman" w:cs="Times New Roman"/>
          <w:sz w:val="24"/>
          <w:szCs w:val="24"/>
        </w:rPr>
        <w:t xml:space="preserve">ала на хришћанским </w:t>
      </w:r>
      <w:r>
        <w:rPr>
          <w:rFonts w:ascii="Times New Roman" w:hAnsi="Times New Roman" w:cs="Times New Roman"/>
          <w:sz w:val="24"/>
          <w:szCs w:val="24"/>
        </w:rPr>
        <w:t>основама креационизма. На свеобухватан</w:t>
      </w:r>
      <w:r w:rsidRPr="00D82B75">
        <w:rPr>
          <w:rFonts w:ascii="Times New Roman" w:hAnsi="Times New Roman" w:cs="Times New Roman"/>
          <w:sz w:val="24"/>
          <w:szCs w:val="24"/>
        </w:rPr>
        <w:t xml:space="preserve"> начин, методолошки конзистентан, и те</w:t>
      </w:r>
      <w:r>
        <w:rPr>
          <w:rFonts w:ascii="Times New Roman" w:hAnsi="Times New Roman" w:cs="Times New Roman"/>
          <w:sz w:val="24"/>
          <w:szCs w:val="24"/>
        </w:rPr>
        <w:t>оријс</w:t>
      </w:r>
      <w:r w:rsidRPr="00D82B75">
        <w:rPr>
          <w:rFonts w:ascii="Times New Roman" w:hAnsi="Times New Roman" w:cs="Times New Roman"/>
          <w:sz w:val="24"/>
          <w:szCs w:val="24"/>
        </w:rPr>
        <w:t>ки уст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82B75">
        <w:rPr>
          <w:rFonts w:ascii="Times New Roman" w:hAnsi="Times New Roman" w:cs="Times New Roman"/>
          <w:sz w:val="24"/>
          <w:szCs w:val="24"/>
        </w:rPr>
        <w:t>ојен је повезала разнолике</w:t>
      </w:r>
      <w:r>
        <w:rPr>
          <w:rFonts w:ascii="Times New Roman" w:hAnsi="Times New Roman" w:cs="Times New Roman"/>
          <w:sz w:val="24"/>
          <w:szCs w:val="24"/>
        </w:rPr>
        <w:t xml:space="preserve"> културне, друштвене, идеолошке и економске детерм</w:t>
      </w:r>
      <w:r w:rsidRPr="00D82B75">
        <w:rPr>
          <w:rFonts w:ascii="Times New Roman" w:hAnsi="Times New Roman" w:cs="Times New Roman"/>
          <w:sz w:val="24"/>
          <w:szCs w:val="24"/>
        </w:rPr>
        <w:t>ина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82B75">
        <w:rPr>
          <w:rFonts w:ascii="Times New Roman" w:hAnsi="Times New Roman" w:cs="Times New Roman"/>
          <w:sz w:val="24"/>
          <w:szCs w:val="24"/>
        </w:rPr>
        <w:t>те француског друштва, и то с намером да у датим оквирима смести к</w:t>
      </w:r>
      <w:r>
        <w:rPr>
          <w:rFonts w:ascii="Times New Roman" w:hAnsi="Times New Roman" w:cs="Times New Roman"/>
          <w:sz w:val="24"/>
          <w:szCs w:val="24"/>
        </w:rPr>
        <w:t>љ</w:t>
      </w:r>
      <w:r w:rsidRPr="00D82B75">
        <w:rPr>
          <w:rFonts w:ascii="Times New Roman" w:hAnsi="Times New Roman" w:cs="Times New Roman"/>
          <w:sz w:val="24"/>
          <w:szCs w:val="24"/>
        </w:rPr>
        <w:t xml:space="preserve">учна дела француског дарвинизма у класичним и модерним изразима. 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D82B75">
        <w:rPr>
          <w:rFonts w:ascii="Times New Roman" w:hAnsi="Times New Roman" w:cs="Times New Roman"/>
          <w:sz w:val="24"/>
          <w:szCs w:val="24"/>
        </w:rPr>
        <w:t>еза да уметност и визуелна култура дарвинизма имају</w:t>
      </w:r>
      <w:r>
        <w:rPr>
          <w:rFonts w:ascii="Times New Roman" w:hAnsi="Times New Roman" w:cs="Times New Roman"/>
          <w:sz w:val="24"/>
          <w:szCs w:val="24"/>
        </w:rPr>
        <w:t xml:space="preserve"> упориште </w:t>
      </w:r>
      <w:r w:rsidRPr="00D82B75">
        <w:rPr>
          <w:rFonts w:ascii="Times New Roman" w:hAnsi="Times New Roman" w:cs="Times New Roman"/>
          <w:sz w:val="24"/>
          <w:szCs w:val="24"/>
        </w:rPr>
        <w:t>у ширим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научним</w:t>
      </w:r>
      <w:r>
        <w:rPr>
          <w:rFonts w:ascii="Times New Roman" w:hAnsi="Times New Roman" w:cs="Times New Roman"/>
          <w:sz w:val="24"/>
          <w:szCs w:val="24"/>
        </w:rPr>
        <w:t xml:space="preserve"> сазнањима, антрополошким и архе</w:t>
      </w:r>
      <w:r w:rsidRPr="00D82B75">
        <w:rPr>
          <w:rFonts w:ascii="Times New Roman" w:hAnsi="Times New Roman" w:cs="Times New Roman"/>
          <w:sz w:val="24"/>
          <w:szCs w:val="24"/>
        </w:rPr>
        <w:t>олошким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открићима, условила</w:t>
      </w:r>
      <w:r>
        <w:rPr>
          <w:rFonts w:ascii="Times New Roman" w:hAnsi="Times New Roman" w:cs="Times New Roman"/>
          <w:sz w:val="24"/>
          <w:szCs w:val="24"/>
        </w:rPr>
        <w:t xml:space="preserve"> су </w:t>
      </w:r>
      <w:r w:rsidRPr="00D82B75">
        <w:rPr>
          <w:rFonts w:ascii="Times New Roman" w:hAnsi="Times New Roman" w:cs="Times New Roman"/>
          <w:sz w:val="24"/>
          <w:szCs w:val="24"/>
        </w:rPr>
        <w:t>уметнички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одговор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неколицине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 xml:space="preserve">знаменитих француских уметника: Фернанд Кормон, Ксенофон Илуан, Франтишек Купка, Леон Максим Февр... </w:t>
      </w:r>
      <w:r>
        <w:rPr>
          <w:rFonts w:ascii="Times New Roman" w:hAnsi="Times New Roman" w:cs="Times New Roman"/>
          <w:sz w:val="24"/>
          <w:szCs w:val="24"/>
        </w:rPr>
        <w:t>Коначно, у језгровити</w:t>
      </w:r>
      <w:r w:rsidRPr="00D82B75">
        <w:rPr>
          <w:rFonts w:ascii="Times New Roman" w:hAnsi="Times New Roman" w:cs="Times New Roman"/>
          <w:sz w:val="24"/>
          <w:szCs w:val="24"/>
        </w:rPr>
        <w:t>м и структурално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утемељеним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подпоглављима:</w:t>
      </w:r>
      <w:r>
        <w:rPr>
          <w:rFonts w:ascii="Times New Roman" w:hAnsi="Times New Roman" w:cs="Times New Roman"/>
          <w:sz w:val="24"/>
          <w:szCs w:val="24"/>
        </w:rPr>
        <w:t xml:space="preserve"> пријем дарвинизма у Француској; </w:t>
      </w:r>
      <w:r w:rsidRPr="00D82B75">
        <w:rPr>
          <w:rFonts w:ascii="Times New Roman" w:hAnsi="Times New Roman" w:cs="Times New Roman"/>
          <w:sz w:val="24"/>
          <w:szCs w:val="24"/>
        </w:rPr>
        <w:t>концеп</w:t>
      </w:r>
      <w:r>
        <w:rPr>
          <w:rFonts w:ascii="Times New Roman" w:hAnsi="Times New Roman" w:cs="Times New Roman"/>
          <w:sz w:val="24"/>
          <w:szCs w:val="24"/>
        </w:rPr>
        <w:t>т дарвинизма у уметности; представе п</w:t>
      </w:r>
      <w:r w:rsidRPr="00D82B75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аисторијског живота;</w:t>
      </w:r>
      <w:r w:rsidRPr="00D82B75">
        <w:rPr>
          <w:rFonts w:ascii="Times New Roman" w:hAnsi="Times New Roman" w:cs="Times New Roman"/>
          <w:sz w:val="24"/>
          <w:szCs w:val="24"/>
        </w:rPr>
        <w:t>борба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заопст</w:t>
      </w:r>
      <w:r>
        <w:rPr>
          <w:rFonts w:ascii="Times New Roman" w:hAnsi="Times New Roman" w:cs="Times New Roman"/>
          <w:sz w:val="24"/>
          <w:szCs w:val="24"/>
        </w:rPr>
        <w:t xml:space="preserve">анак као показатељ духа времена; </w:t>
      </w:r>
      <w:r w:rsidRPr="00D82B75">
        <w:rPr>
          <w:rFonts w:ascii="Times New Roman" w:hAnsi="Times New Roman" w:cs="Times New Roman"/>
          <w:sz w:val="24"/>
          <w:szCs w:val="24"/>
        </w:rPr>
        <w:t>принцип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полног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одабирања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82B75">
        <w:rPr>
          <w:rFonts w:ascii="Times New Roman" w:hAnsi="Times New Roman" w:cs="Times New Roman"/>
          <w:sz w:val="24"/>
          <w:szCs w:val="24"/>
        </w:rPr>
        <w:t>сублимирани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су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основни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 xml:space="preserve">концепти дарвинизма - полно одабирање, борбе за опстанак и </w:t>
      </w:r>
      <w:r>
        <w:rPr>
          <w:rFonts w:ascii="Times New Roman" w:hAnsi="Times New Roman" w:cs="Times New Roman"/>
          <w:sz w:val="24"/>
          <w:szCs w:val="24"/>
        </w:rPr>
        <w:t xml:space="preserve">концепт </w:t>
      </w:r>
      <w:r w:rsidRPr="00D82B75">
        <w:rPr>
          <w:rFonts w:ascii="Times New Roman" w:hAnsi="Times New Roman" w:cs="Times New Roman"/>
          <w:sz w:val="24"/>
          <w:szCs w:val="24"/>
        </w:rPr>
        <w:t xml:space="preserve">атавизма </w:t>
      </w:r>
      <w:r>
        <w:rPr>
          <w:rFonts w:ascii="Times New Roman" w:hAnsi="Times New Roman" w:cs="Times New Roman"/>
          <w:sz w:val="24"/>
          <w:szCs w:val="24"/>
        </w:rPr>
        <w:t>(нова</w:t>
      </w:r>
      <w:r w:rsidRPr="00D82B75">
        <w:rPr>
          <w:rFonts w:ascii="Times New Roman" w:hAnsi="Times New Roman" w:cs="Times New Roman"/>
          <w:sz w:val="24"/>
          <w:szCs w:val="24"/>
        </w:rPr>
        <w:t xml:space="preserve"> телесност). </w:t>
      </w:r>
    </w:p>
    <w:p w:rsidR="002D7C80" w:rsidRPr="00E21FBA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У научним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часописима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категорије М51 са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листе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Министарства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науке и технологије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Републике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Србије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објавила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је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:</w:t>
      </w:r>
    </w:p>
    <w:p w:rsidR="002D7C80" w:rsidRPr="00D82B75" w:rsidRDefault="002D7C80" w:rsidP="008C1654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  <w:u w:val="single"/>
          <w:lang w:val="en-GB"/>
        </w:rPr>
      </w:pPr>
      <w:r w:rsidRPr="00D82B75">
        <w:rPr>
          <w:rFonts w:ascii="Times New Roman" w:hAnsi="Times New Roman" w:cs="Times New Roman"/>
          <w:sz w:val="24"/>
          <w:szCs w:val="24"/>
          <w:u w:val="single"/>
          <w:lang w:val="en-GB"/>
        </w:rPr>
        <w:t>„</w:t>
      </w:r>
      <w:r w:rsidRPr="00D82B75">
        <w:rPr>
          <w:rFonts w:ascii="Times New Roman" w:hAnsi="Times New Roman" w:cs="Times New Roman"/>
          <w:sz w:val="24"/>
          <w:szCs w:val="24"/>
          <w:u w:val="single"/>
        </w:rPr>
        <w:t>Дарвинизам и борба за опстанак Ant</w:t>
      </w:r>
      <w:r w:rsidRPr="00D82B75">
        <w:rPr>
          <w:rFonts w:ascii="Times New Roman" w:hAnsi="Times New Roman" w:cs="Times New Roman"/>
          <w:sz w:val="24"/>
          <w:szCs w:val="24"/>
          <w:u w:val="single"/>
          <w:lang w:val="sr-Latn-BA"/>
        </w:rPr>
        <w:t>r</w:t>
      </w:r>
      <w:r w:rsidRPr="00D82B75">
        <w:rPr>
          <w:rFonts w:ascii="Times New Roman" w:hAnsi="Times New Roman" w:cs="Times New Roman"/>
          <w:sz w:val="24"/>
          <w:szCs w:val="24"/>
          <w:u w:val="single"/>
        </w:rPr>
        <w:t xml:space="preserve">opoides Франтишека Купке </w:t>
      </w:r>
      <w:r w:rsidRPr="00D82B75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“, у: </w:t>
      </w:r>
      <w:r w:rsidRPr="00D82B75">
        <w:rPr>
          <w:rFonts w:ascii="Times New Roman" w:hAnsi="Times New Roman" w:cs="Times New Roman"/>
          <w:i/>
          <w:iCs/>
          <w:sz w:val="24"/>
          <w:szCs w:val="24"/>
          <w:u w:val="single"/>
          <w:lang w:val="en-GB"/>
        </w:rPr>
        <w:t>Зборник</w:t>
      </w:r>
      <w:r w:rsidRPr="00D82B75">
        <w:rPr>
          <w:rFonts w:ascii="Times New Roman" w:hAnsi="Times New Roman" w:cs="Times New Roman"/>
          <w:i/>
          <w:iCs/>
          <w:sz w:val="24"/>
          <w:szCs w:val="24"/>
          <w:u w:val="single"/>
        </w:rPr>
        <w:t>Народногмузеја</w:t>
      </w:r>
      <w:r w:rsidRPr="00D82B75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, XX-2, Београд: </w:t>
      </w:r>
      <w:r>
        <w:rPr>
          <w:rFonts w:ascii="Times New Roman" w:hAnsi="Times New Roman" w:cs="Times New Roman"/>
          <w:sz w:val="24"/>
          <w:szCs w:val="24"/>
          <w:u w:val="single"/>
        </w:rPr>
        <w:t>Народнимузеј</w:t>
      </w:r>
      <w:r w:rsidRPr="00D82B75">
        <w:rPr>
          <w:rFonts w:ascii="Times New Roman" w:hAnsi="Times New Roman" w:cs="Times New Roman"/>
          <w:sz w:val="24"/>
          <w:szCs w:val="24"/>
          <w:u w:val="single"/>
          <w:lang w:val="en-GB"/>
        </w:rPr>
        <w:t>, 2016, 251-268. (</w:t>
      </w:r>
      <w:hyperlink r:id="rId5" w:history="1">
        <w:r w:rsidRPr="00F36BF8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ISSN: 0352-2466</w:t>
        </w:r>
      </w:hyperlink>
      <w:r w:rsidRPr="00F36BF8">
        <w:rPr>
          <w:rFonts w:ascii="Times New Roman" w:hAnsi="Times New Roman" w:cs="Times New Roman"/>
          <w:sz w:val="24"/>
          <w:szCs w:val="24"/>
        </w:rPr>
        <w:t>,</w:t>
      </w:r>
      <w:r w:rsidRPr="00D82B75">
        <w:rPr>
          <w:rFonts w:ascii="Times New Roman" w:hAnsi="Times New Roman" w:cs="Times New Roman"/>
          <w:sz w:val="24"/>
          <w:szCs w:val="24"/>
        </w:rPr>
        <w:t xml:space="preserve"> COBISS.SR-ID 226674188</w:t>
      </w:r>
      <w:r w:rsidRPr="00D82B75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). </w:t>
      </w:r>
    </w:p>
    <w:p w:rsidR="002D7C80" w:rsidRPr="00D82B75" w:rsidRDefault="002D7C80" w:rsidP="00F36BF8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82B75">
        <w:rPr>
          <w:rFonts w:ascii="Times New Roman" w:hAnsi="Times New Roman" w:cs="Times New Roman"/>
          <w:sz w:val="24"/>
          <w:szCs w:val="24"/>
          <w:lang w:val="sr-Cyrl-CS"/>
        </w:rPr>
        <w:t>У раду је с позиц</w:t>
      </w:r>
      <w:r>
        <w:rPr>
          <w:rFonts w:ascii="Times New Roman" w:hAnsi="Times New Roman" w:cs="Times New Roman"/>
          <w:sz w:val="24"/>
          <w:szCs w:val="24"/>
          <w:lang w:val="sr-Cyrl-CS"/>
        </w:rPr>
        <w:t>ије упоредних методолошких позај</w:t>
      </w:r>
      <w:r w:rsidRPr="00D82B75">
        <w:rPr>
          <w:rFonts w:ascii="Times New Roman" w:hAnsi="Times New Roman" w:cs="Times New Roman"/>
          <w:sz w:val="24"/>
          <w:szCs w:val="24"/>
          <w:lang w:val="sr-Cyrl-CS"/>
        </w:rPr>
        <w:t xml:space="preserve">мица историје уметности и историје науке анализирана слика </w:t>
      </w:r>
      <w:r w:rsidRPr="00F36BF8">
        <w:rPr>
          <w:rFonts w:ascii="Times New Roman" w:hAnsi="Times New Roman" w:cs="Times New Roman"/>
          <w:i/>
          <w:iCs/>
          <w:sz w:val="24"/>
          <w:szCs w:val="24"/>
        </w:rPr>
        <w:t>Ant</w:t>
      </w:r>
      <w:r w:rsidRPr="00F36BF8">
        <w:rPr>
          <w:rFonts w:ascii="Times New Roman" w:hAnsi="Times New Roman" w:cs="Times New Roman"/>
          <w:i/>
          <w:iCs/>
          <w:sz w:val="24"/>
          <w:szCs w:val="24"/>
          <w:lang w:val="sr-Latn-BA"/>
        </w:rPr>
        <w:t>r</w:t>
      </w:r>
      <w:r w:rsidRPr="00F36BF8">
        <w:rPr>
          <w:rFonts w:ascii="Times New Roman" w:hAnsi="Times New Roman" w:cs="Times New Roman"/>
          <w:i/>
          <w:iCs/>
          <w:sz w:val="24"/>
          <w:szCs w:val="24"/>
        </w:rPr>
        <w:t>opoides</w:t>
      </w:r>
      <w:r w:rsidRPr="00D82B75">
        <w:rPr>
          <w:rFonts w:ascii="Times New Roman" w:hAnsi="Times New Roman" w:cs="Times New Roman"/>
          <w:sz w:val="24"/>
          <w:szCs w:val="24"/>
        </w:rPr>
        <w:t xml:space="preserve"> Франтишека Купке. На парадигматском прим</w:t>
      </w:r>
      <w:r>
        <w:rPr>
          <w:rFonts w:ascii="Times New Roman" w:hAnsi="Times New Roman" w:cs="Times New Roman"/>
          <w:sz w:val="24"/>
          <w:szCs w:val="24"/>
        </w:rPr>
        <w:t>еру Купкине слике деконструисани</w:t>
      </w:r>
      <w:r w:rsidRPr="00D82B75">
        <w:rPr>
          <w:rFonts w:ascii="Times New Roman" w:hAnsi="Times New Roman" w:cs="Times New Roman"/>
          <w:sz w:val="24"/>
          <w:szCs w:val="24"/>
        </w:rPr>
        <w:t xml:space="preserve"> су</w:t>
      </w:r>
      <w:r>
        <w:rPr>
          <w:rFonts w:ascii="Times New Roman" w:hAnsi="Times New Roman" w:cs="Times New Roman"/>
          <w:sz w:val="24"/>
          <w:szCs w:val="24"/>
        </w:rPr>
        <w:t xml:space="preserve"> шири друштвени, филозофски и научни окви</w:t>
      </w:r>
      <w:r w:rsidRPr="00D82B75">
        <w:rPr>
          <w:rFonts w:ascii="Times New Roman" w:hAnsi="Times New Roman" w:cs="Times New Roman"/>
          <w:sz w:val="24"/>
          <w:szCs w:val="24"/>
        </w:rPr>
        <w:t xml:space="preserve">ри времена у француској и </w:t>
      </w:r>
      <w:r>
        <w:rPr>
          <w:rFonts w:ascii="Times New Roman" w:hAnsi="Times New Roman" w:cs="Times New Roman"/>
          <w:sz w:val="24"/>
          <w:szCs w:val="24"/>
        </w:rPr>
        <w:t>европској култури крајем деветна</w:t>
      </w:r>
      <w:r w:rsidRPr="00D82B75">
        <w:rPr>
          <w:rFonts w:ascii="Times New Roman" w:hAnsi="Times New Roman" w:cs="Times New Roman"/>
          <w:sz w:val="24"/>
          <w:szCs w:val="24"/>
        </w:rPr>
        <w:t>естог и почетком двадесетог века. Про</w:t>
      </w:r>
      <w:r>
        <w:rPr>
          <w:rFonts w:ascii="Times New Roman" w:hAnsi="Times New Roman" w:cs="Times New Roman"/>
          <w:sz w:val="24"/>
          <w:szCs w:val="24"/>
        </w:rPr>
        <w:t xml:space="preserve">учени су разнолики аспекти </w:t>
      </w:r>
      <w:r w:rsidRPr="00D82B75">
        <w:rPr>
          <w:rFonts w:ascii="Times New Roman" w:hAnsi="Times New Roman" w:cs="Times New Roman"/>
          <w:sz w:val="24"/>
          <w:szCs w:val="24"/>
        </w:rPr>
        <w:t>еволуционистичких</w:t>
      </w:r>
      <w:r>
        <w:rPr>
          <w:rFonts w:ascii="Times New Roman" w:hAnsi="Times New Roman" w:cs="Times New Roman"/>
          <w:sz w:val="24"/>
          <w:szCs w:val="24"/>
        </w:rPr>
        <w:t xml:space="preserve"> теоријаЧарлса Дарвина у контекс</w:t>
      </w:r>
      <w:r w:rsidRPr="00D82B7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рашчитавања </w:t>
      </w:r>
      <w:r w:rsidRPr="00D82B75">
        <w:rPr>
          <w:rFonts w:ascii="Times New Roman" w:hAnsi="Times New Roman" w:cs="Times New Roman"/>
          <w:sz w:val="24"/>
          <w:szCs w:val="24"/>
        </w:rPr>
        <w:t>Купкиних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дарвинистичких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представа</w:t>
      </w:r>
      <w:r>
        <w:rPr>
          <w:rFonts w:ascii="Times New Roman" w:hAnsi="Times New Roman" w:cs="Times New Roman"/>
          <w:sz w:val="24"/>
          <w:szCs w:val="24"/>
        </w:rPr>
        <w:t>.Оне</w:t>
      </w:r>
      <w:r w:rsidRPr="00D82B75">
        <w:rPr>
          <w:rFonts w:ascii="Times New Roman" w:hAnsi="Times New Roman" w:cs="Times New Roman"/>
          <w:sz w:val="24"/>
          <w:szCs w:val="24"/>
        </w:rPr>
        <w:t xml:space="preserve"> су дефинисале уметнички одговор модернизма на </w:t>
      </w:r>
      <w:r>
        <w:rPr>
          <w:rFonts w:ascii="Times New Roman" w:hAnsi="Times New Roman" w:cs="Times New Roman"/>
          <w:sz w:val="24"/>
          <w:szCs w:val="24"/>
        </w:rPr>
        <w:t>актуелна</w:t>
      </w:r>
      <w:r w:rsidRPr="00D82B75">
        <w:rPr>
          <w:rFonts w:ascii="Times New Roman" w:hAnsi="Times New Roman" w:cs="Times New Roman"/>
          <w:sz w:val="24"/>
          <w:szCs w:val="24"/>
        </w:rPr>
        <w:t xml:space="preserve"> научна и филозофска стр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82B75">
        <w:rPr>
          <w:rFonts w:ascii="Times New Roman" w:hAnsi="Times New Roman" w:cs="Times New Roman"/>
          <w:sz w:val="24"/>
          <w:szCs w:val="24"/>
        </w:rPr>
        <w:t xml:space="preserve">мљења. </w:t>
      </w:r>
      <w:r>
        <w:rPr>
          <w:rFonts w:ascii="Times New Roman" w:hAnsi="Times New Roman" w:cs="Times New Roman"/>
          <w:sz w:val="24"/>
          <w:szCs w:val="24"/>
        </w:rPr>
        <w:t xml:space="preserve">Кроз </w:t>
      </w:r>
      <w:r w:rsidRPr="00D82B75">
        <w:rPr>
          <w:rFonts w:ascii="Times New Roman" w:hAnsi="Times New Roman" w:cs="Times New Roman"/>
          <w:sz w:val="24"/>
          <w:szCs w:val="24"/>
        </w:rPr>
        <w:t>анализу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концепата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борбе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полове и природног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полног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одабирања</w:t>
      </w:r>
      <w:r>
        <w:rPr>
          <w:rFonts w:ascii="Times New Roman" w:hAnsi="Times New Roman" w:cs="Times New Roman"/>
          <w:sz w:val="24"/>
          <w:szCs w:val="24"/>
        </w:rPr>
        <w:t xml:space="preserve"> разматрањ</w:t>
      </w:r>
      <w:r w:rsidRPr="00D82B7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ак</w:t>
      </w:r>
      <w:r>
        <w:rPr>
          <w:rFonts w:ascii="Times New Roman" w:hAnsi="Times New Roman" w:cs="Times New Roman"/>
          <w:sz w:val="24"/>
          <w:szCs w:val="24"/>
        </w:rPr>
        <w:t>тиван однос визуелних агената дарвинистички инто</w:t>
      </w:r>
      <w:r w:rsidRPr="00D82B75">
        <w:rPr>
          <w:rFonts w:ascii="Times New Roman" w:hAnsi="Times New Roman" w:cs="Times New Roman"/>
          <w:sz w:val="24"/>
          <w:szCs w:val="24"/>
        </w:rPr>
        <w:t>ниране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уметности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Франтишека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 xml:space="preserve">Купке. </w:t>
      </w:r>
    </w:p>
    <w:p w:rsidR="002D7C80" w:rsidRPr="00D82B75" w:rsidRDefault="002D7C80" w:rsidP="00D82B75">
      <w:pPr>
        <w:pStyle w:val="ListParagraph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82B75">
        <w:rPr>
          <w:rFonts w:ascii="Times New Roman" w:hAnsi="Times New Roman" w:cs="Times New Roman"/>
          <w:i/>
          <w:iCs/>
          <w:sz w:val="24"/>
          <w:szCs w:val="24"/>
        </w:rPr>
        <w:t>Редоново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i/>
          <w:iCs/>
          <w:sz w:val="24"/>
          <w:szCs w:val="24"/>
        </w:rPr>
        <w:t>сновиђење: „Главагнома“ из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i/>
          <w:iCs/>
          <w:sz w:val="24"/>
          <w:szCs w:val="24"/>
        </w:rPr>
        <w:t>колекције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i/>
          <w:iCs/>
          <w:sz w:val="24"/>
          <w:szCs w:val="24"/>
        </w:rPr>
        <w:t>Народног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i/>
          <w:iCs/>
          <w:sz w:val="24"/>
          <w:szCs w:val="24"/>
        </w:rPr>
        <w:t>музеја у Београду</w:t>
      </w:r>
      <w:r w:rsidRPr="00D82B7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у: </w:t>
      </w:r>
      <w:r w:rsidRPr="00D82B75">
        <w:rPr>
          <w:rFonts w:ascii="Times New Roman" w:hAnsi="Times New Roman" w:cs="Times New Roman"/>
          <w:sz w:val="24"/>
          <w:szCs w:val="24"/>
        </w:rPr>
        <w:t>Зборник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Народногмузеја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  <w:lang w:val="sr-Latn-BA"/>
        </w:rPr>
        <w:t>XXIII-2</w:t>
      </w:r>
      <w:r w:rsidRPr="00D82B75">
        <w:rPr>
          <w:rFonts w:ascii="Times New Roman" w:hAnsi="Times New Roman" w:cs="Times New Roman"/>
          <w:sz w:val="24"/>
          <w:szCs w:val="24"/>
        </w:rPr>
        <w:t>, Београд, 2018 (</w:t>
      </w:r>
      <w:hyperlink r:id="rId6" w:history="1">
        <w:r w:rsidRPr="00630FF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у</w:t>
        </w:r>
      </w:hyperlink>
      <w:r w:rsidRPr="00D82B75">
        <w:rPr>
          <w:rFonts w:ascii="Times New Roman" w:hAnsi="Times New Roman" w:cs="Times New Roman"/>
          <w:sz w:val="24"/>
          <w:szCs w:val="24"/>
        </w:rPr>
        <w:t>публикацији, COBISS.SR-ID 226685708)</w:t>
      </w:r>
    </w:p>
    <w:p w:rsidR="002D7C80" w:rsidRDefault="002D7C80" w:rsidP="00F36BF8">
      <w:pPr>
        <w:ind w:left="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6BF8">
        <w:rPr>
          <w:rFonts w:ascii="Times New Roman" w:hAnsi="Times New Roman" w:cs="Times New Roman"/>
          <w:sz w:val="24"/>
          <w:szCs w:val="24"/>
        </w:rPr>
        <w:t xml:space="preserve">У тексту је анализирана представа </w:t>
      </w:r>
      <w:r w:rsidRPr="00F36BF8">
        <w:rPr>
          <w:rFonts w:ascii="Times New Roman" w:hAnsi="Times New Roman" w:cs="Times New Roman"/>
          <w:i/>
          <w:iCs/>
          <w:sz w:val="24"/>
          <w:szCs w:val="24"/>
        </w:rPr>
        <w:t>Гнома</w:t>
      </w:r>
      <w:r w:rsidRPr="00F36BF8">
        <w:rPr>
          <w:rFonts w:ascii="Times New Roman" w:hAnsi="Times New Roman" w:cs="Times New Roman"/>
          <w:sz w:val="24"/>
          <w:szCs w:val="24"/>
        </w:rPr>
        <w:t xml:space="preserve"> из колекције Народног музеја у Београду. Истражени су ас</w:t>
      </w:r>
      <w:r>
        <w:rPr>
          <w:rFonts w:ascii="Times New Roman" w:hAnsi="Times New Roman" w:cs="Times New Roman"/>
          <w:sz w:val="24"/>
          <w:szCs w:val="24"/>
        </w:rPr>
        <w:t xml:space="preserve">пекти примене актуелних </w:t>
      </w:r>
      <w:r w:rsidRPr="00F36BF8">
        <w:rPr>
          <w:rFonts w:ascii="Times New Roman" w:hAnsi="Times New Roman" w:cs="Times New Roman"/>
          <w:sz w:val="24"/>
          <w:szCs w:val="24"/>
        </w:rPr>
        <w:t>детермин</w:t>
      </w:r>
      <w:r>
        <w:rPr>
          <w:rFonts w:ascii="Times New Roman" w:hAnsi="Times New Roman" w:cs="Times New Roman"/>
          <w:sz w:val="24"/>
          <w:szCs w:val="24"/>
        </w:rPr>
        <w:t>истичких теорија на уобличавање Редоновог сомнабулног дела. У скло</w:t>
      </w:r>
      <w:r w:rsidRPr="00F36BF8">
        <w:rPr>
          <w:rFonts w:ascii="Times New Roman" w:hAnsi="Times New Roman" w:cs="Times New Roman"/>
          <w:sz w:val="24"/>
          <w:szCs w:val="24"/>
        </w:rPr>
        <w:t xml:space="preserve">пу </w:t>
      </w:r>
      <w:r w:rsidRPr="00D82B75">
        <w:rPr>
          <w:rFonts w:ascii="Times New Roman" w:hAnsi="Times New Roman" w:cs="Times New Roman"/>
          <w:sz w:val="24"/>
          <w:szCs w:val="24"/>
        </w:rPr>
        <w:t>проширеног деловања визуелне културе анализирана је песимистична нота уметников</w:t>
      </w:r>
      <w:r>
        <w:rPr>
          <w:rFonts w:ascii="Times New Roman" w:hAnsi="Times New Roman" w:cs="Times New Roman"/>
          <w:sz w:val="24"/>
          <w:szCs w:val="24"/>
        </w:rPr>
        <w:t>ог</w:t>
      </w:r>
      <w:r w:rsidRPr="00D82B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израза</w:t>
      </w:r>
      <w:r w:rsidRPr="00D82B75">
        <w:rPr>
          <w:rFonts w:ascii="Times New Roman" w:hAnsi="Times New Roman" w:cs="Times New Roman"/>
          <w:sz w:val="24"/>
          <w:szCs w:val="24"/>
        </w:rPr>
        <w:t xml:space="preserve">, схваћеног као </w:t>
      </w:r>
      <w:r>
        <w:rPr>
          <w:rFonts w:ascii="Times New Roman" w:hAnsi="Times New Roman" w:cs="Times New Roman"/>
          <w:sz w:val="24"/>
          <w:szCs w:val="24"/>
        </w:rPr>
        <w:t>одраз духа француског друш</w:t>
      </w:r>
      <w:r w:rsidRPr="00D82B75">
        <w:rPr>
          <w:rFonts w:ascii="Times New Roman" w:hAnsi="Times New Roman" w:cs="Times New Roman"/>
          <w:sz w:val="24"/>
          <w:szCs w:val="24"/>
        </w:rPr>
        <w:t xml:space="preserve">тва </w:t>
      </w:r>
      <w:r>
        <w:rPr>
          <w:rFonts w:ascii="Times New Roman" w:hAnsi="Times New Roman" w:cs="Times New Roman"/>
          <w:sz w:val="24"/>
          <w:szCs w:val="24"/>
        </w:rPr>
        <w:t>током последњих деценија деветна</w:t>
      </w:r>
      <w:r w:rsidRPr="00D82B75">
        <w:rPr>
          <w:rFonts w:ascii="Times New Roman" w:hAnsi="Times New Roman" w:cs="Times New Roman"/>
          <w:sz w:val="24"/>
          <w:szCs w:val="24"/>
        </w:rPr>
        <w:t>естог века. Морбидне био</w:t>
      </w:r>
      <w:r>
        <w:rPr>
          <w:rFonts w:ascii="Times New Roman" w:hAnsi="Times New Roman" w:cs="Times New Roman"/>
          <w:sz w:val="24"/>
          <w:szCs w:val="24"/>
        </w:rPr>
        <w:t>лошке структуре и песмистична н</w:t>
      </w:r>
      <w:r w:rsidRPr="00D82B75">
        <w:rPr>
          <w:rFonts w:ascii="Times New Roman" w:hAnsi="Times New Roman" w:cs="Times New Roman"/>
          <w:sz w:val="24"/>
          <w:szCs w:val="24"/>
        </w:rPr>
        <w:t xml:space="preserve">ота детерминизма су условиле овај необични визуелни исказ, који је </w:t>
      </w:r>
      <w:r>
        <w:rPr>
          <w:rFonts w:ascii="Times New Roman" w:hAnsi="Times New Roman" w:cs="Times New Roman"/>
          <w:sz w:val="24"/>
          <w:szCs w:val="24"/>
        </w:rPr>
        <w:t>истумачен</w:t>
      </w:r>
      <w:r w:rsidRPr="00D82B75">
        <w:rPr>
          <w:rFonts w:ascii="Times New Roman" w:hAnsi="Times New Roman" w:cs="Times New Roman"/>
          <w:sz w:val="24"/>
          <w:szCs w:val="24"/>
        </w:rPr>
        <w:t xml:space="preserve"> на основу примене саврем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82B75">
        <w:rPr>
          <w:rFonts w:ascii="Times New Roman" w:hAnsi="Times New Roman" w:cs="Times New Roman"/>
          <w:sz w:val="24"/>
          <w:szCs w:val="24"/>
        </w:rPr>
        <w:t>них интердисциплинарних студија у којима се преламају литера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82B75">
        <w:rPr>
          <w:rFonts w:ascii="Times New Roman" w:hAnsi="Times New Roman" w:cs="Times New Roman"/>
          <w:sz w:val="24"/>
          <w:szCs w:val="24"/>
        </w:rPr>
        <w:t>ност, фило</w:t>
      </w:r>
      <w:r>
        <w:rPr>
          <w:rFonts w:ascii="Times New Roman" w:hAnsi="Times New Roman" w:cs="Times New Roman"/>
          <w:sz w:val="24"/>
          <w:szCs w:val="24"/>
        </w:rPr>
        <w:t>зофија, наука и уметност</w:t>
      </w:r>
      <w:r w:rsidRPr="00D82B75">
        <w:rPr>
          <w:rFonts w:ascii="Times New Roman" w:hAnsi="Times New Roman" w:cs="Times New Roman"/>
          <w:sz w:val="24"/>
          <w:szCs w:val="24"/>
        </w:rPr>
        <w:t xml:space="preserve">. У </w:t>
      </w:r>
      <w:r>
        <w:rPr>
          <w:rFonts w:ascii="Times New Roman" w:hAnsi="Times New Roman" w:cs="Times New Roman"/>
          <w:sz w:val="24"/>
          <w:szCs w:val="24"/>
        </w:rPr>
        <w:t>склопу иконографске</w:t>
      </w:r>
      <w:r w:rsidRPr="00D82B75">
        <w:rPr>
          <w:rFonts w:ascii="Times New Roman" w:hAnsi="Times New Roman" w:cs="Times New Roman"/>
          <w:sz w:val="24"/>
          <w:szCs w:val="24"/>
        </w:rPr>
        <w:t xml:space="preserve"> и стилск</w:t>
      </w:r>
      <w:r>
        <w:rPr>
          <w:rFonts w:ascii="Times New Roman" w:hAnsi="Times New Roman" w:cs="Times New Roman"/>
          <w:sz w:val="24"/>
          <w:szCs w:val="24"/>
        </w:rPr>
        <w:t>е анализе утврђен је симболистич</w:t>
      </w:r>
      <w:r w:rsidRPr="00D82B75">
        <w:rPr>
          <w:rFonts w:ascii="Times New Roman" w:hAnsi="Times New Roman" w:cs="Times New Roman"/>
          <w:sz w:val="24"/>
          <w:szCs w:val="24"/>
        </w:rPr>
        <w:t>ки патос визуелно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D82B75">
        <w:rPr>
          <w:rFonts w:ascii="Times New Roman" w:hAnsi="Times New Roman" w:cs="Times New Roman"/>
          <w:sz w:val="24"/>
          <w:szCs w:val="24"/>
        </w:rPr>
        <w:t xml:space="preserve"> дела, смештеног у опште ок</w:t>
      </w:r>
      <w:r>
        <w:rPr>
          <w:rFonts w:ascii="Times New Roman" w:hAnsi="Times New Roman" w:cs="Times New Roman"/>
          <w:sz w:val="24"/>
          <w:szCs w:val="24"/>
        </w:rPr>
        <w:t>вире европске културе симболизма</w:t>
      </w:r>
      <w:r w:rsidRPr="00D82B75">
        <w:rPr>
          <w:rFonts w:ascii="Times New Roman" w:hAnsi="Times New Roman" w:cs="Times New Roman"/>
          <w:sz w:val="24"/>
          <w:szCs w:val="24"/>
        </w:rPr>
        <w:t xml:space="preserve"> с краја 19.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82B75">
        <w:rPr>
          <w:rFonts w:ascii="Times New Roman" w:hAnsi="Times New Roman" w:cs="Times New Roman"/>
          <w:sz w:val="24"/>
          <w:szCs w:val="24"/>
        </w:rPr>
        <w:t>ека.</w:t>
      </w:r>
    </w:p>
    <w:p w:rsidR="002D7C80" w:rsidRPr="00E21FBA" w:rsidRDefault="002D7C80" w:rsidP="00F36BF8">
      <w:pPr>
        <w:ind w:left="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Учествовала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је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на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међународним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научним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>скуповима</w:t>
      </w:r>
      <w:r w:rsidRPr="00D82B75">
        <w:rPr>
          <w:rFonts w:ascii="Times New Roman" w:hAnsi="Times New Roman" w:cs="Times New Roman"/>
          <w:sz w:val="24"/>
          <w:szCs w:val="24"/>
          <w:u w:val="single"/>
        </w:rPr>
        <w:t xml:space="preserve"> са којих су публикована саопштења</w:t>
      </w: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: </w:t>
      </w:r>
    </w:p>
    <w:p w:rsidR="002D7C80" w:rsidRPr="00D82B75" w:rsidRDefault="002D7C80" w:rsidP="00C82405">
      <w:pPr>
        <w:jc w:val="both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u w:val="single"/>
          <w:lang w:val="en-GB"/>
        </w:rPr>
        <w:t xml:space="preserve">1) </w:t>
      </w:r>
      <w:r w:rsidRPr="00E21FBA">
        <w:rPr>
          <w:rFonts w:ascii="Times New Roman" w:hAnsi="Times New Roman" w:cs="Times New Roman"/>
          <w:color w:val="000000"/>
          <w:sz w:val="24"/>
          <w:szCs w:val="24"/>
          <w:lang w:val="en-GB"/>
        </w:rPr>
        <w:t> </w:t>
      </w:r>
      <w:r w:rsidRPr="00D82B75">
        <w:rPr>
          <w:rFonts w:ascii="Times New Roman" w:hAnsi="Times New Roman" w:cs="Times New Roman"/>
          <w:i/>
          <w:iCs/>
          <w:sz w:val="24"/>
          <w:szCs w:val="24"/>
        </w:rPr>
        <w:t>Beauty and the Beasts: Darwinism and sexual selection in visual culture in the Case of Franz von Stuck’s „Fighting for a woman“</w:t>
      </w:r>
      <w:r w:rsidRPr="00D82B75">
        <w:rPr>
          <w:rFonts w:ascii="Times New Roman" w:hAnsi="Times New Roman" w:cs="Times New Roman"/>
          <w:sz w:val="24"/>
          <w:szCs w:val="24"/>
        </w:rPr>
        <w:t>, DAKAM Conference Proceedings, Istanbul, 11-12. November, 2016 (ISBN: 978-605-9207-58-4)</w:t>
      </w:r>
    </w:p>
    <w:p w:rsidR="002D7C80" w:rsidRDefault="002D7C80" w:rsidP="00F36BF8">
      <w:pPr>
        <w:jc w:val="both"/>
        <w:rPr>
          <w:rFonts w:ascii="Times New Roman" w:hAnsi="Times New Roman" w:cs="Times New Roman"/>
          <w:sz w:val="24"/>
          <w:szCs w:val="24"/>
        </w:rPr>
      </w:pPr>
      <w:r w:rsidRPr="00D82B75">
        <w:rPr>
          <w:rFonts w:ascii="Times New Roman" w:hAnsi="Times New Roman" w:cs="Times New Roman"/>
          <w:sz w:val="24"/>
          <w:szCs w:val="24"/>
        </w:rPr>
        <w:t xml:space="preserve">2) </w:t>
      </w:r>
      <w:r w:rsidRPr="00D82B75">
        <w:rPr>
          <w:rFonts w:ascii="Times New Roman" w:hAnsi="Times New Roman" w:cs="Times New Roman"/>
          <w:i/>
          <w:iCs/>
          <w:sz w:val="24"/>
          <w:szCs w:val="24"/>
        </w:rPr>
        <w:t>Еволутивнимонизам у Аустрији и Климтова „Медицина“</w:t>
      </w:r>
      <w:r w:rsidRPr="00D82B75">
        <w:rPr>
          <w:rFonts w:ascii="Times New Roman" w:hAnsi="Times New Roman" w:cs="Times New Roman"/>
          <w:sz w:val="24"/>
          <w:szCs w:val="24"/>
        </w:rPr>
        <w:t>, Културно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наслеђе и друштво: (не)равнотежа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теорије и праксе у контексту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одрживог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развоја, екологије и здравља, Завод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заштиту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споменика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културе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града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Београда, 25. мај, Београд, 2018 (ISBN 978-86-89779-48-6)</w:t>
      </w:r>
    </w:p>
    <w:p w:rsidR="002D7C80" w:rsidRDefault="002D7C80" w:rsidP="001D09F4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D7C80" w:rsidRPr="0072437F" w:rsidRDefault="002D7C80" w:rsidP="001D09F4">
      <w:p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2437F">
        <w:rPr>
          <w:rFonts w:ascii="Times New Roman" w:hAnsi="Times New Roman" w:cs="Times New Roman"/>
          <w:sz w:val="24"/>
          <w:szCs w:val="24"/>
        </w:rPr>
        <w:t xml:space="preserve">Имајући у виду да Олга Жакић испуњава услове за избор у звање истраживача </w:t>
      </w:r>
      <w:r>
        <w:rPr>
          <w:rFonts w:ascii="Times New Roman" w:hAnsi="Times New Roman" w:cs="Times New Roman"/>
          <w:sz w:val="24"/>
          <w:szCs w:val="24"/>
        </w:rPr>
        <w:t>приправника</w:t>
      </w:r>
      <w:r w:rsidRPr="0072437F">
        <w:rPr>
          <w:rFonts w:ascii="Times New Roman" w:hAnsi="Times New Roman" w:cs="Times New Roman"/>
          <w:sz w:val="24"/>
          <w:szCs w:val="24"/>
        </w:rPr>
        <w:t>, сходно Закону о научно-истраживачкој делатности Министарства просвете, науке и технолошког развоја,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437F">
        <w:rPr>
          <w:rFonts w:ascii="Times New Roman" w:hAnsi="Times New Roman" w:cs="Times New Roman"/>
          <w:sz w:val="24"/>
          <w:szCs w:val="24"/>
        </w:rPr>
        <w:t>високо вреднујући њен досадашњи рад на докторским студијама, у научно-истраживачком раду и по оствареним резултатима као научно утемељен, узоран, и квалитетан, предлажемо Наставно научном и изборном већу избор у звање истраживач приправник.</w:t>
      </w:r>
    </w:p>
    <w:p w:rsidR="002D7C80" w:rsidRPr="0072437F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2D7C80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2D7C80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D7C80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2437F">
        <w:rPr>
          <w:rFonts w:ascii="Times New Roman" w:hAnsi="Times New Roman" w:cs="Times New Roman"/>
          <w:sz w:val="24"/>
          <w:szCs w:val="24"/>
        </w:rPr>
        <w:t>Проф. др Лидија Мереник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D7C80" w:rsidRPr="0072437F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D7C80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2D7C80" w:rsidRPr="00B7612A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72437F">
        <w:rPr>
          <w:rFonts w:ascii="Times New Roman" w:hAnsi="Times New Roman" w:cs="Times New Roman"/>
          <w:sz w:val="24"/>
          <w:szCs w:val="24"/>
        </w:rPr>
        <w:t>Проф. др Јасмина Чубрило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D7C80" w:rsidRPr="0072437F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2D7C80" w:rsidRPr="0072437F" w:rsidRDefault="002D7C80" w:rsidP="00E21FBA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E21FBA">
        <w:rPr>
          <w:rFonts w:ascii="Times New Roman" w:hAnsi="Times New Roman" w:cs="Times New Roman"/>
          <w:sz w:val="24"/>
          <w:szCs w:val="24"/>
          <w:lang w:val="en-GB"/>
        </w:rPr>
        <w:t> </w:t>
      </w:r>
    </w:p>
    <w:p w:rsidR="002D7C80" w:rsidRPr="00E21FBA" w:rsidRDefault="002D7C80" w:rsidP="002D40E8">
      <w:pPr>
        <w:spacing w:after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82B75">
        <w:rPr>
          <w:rFonts w:ascii="Times New Roman" w:hAnsi="Times New Roman" w:cs="Times New Roman"/>
          <w:sz w:val="24"/>
          <w:szCs w:val="24"/>
        </w:rPr>
        <w:t>Доц</w:t>
      </w:r>
      <w:r w:rsidRPr="00E21FBA">
        <w:rPr>
          <w:rFonts w:ascii="Times New Roman" w:hAnsi="Times New Roman" w:cs="Times New Roman"/>
          <w:sz w:val="24"/>
          <w:szCs w:val="24"/>
          <w:lang w:val="en-GB"/>
        </w:rPr>
        <w:t>.  др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Игор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2B75">
        <w:rPr>
          <w:rFonts w:ascii="Times New Roman" w:hAnsi="Times New Roman" w:cs="Times New Roman"/>
          <w:sz w:val="24"/>
          <w:szCs w:val="24"/>
        </w:rPr>
        <w:t>Борозан</w:t>
      </w:r>
    </w:p>
    <w:p w:rsidR="002D7C80" w:rsidRPr="00D82B75" w:rsidRDefault="002D7C80">
      <w:pPr>
        <w:rPr>
          <w:rFonts w:ascii="Times New Roman" w:hAnsi="Times New Roman" w:cs="Times New Roman"/>
          <w:sz w:val="24"/>
          <w:szCs w:val="24"/>
        </w:rPr>
      </w:pPr>
    </w:p>
    <w:sectPr w:rsidR="002D7C80" w:rsidRPr="00D82B75" w:rsidSect="003313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6236A"/>
    <w:multiLevelType w:val="hybridMultilevel"/>
    <w:tmpl w:val="C72A4334"/>
    <w:lvl w:ilvl="0" w:tplc="BD40E7F8">
      <w:start w:val="1"/>
      <w:numFmt w:val="decimal"/>
      <w:lvlText w:val="%1)"/>
      <w:lvlJc w:val="left"/>
      <w:pPr>
        <w:ind w:left="390" w:hanging="360"/>
      </w:pPr>
      <w:rPr>
        <w:rFonts w:hint="default"/>
        <w:u w:val="none"/>
      </w:rPr>
    </w:lvl>
    <w:lvl w:ilvl="1" w:tplc="04090019">
      <w:start w:val="1"/>
      <w:numFmt w:val="lowerLetter"/>
      <w:lvlText w:val="%2."/>
      <w:lvlJc w:val="left"/>
      <w:pPr>
        <w:ind w:left="1110" w:hanging="360"/>
      </w:pPr>
    </w:lvl>
    <w:lvl w:ilvl="2" w:tplc="0409001B">
      <w:start w:val="1"/>
      <w:numFmt w:val="lowerRoman"/>
      <w:lvlText w:val="%3."/>
      <w:lvlJc w:val="right"/>
      <w:pPr>
        <w:ind w:left="1830" w:hanging="180"/>
      </w:pPr>
    </w:lvl>
    <w:lvl w:ilvl="3" w:tplc="0409000F">
      <w:start w:val="1"/>
      <w:numFmt w:val="decimal"/>
      <w:lvlText w:val="%4."/>
      <w:lvlJc w:val="left"/>
      <w:pPr>
        <w:ind w:left="2550" w:hanging="360"/>
      </w:pPr>
    </w:lvl>
    <w:lvl w:ilvl="4" w:tplc="04090019">
      <w:start w:val="1"/>
      <w:numFmt w:val="lowerLetter"/>
      <w:lvlText w:val="%5."/>
      <w:lvlJc w:val="left"/>
      <w:pPr>
        <w:ind w:left="3270" w:hanging="360"/>
      </w:pPr>
    </w:lvl>
    <w:lvl w:ilvl="5" w:tplc="0409001B">
      <w:start w:val="1"/>
      <w:numFmt w:val="lowerRoman"/>
      <w:lvlText w:val="%6."/>
      <w:lvlJc w:val="right"/>
      <w:pPr>
        <w:ind w:left="3990" w:hanging="180"/>
      </w:pPr>
    </w:lvl>
    <w:lvl w:ilvl="6" w:tplc="0409000F">
      <w:start w:val="1"/>
      <w:numFmt w:val="decimal"/>
      <w:lvlText w:val="%7."/>
      <w:lvlJc w:val="left"/>
      <w:pPr>
        <w:ind w:left="4710" w:hanging="360"/>
      </w:pPr>
    </w:lvl>
    <w:lvl w:ilvl="7" w:tplc="04090019">
      <w:start w:val="1"/>
      <w:numFmt w:val="lowerLetter"/>
      <w:lvlText w:val="%8."/>
      <w:lvlJc w:val="left"/>
      <w:pPr>
        <w:ind w:left="5430" w:hanging="360"/>
      </w:pPr>
    </w:lvl>
    <w:lvl w:ilvl="8" w:tplc="0409001B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FBA"/>
    <w:rsid w:val="0006349D"/>
    <w:rsid w:val="00092AA0"/>
    <w:rsid w:val="00161C6E"/>
    <w:rsid w:val="00171879"/>
    <w:rsid w:val="001D09F4"/>
    <w:rsid w:val="00233A90"/>
    <w:rsid w:val="002D0A69"/>
    <w:rsid w:val="002D40E8"/>
    <w:rsid w:val="002D7C80"/>
    <w:rsid w:val="00331368"/>
    <w:rsid w:val="003C440B"/>
    <w:rsid w:val="00461AAC"/>
    <w:rsid w:val="004A2050"/>
    <w:rsid w:val="004F12CE"/>
    <w:rsid w:val="00557405"/>
    <w:rsid w:val="00617B5D"/>
    <w:rsid w:val="00630FFB"/>
    <w:rsid w:val="006F452B"/>
    <w:rsid w:val="006F5C93"/>
    <w:rsid w:val="0072437F"/>
    <w:rsid w:val="007D5B3E"/>
    <w:rsid w:val="00815B9D"/>
    <w:rsid w:val="008C1654"/>
    <w:rsid w:val="009C41D5"/>
    <w:rsid w:val="009D4D39"/>
    <w:rsid w:val="00A16533"/>
    <w:rsid w:val="00B23C79"/>
    <w:rsid w:val="00B64E91"/>
    <w:rsid w:val="00B7612A"/>
    <w:rsid w:val="00C4285A"/>
    <w:rsid w:val="00C82405"/>
    <w:rsid w:val="00CA3533"/>
    <w:rsid w:val="00CE1475"/>
    <w:rsid w:val="00D52F39"/>
    <w:rsid w:val="00D82B75"/>
    <w:rsid w:val="00DB19AD"/>
    <w:rsid w:val="00E127A2"/>
    <w:rsid w:val="00E21FBA"/>
    <w:rsid w:val="00E766BF"/>
    <w:rsid w:val="00EA50C5"/>
    <w:rsid w:val="00F36BF8"/>
    <w:rsid w:val="00F81E11"/>
    <w:rsid w:val="00F97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368"/>
    <w:pPr>
      <w:spacing w:after="200"/>
      <w:ind w:left="346" w:hanging="346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C1654"/>
    <w:pPr>
      <w:ind w:left="720"/>
    </w:pPr>
  </w:style>
  <w:style w:type="character" w:styleId="Hyperlink">
    <w:name w:val="Hyperlink"/>
    <w:basedOn w:val="DefaultParagraphFont"/>
    <w:uiPriority w:val="99"/>
    <w:semiHidden/>
    <w:rsid w:val="00C824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2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bs.rs/scripts/cobiss?ukaz=DISP&amp;id=1609417053461427&amp;rec=-5042447&amp;sid=1&amp;fmt=11" TargetMode="External"/><Relationship Id="rId5" Type="http://schemas.openxmlformats.org/officeDocument/2006/relationships/hyperlink" Target="http://www.vbs.rs/scripts/cobiss?ukaz=DISP&amp;id=1609417053461427&amp;rec=-5042447&amp;sid=1&amp;fmt=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995</Words>
  <Characters>5672</Characters>
  <Application>Microsoft Office Outlook</Application>
  <DocSecurity>0</DocSecurity>
  <Lines>0</Lines>
  <Paragraphs>0</Paragraphs>
  <ScaleCrop>false</ScaleCrop>
  <Company>FF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ИЗБОРНОМ И НАСТАВНО НАУЧНОМ ВЕЋУ </dc:title>
  <dc:subject/>
  <dc:creator>Igorb</dc:creator>
  <cp:keywords/>
  <dc:description/>
  <cp:lastModifiedBy>Snezana Nikolic</cp:lastModifiedBy>
  <cp:revision>2</cp:revision>
  <cp:lastPrinted>2018-11-14T11:12:00Z</cp:lastPrinted>
  <dcterms:created xsi:type="dcterms:W3CDTF">2018-11-15T11:18:00Z</dcterms:created>
  <dcterms:modified xsi:type="dcterms:W3CDTF">2018-11-15T11:18:00Z</dcterms:modified>
</cp:coreProperties>
</file>