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01A" w:rsidRDefault="0067601A" w:rsidP="0067601A">
      <w:pPr>
        <w:tabs>
          <w:tab w:val="left" w:pos="2267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:rsidR="000C1AB6" w:rsidRPr="00CC025B" w:rsidRDefault="000C1AB6" w:rsidP="0067601A">
      <w:pPr>
        <w:tabs>
          <w:tab w:val="left" w:pos="2267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CC025B">
        <w:rPr>
          <w:rFonts w:ascii="Times New Roman" w:hAnsi="Times New Roman" w:cs="Times New Roman"/>
          <w:sz w:val="24"/>
          <w:szCs w:val="24"/>
          <w:lang w:val="sr-Latn-BA"/>
        </w:rPr>
        <w:t>НАСТАВНО-НАУЧНОМ ВЕЋУ</w:t>
      </w:r>
    </w:p>
    <w:p w:rsidR="000C1AB6" w:rsidRDefault="000C1AB6" w:rsidP="0067601A">
      <w:pPr>
        <w:tabs>
          <w:tab w:val="left" w:pos="2267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CC025B">
        <w:rPr>
          <w:rFonts w:ascii="Times New Roman" w:hAnsi="Times New Roman" w:cs="Times New Roman"/>
          <w:sz w:val="24"/>
          <w:szCs w:val="24"/>
          <w:lang w:val="sr-Latn-BA"/>
        </w:rPr>
        <w:t>ФИЛОЗОФСКОГ ФАКУЛТЕТА УНИВЕРЗИТЕТА У БЕОГРАДУ</w:t>
      </w:r>
    </w:p>
    <w:p w:rsidR="0067601A" w:rsidRPr="00CC025B" w:rsidRDefault="0067601A" w:rsidP="0067601A">
      <w:pPr>
        <w:tabs>
          <w:tab w:val="left" w:pos="2267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:rsidR="000C1AB6" w:rsidRPr="000C1AB6" w:rsidRDefault="000C1AB6" w:rsidP="0067601A">
      <w:pPr>
        <w:tabs>
          <w:tab w:val="left" w:pos="2267"/>
        </w:tabs>
        <w:spacing w:after="0"/>
        <w:rPr>
          <w:rFonts w:ascii="Times New Roman" w:hAnsi="Times New Roman" w:cs="Times New Roman"/>
          <w:lang w:val="sr-Latn-BA"/>
        </w:rPr>
      </w:pPr>
    </w:p>
    <w:p w:rsidR="000C1AB6" w:rsidRDefault="00AD0EE6" w:rsidP="0067601A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CC025B">
        <w:rPr>
          <w:rFonts w:ascii="Times New Roman" w:hAnsi="Times New Roman" w:cs="Times New Roman"/>
          <w:sz w:val="24"/>
          <w:szCs w:val="24"/>
          <w:lang w:val="sr-Latn-BA"/>
        </w:rPr>
        <w:tab/>
      </w:r>
      <w:r w:rsidR="000C1AB6" w:rsidRPr="00CC025B">
        <w:rPr>
          <w:rFonts w:ascii="Times New Roman" w:hAnsi="Times New Roman" w:cs="Times New Roman"/>
          <w:sz w:val="24"/>
          <w:szCs w:val="24"/>
          <w:lang w:val="sr-Latn-BA"/>
        </w:rPr>
        <w:t>Наставно-научно веће Филозофског факултета у Београду изабрало нас је у Комисију за оцену и одбрану докторске дисертације, под насловом УЛОГА НАСТАВНИКА И УСПЕХ УЧЕНИКА У НАСТАВИ МАТЕМАТИКЕ, коју је поднео докторанд Драгиша Вучинић. Пошто смо проучили поднету дисертацију, у могућности смо да поднесемо Већу следећи</w:t>
      </w:r>
    </w:p>
    <w:p w:rsidR="0067601A" w:rsidRPr="00CC025B" w:rsidRDefault="0067601A" w:rsidP="0067601A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0C1AB6" w:rsidRDefault="000C1AB6" w:rsidP="0067601A">
      <w:pPr>
        <w:tabs>
          <w:tab w:val="left" w:pos="1134"/>
          <w:tab w:val="left" w:pos="2267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CC025B">
        <w:rPr>
          <w:rFonts w:ascii="Times New Roman" w:hAnsi="Times New Roman" w:cs="Times New Roman"/>
          <w:sz w:val="24"/>
          <w:szCs w:val="24"/>
          <w:lang w:val="sr-Latn-BA"/>
        </w:rPr>
        <w:t>И</w:t>
      </w:r>
      <w:r w:rsidR="00AD0EE6" w:rsidRPr="00CC025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CC025B">
        <w:rPr>
          <w:rFonts w:ascii="Times New Roman" w:hAnsi="Times New Roman" w:cs="Times New Roman"/>
          <w:sz w:val="24"/>
          <w:szCs w:val="24"/>
          <w:lang w:val="sr-Latn-BA"/>
        </w:rPr>
        <w:t>З</w:t>
      </w:r>
      <w:r w:rsidR="00AD0EE6" w:rsidRPr="00CC025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CC025B">
        <w:rPr>
          <w:rFonts w:ascii="Times New Roman" w:hAnsi="Times New Roman" w:cs="Times New Roman"/>
          <w:sz w:val="24"/>
          <w:szCs w:val="24"/>
          <w:lang w:val="sr-Latn-BA"/>
        </w:rPr>
        <w:t>В</w:t>
      </w:r>
      <w:r w:rsidR="00AD0EE6" w:rsidRPr="00CC025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CC025B">
        <w:rPr>
          <w:rFonts w:ascii="Times New Roman" w:hAnsi="Times New Roman" w:cs="Times New Roman"/>
          <w:sz w:val="24"/>
          <w:szCs w:val="24"/>
          <w:lang w:val="sr-Latn-BA"/>
        </w:rPr>
        <w:t>Е</w:t>
      </w:r>
      <w:r w:rsidR="00AD0EE6" w:rsidRPr="00CC025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CC025B">
        <w:rPr>
          <w:rFonts w:ascii="Times New Roman" w:hAnsi="Times New Roman" w:cs="Times New Roman"/>
          <w:sz w:val="24"/>
          <w:szCs w:val="24"/>
          <w:lang w:val="sr-Latn-BA"/>
        </w:rPr>
        <w:t>Ш</w:t>
      </w:r>
      <w:r w:rsidR="00AD0EE6" w:rsidRPr="00CC025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CC025B">
        <w:rPr>
          <w:rFonts w:ascii="Times New Roman" w:hAnsi="Times New Roman" w:cs="Times New Roman"/>
          <w:sz w:val="24"/>
          <w:szCs w:val="24"/>
          <w:lang w:val="sr-Latn-BA"/>
        </w:rPr>
        <w:t>Т</w:t>
      </w:r>
      <w:r w:rsidR="00AD0EE6" w:rsidRPr="00CC025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CC025B">
        <w:rPr>
          <w:rFonts w:ascii="Times New Roman" w:hAnsi="Times New Roman" w:cs="Times New Roman"/>
          <w:sz w:val="24"/>
          <w:szCs w:val="24"/>
          <w:lang w:val="sr-Latn-BA"/>
        </w:rPr>
        <w:t>А</w:t>
      </w:r>
      <w:r w:rsidR="00AD0EE6" w:rsidRPr="00CC025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CC025B">
        <w:rPr>
          <w:rFonts w:ascii="Times New Roman" w:hAnsi="Times New Roman" w:cs="Times New Roman"/>
          <w:sz w:val="24"/>
          <w:szCs w:val="24"/>
          <w:lang w:val="sr-Latn-BA"/>
        </w:rPr>
        <w:t>Ј</w:t>
      </w:r>
    </w:p>
    <w:p w:rsidR="0067601A" w:rsidRPr="00CC025B" w:rsidRDefault="0067601A" w:rsidP="0067601A">
      <w:pPr>
        <w:tabs>
          <w:tab w:val="left" w:pos="1134"/>
          <w:tab w:val="left" w:pos="2267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:rsidR="000C1AB6" w:rsidRPr="0092147D" w:rsidRDefault="000C1AB6" w:rsidP="0067601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92147D">
        <w:rPr>
          <w:rFonts w:ascii="Times New Roman" w:hAnsi="Times New Roman" w:cs="Times New Roman"/>
          <w:b/>
          <w:sz w:val="24"/>
          <w:szCs w:val="24"/>
          <w:lang w:val="sr-Latn-BA"/>
        </w:rPr>
        <w:t>Основни подаци о кандидату и дисертацији</w:t>
      </w:r>
    </w:p>
    <w:p w:rsidR="000C1AB6" w:rsidRPr="00CC025B" w:rsidRDefault="00AD0EE6" w:rsidP="0067601A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CC025B">
        <w:rPr>
          <w:rFonts w:ascii="Times New Roman" w:hAnsi="Times New Roman" w:cs="Times New Roman"/>
          <w:sz w:val="24"/>
          <w:szCs w:val="24"/>
          <w:lang w:val="sr-Latn-BA"/>
        </w:rPr>
        <w:tab/>
      </w:r>
      <w:r w:rsidR="000C1AB6" w:rsidRPr="00CC025B">
        <w:rPr>
          <w:rFonts w:ascii="Times New Roman" w:hAnsi="Times New Roman" w:cs="Times New Roman"/>
          <w:sz w:val="24"/>
          <w:szCs w:val="24"/>
          <w:lang w:val="sr-Latn-BA"/>
        </w:rPr>
        <w:t>Драгиша Вучинић рођен је 1976. године у Косовској Митровици. Основне студије педагогије завршио је на Филозофском факултету у Косовској Митровици. Докторске студије уписао је школске 2009/10</w:t>
      </w:r>
      <w:r w:rsidR="00510B37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0C1AB6" w:rsidRPr="00CC025B">
        <w:rPr>
          <w:rFonts w:ascii="Times New Roman" w:hAnsi="Times New Roman" w:cs="Times New Roman"/>
          <w:sz w:val="24"/>
          <w:szCs w:val="24"/>
          <w:lang w:val="sr-Latn-BA"/>
        </w:rPr>
        <w:t xml:space="preserve"> године на Филозофском факултету Универзитета у Београду, на Одељењу за педагогију и андрагогију и успешно положио све испите и друге обавезе предвиђене програмом докторских студија.</w:t>
      </w:r>
    </w:p>
    <w:p w:rsidR="00016892" w:rsidRPr="00CC025B" w:rsidRDefault="000C1AB6" w:rsidP="0067601A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C025B">
        <w:rPr>
          <w:rFonts w:ascii="Times New Roman" w:hAnsi="Times New Roman" w:cs="Times New Roman"/>
          <w:sz w:val="24"/>
          <w:szCs w:val="24"/>
          <w:lang w:val="sr-Latn-BA"/>
        </w:rPr>
        <w:t>Од октобра 2010. године запослен је на Филозофском факултет</w:t>
      </w:r>
      <w:r w:rsidR="00510B37">
        <w:rPr>
          <w:rFonts w:ascii="Times New Roman" w:hAnsi="Times New Roman" w:cs="Times New Roman"/>
          <w:sz w:val="24"/>
          <w:szCs w:val="24"/>
          <w:lang w:val="sr-Latn-BA"/>
        </w:rPr>
        <w:t>у у Косовској Митровици, у звању</w:t>
      </w:r>
      <w:r w:rsidRPr="00CC025B">
        <w:rPr>
          <w:rFonts w:ascii="Times New Roman" w:hAnsi="Times New Roman" w:cs="Times New Roman"/>
          <w:sz w:val="24"/>
          <w:szCs w:val="24"/>
          <w:lang w:val="sr-Latn-BA"/>
        </w:rPr>
        <w:t xml:space="preserve"> сарадника у настави. Од 28. децембра 2012. године изабран је у звање асистента на Катедри за педагогију на Филозофском факултету у Косовској Митровици за научну област Педагошке науке, ужа научна област Педагогија, теорија наставе и методика васпитно-образовног рада. У досадашњем раду на основним академским студијама изводио је часове вежби из следећих наставних предмета: Дидактика, Методологија педагошких истраживања, Школска педагогија, Методика математике и природно-научних наставних предмета, Педагошки рад са да</w:t>
      </w:r>
      <w:r w:rsidR="00510B37">
        <w:rPr>
          <w:rFonts w:ascii="Times New Roman" w:hAnsi="Times New Roman" w:cs="Times New Roman"/>
          <w:sz w:val="24"/>
          <w:szCs w:val="24"/>
          <w:lang w:val="sr-Latn-BA"/>
        </w:rPr>
        <w:t>ровитим ученицима, Докимологија и</w:t>
      </w:r>
      <w:r w:rsidRPr="00CC025B">
        <w:rPr>
          <w:rFonts w:ascii="Times New Roman" w:hAnsi="Times New Roman" w:cs="Times New Roman"/>
          <w:sz w:val="24"/>
          <w:szCs w:val="24"/>
          <w:lang w:val="sr-Latn-BA"/>
        </w:rPr>
        <w:t xml:space="preserve"> Статистика у педагогији. Часове вежби изводио је и на мастер академским студијама из следећих наставних предмета: Теоријске основе савремене школе, Савремене теорије наставе и учења, Педагошка истраживања </w:t>
      </w:r>
      <w:r w:rsidR="00510B37">
        <w:rPr>
          <w:rFonts w:ascii="Times New Roman" w:hAnsi="Times New Roman" w:cs="Times New Roman"/>
          <w:sz w:val="24"/>
          <w:szCs w:val="24"/>
          <w:lang w:val="sr-Latn-BA"/>
        </w:rPr>
        <w:t>у васпитању и образовању и</w:t>
      </w:r>
      <w:r w:rsidRPr="00CC025B">
        <w:rPr>
          <w:rFonts w:ascii="Times New Roman" w:hAnsi="Times New Roman" w:cs="Times New Roman"/>
          <w:sz w:val="24"/>
          <w:szCs w:val="24"/>
          <w:lang w:val="sr-Latn-BA"/>
        </w:rPr>
        <w:t xml:space="preserve"> Савремена образовна технологија.</w:t>
      </w:r>
      <w:r w:rsidR="00833BDB" w:rsidRPr="00CC025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833BDB" w:rsidRPr="00CC025B">
        <w:rPr>
          <w:rFonts w:ascii="Times New Roman" w:hAnsi="Times New Roman" w:cs="Times New Roman"/>
          <w:sz w:val="24"/>
          <w:szCs w:val="24"/>
          <w:lang w:val="sr-Cyrl-RS"/>
        </w:rPr>
        <w:t xml:space="preserve">Остали послови које је реализовао </w:t>
      </w:r>
      <w:r w:rsidR="00936EA8" w:rsidRPr="00CC025B">
        <w:rPr>
          <w:rFonts w:ascii="Times New Roman" w:hAnsi="Times New Roman" w:cs="Times New Roman"/>
          <w:sz w:val="24"/>
          <w:szCs w:val="24"/>
          <w:lang w:val="sr-Cyrl-RS"/>
        </w:rPr>
        <w:t xml:space="preserve">на Филозофском факултету у Косовској Митровици су следећи: секретар Катедре за Педагогију од 2013. године, учесник у припреми материјала за акредитацију и реакредитацију основних, мастер и докторских академских студија педагогије, члан </w:t>
      </w:r>
      <w:r w:rsidR="00936EA8" w:rsidRPr="00CC025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комисија за припрему и реализацију пријемних испита на основним академским студијама педагогије.</w:t>
      </w:r>
      <w:r w:rsidRPr="00CC025B">
        <w:rPr>
          <w:rFonts w:ascii="Times New Roman" w:hAnsi="Times New Roman" w:cs="Times New Roman"/>
          <w:sz w:val="24"/>
          <w:szCs w:val="24"/>
          <w:lang w:val="sr-Latn-BA"/>
        </w:rPr>
        <w:t xml:space="preserve">   </w:t>
      </w:r>
    </w:p>
    <w:p w:rsidR="00B5736E" w:rsidRPr="00CC025B" w:rsidRDefault="00F1033C" w:rsidP="0067601A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C025B">
        <w:rPr>
          <w:rFonts w:ascii="Times New Roman" w:hAnsi="Times New Roman" w:cs="Times New Roman"/>
          <w:sz w:val="24"/>
          <w:szCs w:val="24"/>
          <w:lang w:val="sr-Cyrl-RS"/>
        </w:rPr>
        <w:t>Учествовао је на више научних скупова организ</w:t>
      </w:r>
      <w:r w:rsidR="00860D68" w:rsidRPr="00CC025B">
        <w:rPr>
          <w:rFonts w:ascii="Times New Roman" w:hAnsi="Times New Roman" w:cs="Times New Roman"/>
          <w:sz w:val="24"/>
          <w:szCs w:val="24"/>
          <w:lang w:val="sr-Cyrl-RS"/>
        </w:rPr>
        <w:t>ованих у Србији и иностранству и објавио више научних радова, самостално или у коа</w:t>
      </w:r>
      <w:r w:rsidR="00510B37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860D68" w:rsidRPr="00CC025B">
        <w:rPr>
          <w:rFonts w:ascii="Times New Roman" w:hAnsi="Times New Roman" w:cs="Times New Roman"/>
          <w:sz w:val="24"/>
          <w:szCs w:val="24"/>
          <w:lang w:val="sr-Cyrl-RS"/>
        </w:rPr>
        <w:t>торству. Неке од тих радова наводимо овде:</w:t>
      </w:r>
    </w:p>
    <w:p w:rsidR="00B5736E" w:rsidRPr="0067601A" w:rsidRDefault="00B5736E" w:rsidP="0067601A">
      <w:pPr>
        <w:spacing w:after="0"/>
        <w:ind w:left="1134" w:hanging="1134"/>
        <w:jc w:val="both"/>
        <w:rPr>
          <w:rFonts w:ascii="Times New Roman" w:eastAsia="Times New Roman" w:hAnsi="Times New Roman" w:cs="Times New Roman"/>
          <w:lang w:val="sr-Cyrl-CS"/>
        </w:rPr>
      </w:pPr>
      <w:r w:rsidRPr="0067601A">
        <w:rPr>
          <w:rFonts w:ascii="Times New Roman" w:eastAsia="Times New Roman" w:hAnsi="Times New Roman" w:cs="Times New Roman"/>
          <w:lang w:val="sr-Cyrl-CS"/>
        </w:rPr>
        <w:t>Вучинић, Д. (2011). Схватања педагошких класика о природи, улози</w:t>
      </w:r>
      <w:r w:rsidR="00510B37" w:rsidRPr="0067601A">
        <w:rPr>
          <w:rFonts w:ascii="Times New Roman" w:eastAsia="Times New Roman" w:hAnsi="Times New Roman" w:cs="Times New Roman"/>
          <w:lang w:val="sr-Cyrl-CS"/>
        </w:rPr>
        <w:t xml:space="preserve"> и значају интересовања ученика.</w:t>
      </w:r>
      <w:r w:rsidRPr="0067601A">
        <w:rPr>
          <w:rFonts w:ascii="Times New Roman" w:eastAsia="Times New Roman" w:hAnsi="Times New Roman" w:cs="Times New Roman"/>
          <w:lang w:val="sr-Cyrl-CS"/>
        </w:rPr>
        <w:t xml:space="preserve"> </w:t>
      </w:r>
      <w:r w:rsidRPr="0067601A">
        <w:rPr>
          <w:rFonts w:ascii="Times New Roman" w:eastAsia="Times New Roman" w:hAnsi="Times New Roman" w:cs="Times New Roman"/>
          <w:i/>
          <w:lang w:val="sr-Cyrl-CS"/>
        </w:rPr>
        <w:t>Педагогија</w:t>
      </w:r>
      <w:r w:rsidRPr="0067601A">
        <w:rPr>
          <w:rFonts w:ascii="Times New Roman" w:eastAsia="Times New Roman" w:hAnsi="Times New Roman" w:cs="Times New Roman"/>
          <w:lang w:val="sr-Latn-CS"/>
        </w:rPr>
        <w:t>,</w:t>
      </w:r>
      <w:r w:rsidRPr="0067601A">
        <w:rPr>
          <w:rFonts w:ascii="Times New Roman" w:eastAsia="Times New Roman" w:hAnsi="Times New Roman" w:cs="Times New Roman"/>
          <w:lang w:val="sr-Cyrl-CS"/>
        </w:rPr>
        <w:t xml:space="preserve"> бр.</w:t>
      </w:r>
      <w:r w:rsidRPr="0067601A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67601A">
        <w:rPr>
          <w:rFonts w:ascii="Times New Roman" w:eastAsia="Times New Roman" w:hAnsi="Times New Roman" w:cs="Times New Roman"/>
          <w:lang w:val="sr-Cyrl-CS"/>
        </w:rPr>
        <w:t xml:space="preserve">4, </w:t>
      </w:r>
      <w:r w:rsidRPr="0067601A">
        <w:rPr>
          <w:rFonts w:ascii="Times New Roman" w:eastAsia="Times New Roman" w:hAnsi="Times New Roman" w:cs="Times New Roman"/>
          <w:lang w:val="sr-Latn-CS"/>
        </w:rPr>
        <w:t>694</w:t>
      </w:r>
      <w:r w:rsidRPr="0067601A">
        <w:rPr>
          <w:rFonts w:ascii="Times New Roman" w:eastAsia="Times New Roman" w:hAnsi="Times New Roman" w:cs="Times New Roman"/>
          <w:lang w:val="sr-Cyrl-CS"/>
        </w:rPr>
        <w:t xml:space="preserve">-699. </w:t>
      </w:r>
    </w:p>
    <w:p w:rsidR="00B5736E" w:rsidRPr="0067601A" w:rsidRDefault="00B5736E" w:rsidP="0067601A">
      <w:pPr>
        <w:spacing w:after="0"/>
        <w:ind w:left="1134" w:hanging="1134"/>
        <w:jc w:val="both"/>
        <w:rPr>
          <w:rFonts w:ascii="Times New Roman" w:eastAsia="Times New Roman" w:hAnsi="Times New Roman" w:cs="Times New Roman"/>
          <w:lang w:val="sr-Cyrl-RS"/>
        </w:rPr>
      </w:pPr>
      <w:r w:rsidRPr="0067601A">
        <w:rPr>
          <w:rFonts w:ascii="Times New Roman" w:eastAsia="Times New Roman" w:hAnsi="Times New Roman" w:cs="Times New Roman"/>
          <w:lang w:val="sr-Latn-CS"/>
        </w:rPr>
        <w:t>Đurić, I.</w:t>
      </w:r>
      <w:r w:rsidRPr="0067601A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67601A">
        <w:rPr>
          <w:rFonts w:ascii="Times New Roman" w:eastAsia="Times New Roman" w:hAnsi="Times New Roman" w:cs="Times New Roman"/>
          <w:lang w:val="sr-Latn-CS"/>
        </w:rPr>
        <w:t>i Vučinić, D.  (2012)</w:t>
      </w:r>
      <w:r w:rsidRPr="0067601A">
        <w:rPr>
          <w:rFonts w:ascii="Times New Roman" w:eastAsia="Times New Roman" w:hAnsi="Times New Roman" w:cs="Times New Roman"/>
          <w:lang w:val="sr-Cyrl-CS"/>
        </w:rPr>
        <w:t>.</w:t>
      </w:r>
      <w:r w:rsidRPr="0067601A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67601A">
        <w:rPr>
          <w:rFonts w:ascii="Times New Roman" w:eastAsia="Times New Roman" w:hAnsi="Times New Roman" w:cs="Times New Roman"/>
          <w:i/>
          <w:lang w:val="sr-Latn-CS"/>
        </w:rPr>
        <w:t>Professional development of the teacher based on the standards of the teachers’ compentence</w:t>
      </w:r>
      <w:r w:rsidRPr="0067601A">
        <w:rPr>
          <w:rFonts w:ascii="Times New Roman" w:eastAsia="Times New Roman" w:hAnsi="Times New Roman" w:cs="Times New Roman"/>
          <w:lang w:val="sr-Latn-CS"/>
        </w:rPr>
        <w:t>, Lifelong learning continuous education for sustainable development, Proceedings of the 10th Anniversary International Cooperation, Volume 10, Part I</w:t>
      </w:r>
      <w:r w:rsidRPr="0067601A">
        <w:rPr>
          <w:rFonts w:ascii="Times New Roman" w:eastAsia="Times New Roman" w:hAnsi="Times New Roman" w:cs="Times New Roman"/>
          <w:lang w:val="sr-Cyrl-CS"/>
        </w:rPr>
        <w:t xml:space="preserve"> (</w:t>
      </w:r>
      <w:r w:rsidRPr="0067601A">
        <w:rPr>
          <w:rFonts w:ascii="Times New Roman" w:eastAsia="Times New Roman" w:hAnsi="Times New Roman" w:cs="Times New Roman"/>
          <w:lang w:val="sr-Latn-CS"/>
        </w:rPr>
        <w:t>300-303</w:t>
      </w:r>
      <w:r w:rsidRPr="0067601A">
        <w:rPr>
          <w:rFonts w:ascii="Times New Roman" w:eastAsia="Times New Roman" w:hAnsi="Times New Roman" w:cs="Times New Roman"/>
          <w:lang w:val="sr-Cyrl-CS"/>
        </w:rPr>
        <w:t>).</w:t>
      </w:r>
      <w:r w:rsidRPr="0067601A">
        <w:rPr>
          <w:rFonts w:ascii="Times New Roman" w:eastAsia="Times New Roman" w:hAnsi="Times New Roman" w:cs="Times New Roman"/>
          <w:lang w:val="sr-Latn-CS"/>
        </w:rPr>
        <w:t xml:space="preserve">  Saint-Petersburg</w:t>
      </w:r>
      <w:r w:rsidRPr="0067601A">
        <w:rPr>
          <w:rFonts w:ascii="Times New Roman" w:eastAsia="Times New Roman" w:hAnsi="Times New Roman" w:cs="Times New Roman"/>
          <w:lang w:val="sr-Cyrl-CS"/>
        </w:rPr>
        <w:t>,</w:t>
      </w:r>
      <w:r w:rsidRPr="0067601A">
        <w:rPr>
          <w:rFonts w:ascii="Times New Roman" w:eastAsia="Times New Roman" w:hAnsi="Times New Roman" w:cs="Times New Roman"/>
          <w:lang w:val="sr-Latn-CS"/>
        </w:rPr>
        <w:t xml:space="preserve"> Russia. </w:t>
      </w:r>
    </w:p>
    <w:p w:rsidR="00B5736E" w:rsidRPr="0067601A" w:rsidRDefault="00B5736E" w:rsidP="0067601A">
      <w:pPr>
        <w:spacing w:after="0"/>
        <w:ind w:left="1134" w:hanging="1134"/>
        <w:jc w:val="both"/>
        <w:rPr>
          <w:rFonts w:ascii="Times New Roman" w:eastAsia="Times New Roman" w:hAnsi="Times New Roman" w:cs="Times New Roman"/>
          <w:lang w:val="ru-RU"/>
        </w:rPr>
      </w:pPr>
      <w:r w:rsidRPr="0067601A">
        <w:rPr>
          <w:rFonts w:ascii="Times New Roman" w:eastAsia="Times New Roman" w:hAnsi="Times New Roman" w:cs="Times New Roman"/>
          <w:lang w:val="ru-RU"/>
        </w:rPr>
        <w:t xml:space="preserve">Вучинић. Д., (2012), Информациона технологија и интернет у функцији одређења даљих педагошких перспектива институционалног образовања у модерном друштву, </w:t>
      </w:r>
      <w:r w:rsidRPr="0067601A">
        <w:rPr>
          <w:rFonts w:ascii="Times New Roman" w:eastAsia="Times New Roman" w:hAnsi="Times New Roman" w:cs="Times New Roman"/>
          <w:i/>
          <w:lang w:val="ru-RU"/>
        </w:rPr>
        <w:t xml:space="preserve">VII Симпозијум са међународним учешћем ВАСПИТАЧ У 21. ВЕКУ, </w:t>
      </w:r>
      <w:r w:rsidRPr="0067601A">
        <w:rPr>
          <w:rFonts w:ascii="Times New Roman" w:eastAsia="Times New Roman" w:hAnsi="Times New Roman" w:cs="Times New Roman"/>
          <w:lang w:val="ru-RU"/>
        </w:rPr>
        <w:t>Висока школа за васпитаче струковних студија, Алексинац, књига сажетака.</w:t>
      </w:r>
    </w:p>
    <w:p w:rsidR="00B5736E" w:rsidRPr="0067601A" w:rsidRDefault="00B5736E" w:rsidP="0067601A">
      <w:pPr>
        <w:spacing w:after="0"/>
        <w:ind w:left="1134" w:hanging="1134"/>
        <w:jc w:val="both"/>
        <w:rPr>
          <w:rFonts w:ascii="Times New Roman" w:eastAsia="Times New Roman" w:hAnsi="Times New Roman" w:cs="Times New Roman"/>
          <w:lang w:val="sr-Cyrl-CS"/>
        </w:rPr>
      </w:pPr>
      <w:r w:rsidRPr="0067601A">
        <w:rPr>
          <w:rFonts w:ascii="Times New Roman" w:eastAsia="Times New Roman" w:hAnsi="Times New Roman" w:cs="Times New Roman"/>
          <w:lang w:val="sr-Cyrl-RS"/>
        </w:rPr>
        <w:t>Арсић, З. и Вучинић, Д. (2013)</w:t>
      </w:r>
      <w:r w:rsidRPr="0067601A">
        <w:rPr>
          <w:rFonts w:ascii="Times New Roman" w:eastAsia="Times New Roman" w:hAnsi="Times New Roman" w:cs="Times New Roman"/>
          <w:lang w:val="sr-Cyrl-CS"/>
        </w:rPr>
        <w:t>.</w:t>
      </w:r>
      <w:r w:rsidRPr="0067601A">
        <w:rPr>
          <w:rFonts w:ascii="Times New Roman" w:eastAsia="Times New Roman" w:hAnsi="Times New Roman" w:cs="Times New Roman"/>
          <w:lang w:val="sr-Cyrl-RS"/>
        </w:rPr>
        <w:t xml:space="preserve"> Индивидуализована настава у функцији подстицања развоја даровитости и креативности код ученика, </w:t>
      </w:r>
      <w:r w:rsidRPr="0067601A">
        <w:rPr>
          <w:rFonts w:ascii="Times New Roman" w:eastAsia="Times New Roman" w:hAnsi="Times New Roman" w:cs="Times New Roman"/>
          <w:i/>
          <w:lang w:val="sr-Cyrl-RS"/>
        </w:rPr>
        <w:t>Зборник радова Филозофског факултета,</w:t>
      </w:r>
      <w:r w:rsidRPr="0067601A">
        <w:rPr>
          <w:rFonts w:ascii="Times New Roman" w:eastAsia="Times New Roman" w:hAnsi="Times New Roman" w:cs="Times New Roman"/>
          <w:lang w:val="sr-Cyrl-RS"/>
        </w:rPr>
        <w:t xml:space="preserve"> Косовска Митровица, стр. 25-39.  </w:t>
      </w:r>
    </w:p>
    <w:p w:rsidR="00B5736E" w:rsidRPr="0067601A" w:rsidRDefault="00B5736E" w:rsidP="0067601A">
      <w:pPr>
        <w:spacing w:after="0"/>
        <w:ind w:left="1134" w:hanging="1134"/>
        <w:jc w:val="both"/>
        <w:rPr>
          <w:rFonts w:ascii="Times New Roman" w:eastAsia="Times New Roman" w:hAnsi="Times New Roman" w:cs="Times New Roman"/>
          <w:lang w:val="sr-Cyrl-RS" w:eastAsia="en-GB"/>
        </w:rPr>
      </w:pPr>
      <w:r w:rsidRPr="0067601A">
        <w:rPr>
          <w:rFonts w:ascii="Times New Roman" w:eastAsia="Times New Roman" w:hAnsi="Times New Roman" w:cs="Times New Roman"/>
          <w:lang w:val="sr-Cyrl-CS"/>
        </w:rPr>
        <w:t>Јовановић, Б., Антонијевић, Р. и Вучинић, Д. (2012). Утицај интернета и компјутерских и</w:t>
      </w:r>
      <w:r w:rsidR="00510B37" w:rsidRPr="0067601A">
        <w:rPr>
          <w:rFonts w:ascii="Times New Roman" w:eastAsia="Times New Roman" w:hAnsi="Times New Roman" w:cs="Times New Roman"/>
          <w:lang w:val="sr-Cyrl-CS"/>
        </w:rPr>
        <w:t>гара на васпитање и развој деце.</w:t>
      </w:r>
      <w:r w:rsidRPr="0067601A">
        <w:rPr>
          <w:rFonts w:ascii="Times New Roman" w:eastAsia="Times New Roman" w:hAnsi="Times New Roman" w:cs="Times New Roman"/>
          <w:lang w:val="sr-Cyrl-CS"/>
        </w:rPr>
        <w:t xml:space="preserve"> </w:t>
      </w:r>
      <w:r w:rsidRPr="0067601A">
        <w:rPr>
          <w:rFonts w:ascii="Times New Roman" w:eastAsia="Times New Roman" w:hAnsi="Times New Roman" w:cs="Times New Roman"/>
          <w:i/>
          <w:lang w:val="sr-Cyrl-CS"/>
        </w:rPr>
        <w:t xml:space="preserve">Педагогија, </w:t>
      </w:r>
      <w:r w:rsidRPr="0067601A">
        <w:rPr>
          <w:rFonts w:ascii="Times New Roman" w:eastAsia="Times New Roman" w:hAnsi="Times New Roman" w:cs="Times New Roman"/>
          <w:lang w:val="sr-Cyrl-CS"/>
        </w:rPr>
        <w:t xml:space="preserve">4, Београд. стр. 484-494. </w:t>
      </w:r>
    </w:p>
    <w:p w:rsidR="00B5736E" w:rsidRPr="0067601A" w:rsidRDefault="00B5736E" w:rsidP="0067601A">
      <w:pPr>
        <w:spacing w:after="0"/>
        <w:ind w:left="1134" w:hanging="1134"/>
        <w:contextualSpacing/>
        <w:jc w:val="both"/>
        <w:rPr>
          <w:rFonts w:ascii="Times New Roman" w:eastAsia="Times New Roman" w:hAnsi="Times New Roman" w:cs="Times New Roman"/>
          <w:lang w:val="sr-Cyrl-CS"/>
        </w:rPr>
      </w:pPr>
      <w:r w:rsidRPr="0067601A">
        <w:rPr>
          <w:rFonts w:ascii="Times New Roman" w:eastAsia="Times New Roman" w:hAnsi="Times New Roman" w:cs="Times New Roman"/>
          <w:lang w:val="sr-Cyrl-RS"/>
        </w:rPr>
        <w:t>Јовановић, Б. и Вучинић, Д. (2013)</w:t>
      </w:r>
      <w:r w:rsidRPr="0067601A">
        <w:rPr>
          <w:rFonts w:ascii="Times New Roman" w:eastAsia="Times New Roman" w:hAnsi="Times New Roman" w:cs="Times New Roman"/>
          <w:lang w:val="sr-Cyrl-CS"/>
        </w:rPr>
        <w:t>.</w:t>
      </w:r>
      <w:r w:rsidRPr="0067601A">
        <w:rPr>
          <w:rFonts w:ascii="Times New Roman" w:eastAsia="Times New Roman" w:hAnsi="Times New Roman" w:cs="Times New Roman"/>
          <w:lang w:val="sr-Cyrl-RS"/>
        </w:rPr>
        <w:t xml:space="preserve"> Смисао и карактеристике педагошких принципа у концепцији хуманистички усмереног васпитања, </w:t>
      </w:r>
      <w:r w:rsidRPr="0067601A">
        <w:rPr>
          <w:rFonts w:ascii="Times New Roman" w:eastAsia="Times New Roman" w:hAnsi="Times New Roman" w:cs="Times New Roman"/>
          <w:i/>
          <w:lang w:val="sr-Cyrl-RS"/>
        </w:rPr>
        <w:t>Зборник радова Филозофског факултета</w:t>
      </w:r>
      <w:r w:rsidRPr="0067601A">
        <w:rPr>
          <w:rFonts w:ascii="Times New Roman" w:eastAsia="Times New Roman" w:hAnsi="Times New Roman" w:cs="Times New Roman"/>
          <w:lang w:val="sr-Cyrl-CS"/>
        </w:rPr>
        <w:t xml:space="preserve">, </w:t>
      </w:r>
      <w:r w:rsidRPr="0067601A">
        <w:rPr>
          <w:rFonts w:ascii="Times New Roman" w:eastAsia="Times New Roman" w:hAnsi="Times New Roman" w:cs="Times New Roman"/>
          <w:lang w:val="sr-Cyrl-RS"/>
        </w:rPr>
        <w:t xml:space="preserve">Косовској Митровици, </w:t>
      </w:r>
      <w:r w:rsidRPr="0067601A">
        <w:rPr>
          <w:rFonts w:ascii="Times New Roman" w:eastAsia="Times New Roman" w:hAnsi="Times New Roman" w:cs="Times New Roman"/>
        </w:rPr>
        <w:t>XLII</w:t>
      </w:r>
      <w:r w:rsidRPr="0067601A">
        <w:rPr>
          <w:rFonts w:ascii="Times New Roman" w:eastAsia="Times New Roman" w:hAnsi="Times New Roman" w:cs="Times New Roman"/>
          <w:lang w:val="sr-Cyrl-CS"/>
        </w:rPr>
        <w:t xml:space="preserve"> 02.</w:t>
      </w:r>
    </w:p>
    <w:p w:rsidR="00B5736E" w:rsidRPr="0067601A" w:rsidRDefault="00B5736E" w:rsidP="0067601A">
      <w:pPr>
        <w:spacing w:after="0"/>
        <w:ind w:left="1134" w:hanging="1134"/>
        <w:contextualSpacing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67601A">
        <w:rPr>
          <w:rFonts w:ascii="Times New Roman" w:eastAsia="Times New Roman" w:hAnsi="Times New Roman" w:cs="Times New Roman"/>
          <w:lang w:val="sr-Cyrl-RS"/>
        </w:rPr>
        <w:t>Арсић З</w:t>
      </w:r>
      <w:r w:rsidR="003770AC" w:rsidRPr="0067601A">
        <w:rPr>
          <w:rFonts w:ascii="Times New Roman" w:eastAsia="Times New Roman" w:hAnsi="Times New Roman" w:cs="Times New Roman"/>
          <w:lang w:val="sr-Cyrl-RS"/>
        </w:rPr>
        <w:t xml:space="preserve">. и </w:t>
      </w:r>
      <w:r w:rsidRPr="0067601A">
        <w:rPr>
          <w:rFonts w:ascii="Times New Roman" w:eastAsia="Times New Roman" w:hAnsi="Times New Roman" w:cs="Times New Roman"/>
          <w:lang w:val="sr-Cyrl-RS"/>
        </w:rPr>
        <w:t xml:space="preserve">Вучинић Д. (2013) </w:t>
      </w:r>
      <w:r w:rsidRPr="0067601A">
        <w:rPr>
          <w:rFonts w:ascii="Times New Roman" w:eastAsia="Times New Roman" w:hAnsi="Times New Roman" w:cs="Times New Roman"/>
          <w:i/>
          <w:lang w:val="sr-Cyrl-RS"/>
        </w:rPr>
        <w:t xml:space="preserve">Васпитно-образовне институције у функцији подстицања развоја еколошке свести и опстанка српског народа на Косову и Метохији, </w:t>
      </w:r>
      <w:r w:rsidRPr="0067601A">
        <w:rPr>
          <w:rFonts w:ascii="Times New Roman" w:eastAsia="Times New Roman" w:hAnsi="Times New Roman" w:cs="Times New Roman"/>
          <w:lang w:val="sr-Cyrl-RS"/>
        </w:rPr>
        <w:t xml:space="preserve">У: Културно наслеђе Косова и Метохије, Тематски зборник, књига 1, </w:t>
      </w:r>
      <w:r w:rsidRPr="0067601A">
        <w:rPr>
          <w:rFonts w:ascii="Times New Roman" w:eastAsia="Times New Roman" w:hAnsi="Times New Roman" w:cs="Times New Roman"/>
          <w:lang w:val="sr-Latn-RS"/>
        </w:rPr>
        <w:t xml:space="preserve">Канцеларија за Косово и Метохију Владе Републике Србије, Универзитет у Приштини, </w:t>
      </w:r>
      <w:r w:rsidRPr="0067601A">
        <w:rPr>
          <w:rFonts w:ascii="Times New Roman" w:eastAsia="Times New Roman" w:hAnsi="Times New Roman" w:cs="Times New Roman"/>
          <w:lang w:val="sr-Cyrl-RS"/>
        </w:rPr>
        <w:t>Б</w:t>
      </w:r>
      <w:r w:rsidRPr="0067601A">
        <w:rPr>
          <w:rFonts w:ascii="Times New Roman" w:eastAsia="Times New Roman" w:hAnsi="Times New Roman" w:cs="Times New Roman"/>
          <w:lang w:val="sr-Latn-RS"/>
        </w:rPr>
        <w:t>еоград - Косовска Митровица.</w:t>
      </w:r>
    </w:p>
    <w:p w:rsidR="00B5736E" w:rsidRPr="0067601A" w:rsidRDefault="00B5736E" w:rsidP="0067601A">
      <w:pPr>
        <w:spacing w:after="0"/>
        <w:ind w:left="1134" w:hanging="1134"/>
        <w:jc w:val="both"/>
        <w:rPr>
          <w:rFonts w:ascii="Times New Roman" w:eastAsia="Times New Roman" w:hAnsi="Times New Roman" w:cs="Times New Roman"/>
          <w:lang w:val="sr-Cyrl-CS"/>
        </w:rPr>
      </w:pPr>
      <w:r w:rsidRPr="0067601A">
        <w:rPr>
          <w:rFonts w:ascii="Times New Roman" w:eastAsia="Times New Roman" w:hAnsi="Times New Roman" w:cs="Times New Roman"/>
          <w:lang w:val="sr-Cyrl-RS"/>
        </w:rPr>
        <w:t>Арсић, З. и Вучинић</w:t>
      </w:r>
      <w:r w:rsidRPr="0067601A">
        <w:rPr>
          <w:rFonts w:ascii="Times New Roman" w:eastAsia="Times New Roman" w:hAnsi="Times New Roman" w:cs="Times New Roman"/>
          <w:lang w:val="sr-Cyrl-CS"/>
        </w:rPr>
        <w:t>,</w:t>
      </w:r>
      <w:r w:rsidRPr="0067601A">
        <w:rPr>
          <w:rFonts w:ascii="Times New Roman" w:eastAsia="Times New Roman" w:hAnsi="Times New Roman" w:cs="Times New Roman"/>
          <w:lang w:val="sr-Cyrl-RS"/>
        </w:rPr>
        <w:t xml:space="preserve"> Д. (2014)</w:t>
      </w:r>
      <w:r w:rsidRPr="0067601A">
        <w:rPr>
          <w:rFonts w:ascii="Times New Roman" w:eastAsia="Times New Roman" w:hAnsi="Times New Roman" w:cs="Times New Roman"/>
          <w:lang w:val="sr-Cyrl-CS"/>
        </w:rPr>
        <w:t>.</w:t>
      </w:r>
      <w:r w:rsidRPr="0067601A">
        <w:rPr>
          <w:rFonts w:ascii="Times New Roman" w:eastAsia="Times New Roman" w:hAnsi="Times New Roman" w:cs="Times New Roman"/>
          <w:lang w:val="sr-Cyrl-RS"/>
        </w:rPr>
        <w:t xml:space="preserve"> Основне педагошке претпоставке и услови за превенцију вршњачког насиља у школама,</w:t>
      </w:r>
      <w:r w:rsidRPr="0067601A">
        <w:rPr>
          <w:rFonts w:ascii="Times New Roman" w:eastAsia="Times New Roman" w:hAnsi="Times New Roman" w:cs="Times New Roman"/>
          <w:i/>
          <w:lang w:val="sr-Cyrl-RS"/>
        </w:rPr>
        <w:t xml:space="preserve"> </w:t>
      </w:r>
      <w:r w:rsidRPr="0067601A">
        <w:rPr>
          <w:rFonts w:ascii="Times New Roman" w:eastAsia="Times New Roman" w:hAnsi="Times New Roman" w:cs="Times New Roman"/>
          <w:lang w:val="sr-Cyrl-RS"/>
        </w:rPr>
        <w:t>У</w:t>
      </w:r>
      <w:r w:rsidRPr="0067601A">
        <w:rPr>
          <w:rFonts w:ascii="Times New Roman" w:eastAsia="Times New Roman" w:hAnsi="Times New Roman" w:cs="Times New Roman"/>
          <w:lang w:val="sr-Cyrl-CS"/>
        </w:rPr>
        <w:t>:</w:t>
      </w:r>
      <w:r w:rsidRPr="0067601A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67601A">
        <w:rPr>
          <w:rFonts w:ascii="Times New Roman" w:eastAsia="Times New Roman" w:hAnsi="Times New Roman" w:cs="Times New Roman"/>
          <w:bCs/>
          <w:i/>
          <w:iCs/>
          <w:lang w:val="sr-Cyrl-RS"/>
        </w:rPr>
        <w:t>Васпитни рад школе и наставника у савременим условима,</w:t>
      </w:r>
      <w:r w:rsidRPr="0067601A">
        <w:rPr>
          <w:rFonts w:ascii="Times New Roman" w:eastAsia="Times New Roman" w:hAnsi="Times New Roman" w:cs="Times New Roman"/>
          <w:bCs/>
          <w:iCs/>
          <w:lang w:val="sr-Cyrl-RS"/>
        </w:rPr>
        <w:t xml:space="preserve"> Годишњак САО за 2013. годину, Српска Академија Образовања, Београд , стр. 323-342.</w:t>
      </w:r>
    </w:p>
    <w:p w:rsidR="00F1033C" w:rsidRDefault="00345B6A" w:rsidP="0067601A">
      <w:pPr>
        <w:spacing w:after="0"/>
        <w:ind w:left="1134" w:hanging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7601A">
        <w:rPr>
          <w:rFonts w:ascii="Times New Roman" w:hAnsi="Times New Roman" w:cs="Times New Roman"/>
          <w:lang w:val="sr-Cyrl-RS"/>
        </w:rPr>
        <w:t xml:space="preserve">Вучинић, Д., (2017). Проблемски оријентисана настава као облик стваралачког мишљења, </w:t>
      </w:r>
      <w:r w:rsidR="00AA2EBC" w:rsidRPr="0067601A">
        <w:rPr>
          <w:rFonts w:ascii="Times New Roman" w:hAnsi="Times New Roman" w:cs="Times New Roman"/>
          <w:lang w:val="sr-Cyrl-RS"/>
        </w:rPr>
        <w:t xml:space="preserve">Међународни научни скуп у организацији Филозофског факултета Универзитета у Приштини са привременим седиштем у Косовској </w:t>
      </w:r>
      <w:r w:rsidR="003770AC" w:rsidRPr="0067601A">
        <w:rPr>
          <w:rFonts w:ascii="Times New Roman" w:hAnsi="Times New Roman" w:cs="Times New Roman"/>
          <w:lang w:val="sr-Cyrl-RS"/>
        </w:rPr>
        <w:t>М</w:t>
      </w:r>
      <w:r w:rsidR="00AA2EBC" w:rsidRPr="0067601A">
        <w:rPr>
          <w:rFonts w:ascii="Times New Roman" w:hAnsi="Times New Roman" w:cs="Times New Roman"/>
          <w:lang w:val="sr-Cyrl-RS"/>
        </w:rPr>
        <w:t xml:space="preserve">итровици, </w:t>
      </w:r>
      <w:r w:rsidR="00AA2EBC" w:rsidRPr="0067601A">
        <w:rPr>
          <w:rFonts w:ascii="Times New Roman" w:hAnsi="Times New Roman" w:cs="Times New Roman"/>
          <w:i/>
          <w:lang w:val="sr-Cyrl-RS"/>
        </w:rPr>
        <w:t>Наука без граница</w:t>
      </w:r>
      <w:r w:rsidR="0087112C" w:rsidRPr="0067601A">
        <w:rPr>
          <w:rFonts w:ascii="Times New Roman" w:hAnsi="Times New Roman" w:cs="Times New Roman"/>
          <w:lang w:val="sr-Cyrl-RS"/>
        </w:rPr>
        <w:t>, књига сажетака. Косовска Митровица.</w:t>
      </w:r>
    </w:p>
    <w:p w:rsidR="0087112C" w:rsidRDefault="003E041B" w:rsidP="0067601A">
      <w:pPr>
        <w:spacing w:before="120"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Докторска дисертација Драгише Вучинића УЛОГА НАСТАВНИКА И УСПЕХ У</w:t>
      </w:r>
      <w:r w:rsidR="00655F4E">
        <w:rPr>
          <w:rFonts w:ascii="Times New Roman" w:hAnsi="Times New Roman" w:cs="Times New Roman"/>
          <w:sz w:val="24"/>
          <w:szCs w:val="24"/>
          <w:lang w:val="sr-Cyrl-RS"/>
        </w:rPr>
        <w:t>ЧЕНИКА У НАСТАВИ МАТЕМ</w:t>
      </w:r>
      <w:r w:rsidR="00C7373A">
        <w:rPr>
          <w:rFonts w:ascii="Times New Roman" w:hAnsi="Times New Roman" w:cs="Times New Roman"/>
          <w:sz w:val="24"/>
          <w:szCs w:val="24"/>
          <w:lang w:val="sr-Cyrl-RS"/>
        </w:rPr>
        <w:t>АТИКЕ написана је на укупно 3</w:t>
      </w:r>
      <w:r w:rsidR="00C7373A">
        <w:rPr>
          <w:rFonts w:ascii="Times New Roman" w:hAnsi="Times New Roman" w:cs="Times New Roman"/>
          <w:sz w:val="24"/>
          <w:szCs w:val="24"/>
          <w:lang w:val="sr-Latn-BA"/>
        </w:rPr>
        <w:t>81.</w:t>
      </w:r>
      <w:r w:rsidR="00655F4E">
        <w:rPr>
          <w:rFonts w:ascii="Times New Roman" w:hAnsi="Times New Roman" w:cs="Times New Roman"/>
          <w:sz w:val="24"/>
          <w:szCs w:val="24"/>
          <w:lang w:val="sr-Cyrl-RS"/>
        </w:rPr>
        <w:t xml:space="preserve"> с</w:t>
      </w:r>
      <w:r w:rsidR="00C7373A">
        <w:rPr>
          <w:rFonts w:ascii="Times New Roman" w:hAnsi="Times New Roman" w:cs="Times New Roman"/>
          <w:sz w:val="24"/>
          <w:szCs w:val="24"/>
          <w:lang w:val="sr-Cyrl-RS"/>
        </w:rPr>
        <w:t>трани</w:t>
      </w:r>
      <w:r w:rsidR="00655F4E">
        <w:rPr>
          <w:rFonts w:ascii="Times New Roman" w:hAnsi="Times New Roman" w:cs="Times New Roman"/>
          <w:sz w:val="24"/>
          <w:szCs w:val="24"/>
          <w:lang w:val="sr-Cyrl-RS"/>
        </w:rPr>
        <w:t xml:space="preserve">. Основни текст дисертације написан је </w:t>
      </w:r>
      <w:r w:rsidR="00C7373A">
        <w:rPr>
          <w:rFonts w:ascii="Times New Roman" w:hAnsi="Times New Roman" w:cs="Times New Roman"/>
          <w:sz w:val="24"/>
          <w:szCs w:val="24"/>
          <w:lang w:val="sr-Cyrl-RS"/>
        </w:rPr>
        <w:t>на 299</w:t>
      </w:r>
      <w:r w:rsidR="00ED199C">
        <w:rPr>
          <w:rFonts w:ascii="Times New Roman" w:hAnsi="Times New Roman" w:cs="Times New Roman"/>
          <w:sz w:val="24"/>
          <w:szCs w:val="24"/>
          <w:lang w:val="sr-Cyrl-RS"/>
        </w:rPr>
        <w:t xml:space="preserve"> стране и има следећу структуру: Увод (1-3); Теоријски приступ истраживању (</w:t>
      </w:r>
      <w:r w:rsidR="00DA122B">
        <w:rPr>
          <w:rFonts w:ascii="Times New Roman" w:hAnsi="Times New Roman" w:cs="Times New Roman"/>
          <w:sz w:val="24"/>
          <w:szCs w:val="24"/>
          <w:lang w:val="sr-Cyrl-RS"/>
        </w:rPr>
        <w:t>4-17</w:t>
      </w:r>
      <w:r w:rsidR="00C7373A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DA122B">
        <w:rPr>
          <w:rFonts w:ascii="Times New Roman" w:hAnsi="Times New Roman" w:cs="Times New Roman"/>
          <w:sz w:val="24"/>
          <w:szCs w:val="24"/>
          <w:lang w:val="sr-Cyrl-RS"/>
        </w:rPr>
        <w:t>); Мет</w:t>
      </w:r>
      <w:r w:rsidR="00C7373A">
        <w:rPr>
          <w:rFonts w:ascii="Times New Roman" w:hAnsi="Times New Roman" w:cs="Times New Roman"/>
          <w:sz w:val="24"/>
          <w:szCs w:val="24"/>
          <w:lang w:val="sr-Cyrl-RS"/>
        </w:rPr>
        <w:t>одолошки оквир истраживања (180</w:t>
      </w:r>
      <w:r w:rsidR="0085616F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DA122B">
        <w:rPr>
          <w:rFonts w:ascii="Times New Roman" w:hAnsi="Times New Roman" w:cs="Times New Roman"/>
          <w:sz w:val="24"/>
          <w:szCs w:val="24"/>
          <w:lang w:val="sr-Cyrl-RS"/>
        </w:rPr>
        <w:t>19</w:t>
      </w:r>
      <w:r w:rsidR="00CA3429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DA122B">
        <w:rPr>
          <w:rFonts w:ascii="Times New Roman" w:hAnsi="Times New Roman" w:cs="Times New Roman"/>
          <w:sz w:val="24"/>
          <w:szCs w:val="24"/>
          <w:lang w:val="sr-Cyrl-RS"/>
        </w:rPr>
        <w:t>); Анализа и интерпрет</w:t>
      </w:r>
      <w:r w:rsidR="00CA3429">
        <w:rPr>
          <w:rFonts w:ascii="Times New Roman" w:hAnsi="Times New Roman" w:cs="Times New Roman"/>
          <w:sz w:val="24"/>
          <w:szCs w:val="24"/>
          <w:lang w:val="sr-Cyrl-RS"/>
        </w:rPr>
        <w:t>ација резултата истраживања (199</w:t>
      </w:r>
      <w:r w:rsidR="00DA122B">
        <w:rPr>
          <w:rFonts w:ascii="Times New Roman" w:hAnsi="Times New Roman" w:cs="Times New Roman"/>
          <w:sz w:val="24"/>
          <w:szCs w:val="24"/>
          <w:lang w:val="sr-Cyrl-RS"/>
        </w:rPr>
        <w:t>-28</w:t>
      </w:r>
      <w:r w:rsidR="00CA3429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DA122B">
        <w:rPr>
          <w:rFonts w:ascii="Times New Roman" w:hAnsi="Times New Roman" w:cs="Times New Roman"/>
          <w:sz w:val="24"/>
          <w:szCs w:val="24"/>
          <w:lang w:val="sr-Cyrl-RS"/>
        </w:rPr>
        <w:t>); Закључна разматрања и педагошке импликације (28</w:t>
      </w:r>
      <w:r w:rsidR="00CA3429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DA122B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CA3429">
        <w:rPr>
          <w:rFonts w:ascii="Times New Roman" w:hAnsi="Times New Roman" w:cs="Times New Roman"/>
          <w:sz w:val="24"/>
          <w:szCs w:val="24"/>
          <w:lang w:val="sr-Cyrl-RS"/>
        </w:rPr>
        <w:t>299</w:t>
      </w:r>
      <w:r w:rsidR="00CC536C">
        <w:rPr>
          <w:rFonts w:ascii="Times New Roman" w:hAnsi="Times New Roman" w:cs="Times New Roman"/>
          <w:sz w:val="24"/>
          <w:szCs w:val="24"/>
          <w:lang w:val="sr-Cyrl-RS"/>
        </w:rPr>
        <w:t xml:space="preserve">). На крају рада наведена је коришћена </w:t>
      </w:r>
      <w:r w:rsidR="00CC536C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литература (</w:t>
      </w:r>
      <w:r w:rsidR="00CA3429">
        <w:rPr>
          <w:rFonts w:ascii="Times New Roman" w:hAnsi="Times New Roman" w:cs="Times New Roman"/>
          <w:sz w:val="24"/>
          <w:szCs w:val="24"/>
          <w:lang w:val="sr-Cyrl-RS"/>
        </w:rPr>
        <w:t>300-326</w:t>
      </w:r>
      <w:r w:rsidR="009B29D3">
        <w:rPr>
          <w:rFonts w:ascii="Times New Roman" w:hAnsi="Times New Roman" w:cs="Times New Roman"/>
          <w:sz w:val="24"/>
          <w:szCs w:val="24"/>
          <w:lang w:val="sr-Cyrl-RS"/>
        </w:rPr>
        <w:t xml:space="preserve">), дати су прилози са инструментима </w:t>
      </w:r>
      <w:r w:rsidR="00CA3429">
        <w:rPr>
          <w:rFonts w:ascii="Times New Roman" w:hAnsi="Times New Roman" w:cs="Times New Roman"/>
          <w:sz w:val="24"/>
          <w:szCs w:val="24"/>
          <w:lang w:val="sr-Cyrl-RS"/>
        </w:rPr>
        <w:t>истраживања (327-380</w:t>
      </w:r>
      <w:r w:rsidR="00AD5FEC">
        <w:rPr>
          <w:rFonts w:ascii="Times New Roman" w:hAnsi="Times New Roman" w:cs="Times New Roman"/>
          <w:sz w:val="24"/>
          <w:szCs w:val="24"/>
          <w:lang w:val="sr-Cyrl-RS"/>
        </w:rPr>
        <w:t>) и</w:t>
      </w:r>
      <w:r w:rsidR="009B29D3">
        <w:rPr>
          <w:rFonts w:ascii="Times New Roman" w:hAnsi="Times New Roman" w:cs="Times New Roman"/>
          <w:sz w:val="24"/>
          <w:szCs w:val="24"/>
          <w:lang w:val="sr-Cyrl-RS"/>
        </w:rPr>
        <w:t xml:space="preserve"> биографија кандидата</w:t>
      </w:r>
      <w:r w:rsidR="00AD5FEC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67601A" w:rsidRDefault="0067601A" w:rsidP="0067601A">
      <w:pPr>
        <w:spacing w:before="120"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D5FEC" w:rsidRPr="0092147D" w:rsidRDefault="00AD5FEC" w:rsidP="0067601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2147D">
        <w:rPr>
          <w:rFonts w:ascii="Times New Roman" w:hAnsi="Times New Roman" w:cs="Times New Roman"/>
          <w:b/>
          <w:sz w:val="24"/>
          <w:szCs w:val="24"/>
          <w:lang w:val="sr-Cyrl-RS"/>
        </w:rPr>
        <w:t>Предмет и циљ дисертације</w:t>
      </w:r>
    </w:p>
    <w:p w:rsidR="00AD5FEC" w:rsidRDefault="00903A9C" w:rsidP="0067601A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Формулација предмета истраживања произилази из теоријског и емпиријског приступа истраживању и значаја који наставници имају процесу образовања и васпитања ученика. </w:t>
      </w:r>
      <w:r w:rsidR="00EC0B57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 истраживања у овој дисертацији је </w:t>
      </w:r>
      <w:r w:rsidR="00EC0B57" w:rsidRPr="00903A9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улога наставника </w:t>
      </w:r>
      <w:r w:rsidRPr="00903A9C">
        <w:rPr>
          <w:rFonts w:ascii="Times New Roman" w:hAnsi="Times New Roman" w:cs="Times New Roman"/>
          <w:i/>
          <w:sz w:val="24"/>
          <w:szCs w:val="24"/>
          <w:lang w:val="sr-Cyrl-RS"/>
        </w:rPr>
        <w:t>и успех ученика у предметној настави математике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EC0B5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E8268C" w:rsidRDefault="00600D9F" w:rsidP="0067601A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Основни појмови који се користе у овом истраживању су следећи: </w:t>
      </w:r>
      <w:r w:rsidR="001D3B12">
        <w:rPr>
          <w:rFonts w:ascii="Times New Roman" w:hAnsi="Times New Roman" w:cs="Times New Roman"/>
          <w:sz w:val="24"/>
          <w:szCs w:val="24"/>
          <w:lang w:val="sr-Cyrl-RS"/>
        </w:rPr>
        <w:t>улога наставника;</w:t>
      </w:r>
      <w:r w:rsidR="00F4261A">
        <w:rPr>
          <w:rFonts w:ascii="Times New Roman" w:hAnsi="Times New Roman" w:cs="Times New Roman"/>
          <w:sz w:val="24"/>
          <w:szCs w:val="24"/>
          <w:lang w:val="sr-Cyrl-RS"/>
        </w:rPr>
        <w:t xml:space="preserve"> планирање, припремање и реализација наставе</w:t>
      </w:r>
      <w:r w:rsidR="001D3B12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F4261A">
        <w:rPr>
          <w:rFonts w:ascii="Times New Roman" w:hAnsi="Times New Roman" w:cs="Times New Roman"/>
          <w:sz w:val="24"/>
          <w:szCs w:val="24"/>
          <w:lang w:val="sr-Cyrl-RS"/>
        </w:rPr>
        <w:t xml:space="preserve"> мотивација и интересовања ученика</w:t>
      </w:r>
      <w:r w:rsidR="001D3B12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F4261A">
        <w:rPr>
          <w:rFonts w:ascii="Times New Roman" w:hAnsi="Times New Roman" w:cs="Times New Roman"/>
          <w:sz w:val="24"/>
          <w:szCs w:val="24"/>
          <w:lang w:val="sr-Cyrl-RS"/>
        </w:rPr>
        <w:t xml:space="preserve"> комуникација и интеракција у настави</w:t>
      </w:r>
      <w:r w:rsidR="001D3B12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F4261A">
        <w:rPr>
          <w:rFonts w:ascii="Times New Roman" w:hAnsi="Times New Roman" w:cs="Times New Roman"/>
          <w:sz w:val="24"/>
          <w:szCs w:val="24"/>
          <w:lang w:val="sr-Cyrl-RS"/>
        </w:rPr>
        <w:t xml:space="preserve"> и успех ученика. </w:t>
      </w:r>
    </w:p>
    <w:p w:rsidR="00600D9F" w:rsidRDefault="00F4261A" w:rsidP="0067601A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D4EA7">
        <w:rPr>
          <w:rFonts w:ascii="Times New Roman" w:hAnsi="Times New Roman" w:cs="Times New Roman"/>
          <w:i/>
          <w:sz w:val="24"/>
          <w:szCs w:val="24"/>
          <w:lang w:val="sr-Cyrl-RS"/>
        </w:rPr>
        <w:t>Циљ истраживања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8268C">
        <w:rPr>
          <w:rFonts w:ascii="Times New Roman" w:hAnsi="Times New Roman" w:cs="Times New Roman"/>
          <w:sz w:val="24"/>
          <w:szCs w:val="24"/>
          <w:lang w:val="sr-Cyrl-RS"/>
        </w:rPr>
        <w:t>био је проучавање карактеристика професионалне улоге наставника математике у доменима планирања, припремања и реализације наставе, у мотивацији и комун</w:t>
      </w:r>
      <w:r w:rsidR="001D4EA7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E8268C">
        <w:rPr>
          <w:rFonts w:ascii="Times New Roman" w:hAnsi="Times New Roman" w:cs="Times New Roman"/>
          <w:sz w:val="24"/>
          <w:szCs w:val="24"/>
          <w:lang w:val="sr-Cyrl-RS"/>
        </w:rPr>
        <w:t xml:space="preserve">кацији са ученицима, као и утврђивање повезаности </w:t>
      </w:r>
      <w:r w:rsidR="001D4EA7">
        <w:rPr>
          <w:rFonts w:ascii="Times New Roman" w:hAnsi="Times New Roman" w:cs="Times New Roman"/>
          <w:sz w:val="24"/>
          <w:szCs w:val="24"/>
          <w:lang w:val="sr-Cyrl-RS"/>
        </w:rPr>
        <w:t>између начина, односно поступака на које наставници остварују своју професионлну улогу и оствареног успеха ученика у настави математике.</w:t>
      </w:r>
      <w:r w:rsidR="00E34310">
        <w:rPr>
          <w:rFonts w:ascii="Times New Roman" w:hAnsi="Times New Roman" w:cs="Times New Roman"/>
          <w:sz w:val="24"/>
          <w:szCs w:val="24"/>
          <w:lang w:val="sr-Cyrl-RS"/>
        </w:rPr>
        <w:t xml:space="preserve"> На основу формулисаног циља истраживања постављени су следећи </w:t>
      </w:r>
      <w:r w:rsidR="00E34310">
        <w:rPr>
          <w:rFonts w:ascii="Times New Roman" w:hAnsi="Times New Roman" w:cs="Times New Roman"/>
          <w:i/>
          <w:sz w:val="24"/>
          <w:szCs w:val="24"/>
          <w:lang w:val="sr-Cyrl-RS"/>
        </w:rPr>
        <w:t>зааци истраживања</w:t>
      </w:r>
      <w:r w:rsidR="00E34310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E34310" w:rsidRDefault="00E34310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(1) Утврдити начине, поступке и средства којима наставници релизују улогу планера, организатора и реализатора наставе математике</w:t>
      </w:r>
      <w:r w:rsidR="00E867BB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:rsidR="00E867BB" w:rsidRDefault="00E867BB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(2) Утврдити проблеме и тешкоће са којима се наставници суочавају, као и начине нјиховог превазилаженја, у процесу планирања, организације и реализације наставе математике;</w:t>
      </w:r>
    </w:p>
    <w:p w:rsidR="00E34310" w:rsidRDefault="00E867BB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(3) Утврдити начине, поступке и средства којима наставника мотивише ученике у настави математике;</w:t>
      </w:r>
    </w:p>
    <w:p w:rsidR="00E34310" w:rsidRDefault="00E867BB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(4) Утврдити карактеристике комуникације и интеракције у настави математике;</w:t>
      </w:r>
    </w:p>
    <w:p w:rsidR="005767BC" w:rsidRDefault="005767BC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(5) Утврдити које доминантне улоге наставник заузима у раду са ученицима у настави математике;</w:t>
      </w:r>
    </w:p>
    <w:p w:rsidR="00E34310" w:rsidRDefault="005767BC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(6) Утврдити коју улогу наставника ученици сматрају најважнијом у настави математике;</w:t>
      </w:r>
    </w:p>
    <w:p w:rsidR="005767BC" w:rsidRDefault="005767BC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(7) Утврдити степен задовољства ученика сопственим успехом у настави математике;</w:t>
      </w:r>
    </w:p>
    <w:p w:rsidR="00E34310" w:rsidRDefault="005767BC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(8) Утврдити повезаност између начина, поступака и средстава које наставници примењују у остваривању различитих улога и успеха ученика у настави математике;</w:t>
      </w:r>
    </w:p>
    <w:p w:rsidR="00C728FA" w:rsidRDefault="00C728FA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(9) Утврдити повезаност проблема, тешкоћа и начина њиховог решавања у процесу планирања, организације и реализације наставе математике са успехом ученика у настави математике.</w:t>
      </w:r>
    </w:p>
    <w:p w:rsidR="005767BC" w:rsidRPr="00066342" w:rsidRDefault="005767BC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E34310" w:rsidRPr="00A07149" w:rsidRDefault="00C728FA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A0714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Основне хипотезе од којих се полазило у истраживању</w:t>
      </w:r>
    </w:p>
    <w:p w:rsidR="00E03C5D" w:rsidRDefault="00C728FA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складу с природом проблема истраживања и резултатима досадашњих истраживања у овој области, а на основу </w:t>
      </w:r>
      <w:r w:rsidR="00510B37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постављеног циљ</w:t>
      </w:r>
      <w:r w:rsidR="00E03C5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истраживања, </w:t>
      </w:r>
      <w:r w:rsidR="00E03C5D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општа претпоставка</w:t>
      </w:r>
      <w:r w:rsidR="00E03C5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 које се полази у овом истраживању јесте да постоји повезаност између улога које наставници заузимају у раду са ученицима и успеха ученика у настави математике.</w:t>
      </w:r>
    </w:p>
    <w:p w:rsidR="00E03C5D" w:rsidRDefault="00E03C5D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 основу опште хипотезе и задатака истраживања дефинисане су следеће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посебне хипотезе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истраживању:</w:t>
      </w:r>
    </w:p>
    <w:p w:rsidR="00F24706" w:rsidRPr="00F24706" w:rsidRDefault="00F24706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24706">
        <w:rPr>
          <w:rFonts w:ascii="Times New Roman" w:eastAsia="Times New Roman" w:hAnsi="Times New Roman" w:cs="Times New Roman"/>
          <w:sz w:val="24"/>
          <w:szCs w:val="24"/>
          <w:lang w:val="sr-Cyrl-RS"/>
        </w:rPr>
        <w:t>(1) Начини, поступци и средства којима наставници планирају, организују и реализују наставу математике, повезани су са успехом ученика у настави математике;</w:t>
      </w:r>
    </w:p>
    <w:p w:rsidR="00F24706" w:rsidRPr="00F24706" w:rsidRDefault="00F24706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24706">
        <w:rPr>
          <w:rFonts w:ascii="Times New Roman" w:eastAsia="Times New Roman" w:hAnsi="Times New Roman" w:cs="Times New Roman"/>
          <w:sz w:val="24"/>
          <w:szCs w:val="24"/>
          <w:lang w:val="sr-Cyrl-RS"/>
        </w:rPr>
        <w:t>(2) Начини на које наставници превазилазе проблеме и тешкоће у планирању, организовању и реализацији наставе математике, повезани су са успехом ученика у настави математике;</w:t>
      </w:r>
    </w:p>
    <w:p w:rsidR="00F24706" w:rsidRPr="00F24706" w:rsidRDefault="00F24706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24706">
        <w:rPr>
          <w:rFonts w:ascii="Times New Roman" w:eastAsia="Times New Roman" w:hAnsi="Times New Roman" w:cs="Times New Roman"/>
          <w:sz w:val="24"/>
          <w:szCs w:val="24"/>
          <w:lang w:val="sr-Cyrl-RS"/>
        </w:rPr>
        <w:t>(3) Мотивација ученика и развијање њихових интересовања за математику, повезани су са успехом ученика у настави математике;</w:t>
      </w:r>
    </w:p>
    <w:p w:rsidR="00F24706" w:rsidRPr="00F24706" w:rsidRDefault="00F24706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24706">
        <w:rPr>
          <w:rFonts w:ascii="Times New Roman" w:eastAsia="Times New Roman" w:hAnsi="Times New Roman" w:cs="Times New Roman"/>
          <w:sz w:val="24"/>
          <w:szCs w:val="24"/>
          <w:lang w:val="sr-Cyrl-RS"/>
        </w:rPr>
        <w:t>(4) Карактеристике и квалитет комуникације и интеракције наставника и ученика, повезани су са успехом ученика у настави математике;</w:t>
      </w:r>
    </w:p>
    <w:p w:rsidR="00F24706" w:rsidRPr="00F24706" w:rsidRDefault="00F24706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24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(5) Постоје одређене доминантне улоге које наставници заузимају у раду са ученицима у настави математике; </w:t>
      </w:r>
    </w:p>
    <w:p w:rsidR="00F24706" w:rsidRPr="00F24706" w:rsidRDefault="00F24706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24706">
        <w:rPr>
          <w:rFonts w:ascii="Times New Roman" w:eastAsia="Times New Roman" w:hAnsi="Times New Roman" w:cs="Times New Roman"/>
          <w:sz w:val="24"/>
          <w:szCs w:val="24"/>
          <w:lang w:val="sr-Cyrl-RS"/>
        </w:rPr>
        <w:t>(6) Улога наставника коју ученици сматрају најважнијом, повезана је са њиховим успехом  у настави математике;</w:t>
      </w:r>
    </w:p>
    <w:p w:rsidR="00F24706" w:rsidRDefault="00F24706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24706">
        <w:rPr>
          <w:rFonts w:ascii="Times New Roman" w:eastAsia="Times New Roman" w:hAnsi="Times New Roman" w:cs="Times New Roman"/>
          <w:sz w:val="24"/>
          <w:szCs w:val="24"/>
          <w:lang w:val="sr-Cyrl-RS"/>
        </w:rPr>
        <w:t>(7) Улоге наставника повезане су са степеном задовољства ученика сопственим успехом у настави математике.</w:t>
      </w:r>
    </w:p>
    <w:p w:rsidR="00F24706" w:rsidRDefault="00F24706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7601A" w:rsidRDefault="0067601A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7601A" w:rsidRDefault="0067601A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7601A" w:rsidRDefault="0067601A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F24706" w:rsidRPr="0092147D" w:rsidRDefault="00F24706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92147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lastRenderedPageBreak/>
        <w:t>Кратак опис дисертације</w:t>
      </w:r>
    </w:p>
    <w:p w:rsidR="00F24706" w:rsidRDefault="00F24706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Структуру рада чини пет целина: увод, теоријски приступ истра</w:t>
      </w:r>
      <w:r w:rsidR="007F327C">
        <w:rPr>
          <w:rFonts w:ascii="Times New Roman" w:eastAsia="Times New Roman" w:hAnsi="Times New Roman" w:cs="Times New Roman"/>
          <w:sz w:val="24"/>
          <w:szCs w:val="24"/>
          <w:lang w:val="sr-Cyrl-RS"/>
        </w:rPr>
        <w:t>ж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ивању, методолошки оквир истраживања, анализа и интерпретација резултата и закључна разматрања</w:t>
      </w:r>
      <w:r w:rsidR="007F327C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7F327C" w:rsidRDefault="00755DA9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Теоријски оквир истраживања структуиран је по поглављима, а свако поглавље подељено је на више потпоглавља, чиме се постигло адекватно стр</w:t>
      </w:r>
      <w:r w:rsidR="004E7EB2">
        <w:rPr>
          <w:rFonts w:ascii="Times New Roman" w:eastAsia="Times New Roman" w:hAnsi="Times New Roman" w:cs="Times New Roman"/>
          <w:sz w:val="24"/>
          <w:szCs w:val="24"/>
          <w:lang w:val="sr-Cyrl-RS"/>
        </w:rPr>
        <w:t>уктуирање садржаја, неопходно у приступу проучавања ове сложене проблематике.</w:t>
      </w:r>
    </w:p>
    <w:p w:rsidR="004E7EB2" w:rsidRDefault="004E7EB2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првом </w:t>
      </w:r>
      <w:r w:rsidR="0065293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поглављу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теоријск</w:t>
      </w:r>
      <w:r w:rsidR="00A73E48">
        <w:rPr>
          <w:rFonts w:ascii="Times New Roman" w:eastAsia="Times New Roman" w:hAnsi="Times New Roman" w:cs="Times New Roman"/>
          <w:sz w:val="24"/>
          <w:szCs w:val="24"/>
          <w:lang w:val="sr-Cyrl-RS"/>
        </w:rPr>
        <w:t>ог оквира истраживања разматрано је појмовно одређење улоге н</w:t>
      </w:r>
      <w:r w:rsidR="005F3774">
        <w:rPr>
          <w:rFonts w:ascii="Times New Roman" w:eastAsia="Times New Roman" w:hAnsi="Times New Roman" w:cs="Times New Roman"/>
          <w:sz w:val="24"/>
          <w:szCs w:val="24"/>
          <w:lang w:val="sr-Cyrl-RS"/>
        </w:rPr>
        <w:t>аставника. Указано је на сложеност наставничке професије, као и на  ширину захтева које наставници у савременом образовном процесу треба да остваре. Анализом различитих класификација наставничких улога и дидактичких теорија</w:t>
      </w:r>
      <w:r w:rsidR="00506A5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представљен је значај наставничке улоге у планирању и реализацији наставе, у мотивацији ученика за учење математичких садржаја, као и у процесу комуникације и интеракције са ученицима. У </w:t>
      </w:r>
      <w:r w:rsidR="00652930">
        <w:rPr>
          <w:rFonts w:ascii="Times New Roman" w:eastAsia="Times New Roman" w:hAnsi="Times New Roman" w:cs="Times New Roman"/>
          <w:sz w:val="24"/>
          <w:szCs w:val="24"/>
          <w:lang w:val="sr-Cyrl-RS"/>
        </w:rPr>
        <w:t>другом поглављу</w:t>
      </w:r>
      <w:r w:rsidR="00506A5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разм</w:t>
      </w:r>
      <w:r w:rsidR="00652930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506A51">
        <w:rPr>
          <w:rFonts w:ascii="Times New Roman" w:eastAsia="Times New Roman" w:hAnsi="Times New Roman" w:cs="Times New Roman"/>
          <w:sz w:val="24"/>
          <w:szCs w:val="24"/>
          <w:lang w:val="sr-Cyrl-RS"/>
        </w:rPr>
        <w:t>тран је значај</w:t>
      </w:r>
      <w:r w:rsidR="0004008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који математичка сазнања имају у савременом друштву, што уједно иницира </w:t>
      </w:r>
      <w:r w:rsidR="002C72A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потребу већег ангажовања наставника у наставном раду. У осталим </w:t>
      </w:r>
      <w:r w:rsidR="00652930">
        <w:rPr>
          <w:rFonts w:ascii="Times New Roman" w:eastAsia="Times New Roman" w:hAnsi="Times New Roman" w:cs="Times New Roman"/>
          <w:sz w:val="24"/>
          <w:szCs w:val="24"/>
          <w:lang w:val="sr-Cyrl-RS"/>
        </w:rPr>
        <w:t>по</w:t>
      </w:r>
      <w:r w:rsidR="002C72A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глављима потпуније је разматрана улога наставника математике у контексту планирања и реализације наставних активности, иницирања мотивације и </w:t>
      </w:r>
      <w:r w:rsidR="00E97F8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развијања интересовања ученика за учење математичких садржаја, као и карактеристике и квалитет комуникативно-интерактивних односа између наставника и ученика. Анализом различитих теоријских схватања и на основу резултата релевантних истраживања указано је на значајне поступке, начине и средства којима наставници математике могу да </w:t>
      </w:r>
      <w:r w:rsidR="008355D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обезбеде квалитативно виши ниво наставе, као и </w:t>
      </w:r>
      <w:r w:rsidR="00DD53D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виши ниво </w:t>
      </w:r>
      <w:r w:rsidR="008355D3">
        <w:rPr>
          <w:rFonts w:ascii="Times New Roman" w:eastAsia="Times New Roman" w:hAnsi="Times New Roman" w:cs="Times New Roman"/>
          <w:sz w:val="24"/>
          <w:szCs w:val="24"/>
          <w:lang w:val="sr-Cyrl-RS"/>
        </w:rPr>
        <w:t>успех</w:t>
      </w:r>
      <w:r w:rsidR="008528A1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8355D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ученика у </w:t>
      </w:r>
      <w:r w:rsidR="00DD53D8">
        <w:rPr>
          <w:rFonts w:ascii="Times New Roman" w:eastAsia="Times New Roman" w:hAnsi="Times New Roman" w:cs="Times New Roman"/>
          <w:sz w:val="24"/>
          <w:szCs w:val="24"/>
          <w:lang w:val="sr-Cyrl-RS"/>
        </w:rPr>
        <w:t>овом наставном предмету</w:t>
      </w:r>
      <w:r w:rsidR="008355D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У последњем поглављу </w:t>
      </w:r>
      <w:r w:rsidR="00377E5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теоријског приступа истраживању </w:t>
      </w:r>
      <w:r w:rsidR="008355D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разматран је </w:t>
      </w:r>
      <w:r w:rsidR="008528A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успех ученика у настави математике, чиме се настојало да се укаже на проблеме и тешкоће које ученици, нарочито старијег узраста основношколског образовања, имају у савладавању математичких садржаја. </w:t>
      </w:r>
      <w:r w:rsidR="00C47219">
        <w:rPr>
          <w:rFonts w:ascii="Times New Roman" w:eastAsia="Times New Roman" w:hAnsi="Times New Roman" w:cs="Times New Roman"/>
          <w:sz w:val="24"/>
          <w:szCs w:val="24"/>
          <w:lang w:val="sr-Cyrl-RS"/>
        </w:rPr>
        <w:t>У складу с тим, представљени су резултати различитих истраживања, реализованих у Србији, али и у свету, који указују на ширину поменутих проблема, као и на значај наставника у њиховом превазилажењу.</w:t>
      </w:r>
    </w:p>
    <w:p w:rsidR="00C76080" w:rsidRDefault="00C76080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методолошком оквиру истраживања представљена су методолошка решења примењена у реализацији емпиријског истраживања.</w:t>
      </w:r>
      <w:r w:rsidR="003543B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том делу дисертације одређени су предмет истраживања и дефинисани су основни појмови у истраживању. Утврђени су циљ и задаци истраживања, </w:t>
      </w:r>
      <w:r w:rsidR="005112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постављене су, општа и посебне хипотезе истраживања, дефинисане варијабле истраживања (независне, зависне и контролне), </w:t>
      </w:r>
      <w:r w:rsidR="005112DF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 xml:space="preserve">представљен је </w:t>
      </w:r>
      <w:r w:rsidR="00484622">
        <w:rPr>
          <w:rFonts w:ascii="Times New Roman" w:eastAsia="Times New Roman" w:hAnsi="Times New Roman" w:cs="Times New Roman"/>
          <w:sz w:val="24"/>
          <w:szCs w:val="24"/>
          <w:lang w:val="sr-Cyrl-RS"/>
        </w:rPr>
        <w:t>опис карактеристика одабраног узорка, опис примењених метода, техника и инструмената истраживања,</w:t>
      </w:r>
      <w:r w:rsidR="0080031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као и</w:t>
      </w:r>
      <w:r w:rsidR="0048462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опис осно</w:t>
      </w:r>
      <w:r w:rsidR="00800315">
        <w:rPr>
          <w:rFonts w:ascii="Times New Roman" w:eastAsia="Times New Roman" w:hAnsi="Times New Roman" w:cs="Times New Roman"/>
          <w:sz w:val="24"/>
          <w:szCs w:val="24"/>
          <w:lang w:val="sr-Cyrl-RS"/>
        </w:rPr>
        <w:t>вних карактеристика истраживања. Поред тога, представљен је значај истраживања, наведене су и објашњене технике обраде добијених података и приказан је оп</w:t>
      </w:r>
      <w:r w:rsidR="005456A8">
        <w:rPr>
          <w:rFonts w:ascii="Times New Roman" w:eastAsia="Times New Roman" w:hAnsi="Times New Roman" w:cs="Times New Roman"/>
          <w:sz w:val="24"/>
          <w:szCs w:val="24"/>
          <w:lang w:val="sr-Cyrl-RS"/>
        </w:rPr>
        <w:t>ис тока и организације истраживања.</w:t>
      </w:r>
    </w:p>
    <w:p w:rsidR="005456A8" w:rsidRDefault="00A94FF9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трећем делу, према утврђеним задацима и постављеним хипотезама истраживања, прегледно и систематично презентују се налази истраживања са становишта утврђених теоријских полазишта.</w:t>
      </w:r>
    </w:p>
    <w:p w:rsidR="00272A7E" w:rsidRDefault="00484417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На основу добијених резултата у истраживању установљено је да испитани наставници математике на различите начине реализују своју професионалну улогу у домену планирања и реализовања наставе, као и у областима</w:t>
      </w:r>
      <w:r w:rsidR="00077F7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мотивације, односно комуникације и интеракције у настави. Утврђено је да код већине испитаних наставника још увек доминирају поступци и начини </w:t>
      </w:r>
      <w:r w:rsidR="003509E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рада </w:t>
      </w:r>
      <w:r w:rsidR="00077F76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према којима наставници детаљно објашњава</w:t>
      </w:r>
      <w:r w:rsidR="003509E8">
        <w:rPr>
          <w:rFonts w:ascii="Times New Roman" w:eastAsia="Times New Roman" w:hAnsi="Times New Roman" w:cs="Times New Roman"/>
          <w:sz w:val="24"/>
          <w:szCs w:val="24"/>
          <w:lang w:val="sr-Cyrl-RS"/>
        </w:rPr>
        <w:t>ју ученицима математичке садржаје и који већу пажњу посвећују сопственим активностима него активностима ученика. С друге стране, на основу добијених података, према проценама испитаних наставника и ученика који су учествовали у истраживању</w:t>
      </w:r>
      <w:r w:rsidR="00675BAE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3509E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утврђен</w:t>
      </w:r>
      <w:r w:rsidR="00675BAE">
        <w:rPr>
          <w:rFonts w:ascii="Times New Roman" w:eastAsia="Times New Roman" w:hAnsi="Times New Roman" w:cs="Times New Roman"/>
          <w:sz w:val="24"/>
          <w:szCs w:val="24"/>
          <w:lang w:val="sr-Cyrl-RS"/>
        </w:rPr>
        <w:t>о је да око једне трећине наставника математике користи савремене приступе и поступке у свом раду, односно више пажње посвећују активностима ученика, те сходно томе планирају и реализују наставу математике, мотивишу ученике и развијају квалитетну комуникацију и интеракцију са својим ученицима.</w:t>
      </w:r>
      <w:r w:rsidR="00272A7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BE18FE" w:rsidRDefault="00A94FF9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дисертацији је добијена емпиријска потврда опште хипотезе о постојању повезаности између улоге наставника</w:t>
      </w:r>
      <w:r w:rsidR="0048441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математике и оствареног нивоа успеха ученика у овом наставном предмету. </w:t>
      </w:r>
      <w:r w:rsidR="00272A7E">
        <w:rPr>
          <w:rFonts w:ascii="Times New Roman" w:eastAsia="Times New Roman" w:hAnsi="Times New Roman" w:cs="Times New Roman"/>
          <w:sz w:val="24"/>
          <w:szCs w:val="24"/>
          <w:lang w:val="sr-Cyrl-RS"/>
        </w:rPr>
        <w:t>Установљено је да код наставника који пажљиво припремају наставу, који више времена проводе у планирању и припремању наставних активности и који у реализацији наставе користе</w:t>
      </w:r>
      <w:r w:rsidR="000A773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комбинују различите дидактичко-методичке поступке, ученици остварују виши ниво успеха у настави математике. Такође, код </w:t>
      </w:r>
      <w:r w:rsidR="00E47C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ових </w:t>
      </w:r>
      <w:r w:rsidR="000A7739">
        <w:rPr>
          <w:rFonts w:ascii="Times New Roman" w:eastAsia="Times New Roman" w:hAnsi="Times New Roman" w:cs="Times New Roman"/>
          <w:sz w:val="24"/>
          <w:szCs w:val="24"/>
          <w:lang w:val="sr-Cyrl-RS"/>
        </w:rPr>
        <w:t>наставника</w:t>
      </w:r>
      <w:r w:rsidR="00BE18FE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A773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који на различите начине </w:t>
      </w:r>
      <w:r w:rsidR="00BE18F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="000A7739">
        <w:rPr>
          <w:rFonts w:ascii="Times New Roman" w:eastAsia="Times New Roman" w:hAnsi="Times New Roman" w:cs="Times New Roman"/>
          <w:sz w:val="24"/>
          <w:szCs w:val="24"/>
          <w:lang w:val="sr-Cyrl-RS"/>
        </w:rPr>
        <w:t>мотивишу</w:t>
      </w:r>
      <w:r w:rsidR="00BE18F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своје</w:t>
      </w:r>
      <w:r w:rsidR="000A773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ученике, подстичу ученике да активно учествују у наставном процесу</w:t>
      </w:r>
      <w:r w:rsidR="00536A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који различитим поступцима развијају интересовања ученика за учење математичких садржаја</w:t>
      </w:r>
      <w:r w:rsidR="00ED43CD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536A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ученици постижу виши ниво успеха у овом наставном предмету. Добијени резултати истраживања показали су да ови наставници остварују виши </w:t>
      </w:r>
      <w:r w:rsidR="00BE18FE">
        <w:rPr>
          <w:rFonts w:ascii="Times New Roman" w:eastAsia="Times New Roman" w:hAnsi="Times New Roman" w:cs="Times New Roman"/>
          <w:sz w:val="24"/>
          <w:szCs w:val="24"/>
          <w:lang w:val="sr-Cyrl-RS"/>
        </w:rPr>
        <w:t>квалитет комуникативно-</w:t>
      </w:r>
      <w:r w:rsidR="00536AFD">
        <w:rPr>
          <w:rFonts w:ascii="Times New Roman" w:eastAsia="Times New Roman" w:hAnsi="Times New Roman" w:cs="Times New Roman"/>
          <w:sz w:val="24"/>
          <w:szCs w:val="24"/>
          <w:lang w:val="sr-Cyrl-RS"/>
        </w:rPr>
        <w:t>интерактивних односа са својим ученицима, да показују виши степен брижности и разумевања за</w:t>
      </w:r>
      <w:r w:rsidR="00E47C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своје ученике. </w:t>
      </w:r>
      <w:r w:rsidR="00E47CE4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 xml:space="preserve">У складу с тим, код </w:t>
      </w:r>
      <w:r w:rsidR="00BE18F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ученика </w:t>
      </w:r>
      <w:r w:rsidR="00E47CE4">
        <w:rPr>
          <w:rFonts w:ascii="Times New Roman" w:eastAsia="Times New Roman" w:hAnsi="Times New Roman" w:cs="Times New Roman"/>
          <w:sz w:val="24"/>
          <w:szCs w:val="24"/>
          <w:lang w:val="sr-Cyrl-RS"/>
        </w:rPr>
        <w:t>ових наставника идентификован је и виши ниво о</w:t>
      </w:r>
      <w:r w:rsidR="00ED43CD">
        <w:rPr>
          <w:rFonts w:ascii="Times New Roman" w:eastAsia="Times New Roman" w:hAnsi="Times New Roman" w:cs="Times New Roman"/>
          <w:sz w:val="24"/>
          <w:szCs w:val="24"/>
          <w:lang w:val="sr-Cyrl-RS"/>
        </w:rPr>
        <w:t>ствареног успеха у настави математике</w:t>
      </w:r>
      <w:r w:rsidR="00E47CE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A94FF9" w:rsidRDefault="0017451F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Добијени резултати повезани су и са проценама ученика, када је реч о степену задовољства оствареним успехом из математике. Ученици који сматрају да са својим наставницима имају добру комуникацију и интеракцију и који потврђују различите мотивационе поступке наставника у настави математике</w:t>
      </w:r>
      <w:r w:rsidR="00033EE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задовољнији су степеном оствареног успеха у овом наставном предмету.</w:t>
      </w:r>
      <w:r w:rsidR="00E47CE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A773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C93D7B" w:rsidRDefault="00C93D7B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Претпоставка о постојању повезаности између тешкоћа и проблема</w:t>
      </w:r>
      <w:r w:rsidR="005912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планирању и реализовању наставе са успехом ученика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односно између начина на који наставници математике превазилазе одређене тешкоће и проблеме у планирању и реализовању наставе и степена </w:t>
      </w:r>
      <w:r w:rsidR="005912D0">
        <w:rPr>
          <w:rFonts w:ascii="Times New Roman" w:eastAsia="Times New Roman" w:hAnsi="Times New Roman" w:cs="Times New Roman"/>
          <w:sz w:val="24"/>
          <w:szCs w:val="24"/>
          <w:lang w:val="sr-Cyrl-RS"/>
        </w:rPr>
        <w:t>оствареног успеха ученика</w:t>
      </w:r>
      <w:r w:rsidR="00ED43CD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5912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није емпиријски потврђена. Највише наставника процени</w:t>
      </w:r>
      <w:r w:rsidR="00900642">
        <w:rPr>
          <w:rFonts w:ascii="Times New Roman" w:eastAsia="Times New Roman" w:hAnsi="Times New Roman" w:cs="Times New Roman"/>
          <w:sz w:val="24"/>
          <w:szCs w:val="24"/>
          <w:lang w:val="sr-Cyrl-RS"/>
        </w:rPr>
        <w:t>ло је да нема никаквих проблема нити тешкоћа у планирању и реализовању наставе. Такође, није потврђена ни претпоставка да је у</w:t>
      </w:r>
      <w:r w:rsidR="00900642" w:rsidRPr="00F24706">
        <w:rPr>
          <w:rFonts w:ascii="Times New Roman" w:eastAsia="Times New Roman" w:hAnsi="Times New Roman" w:cs="Times New Roman"/>
          <w:sz w:val="24"/>
          <w:szCs w:val="24"/>
          <w:lang w:val="sr-Cyrl-RS"/>
        </w:rPr>
        <w:t>лога наставника ко</w:t>
      </w:r>
      <w:r w:rsidR="00900642">
        <w:rPr>
          <w:rFonts w:ascii="Times New Roman" w:eastAsia="Times New Roman" w:hAnsi="Times New Roman" w:cs="Times New Roman"/>
          <w:sz w:val="24"/>
          <w:szCs w:val="24"/>
          <w:lang w:val="sr-Cyrl-RS"/>
        </w:rPr>
        <w:t>ју ученици сматрају најважнијом</w:t>
      </w:r>
      <w:r w:rsidR="00900642" w:rsidRPr="00F2470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повезана са њихови</w:t>
      </w:r>
      <w:r w:rsidR="0090064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 успехом  у настави математике. Међутим, установљено је да је са успехом ученика повезана улога наставника коју наставници сматрају најважнијом, односно доминантном у свом наставном раду. </w:t>
      </w:r>
      <w:r w:rsidR="00F72BB0">
        <w:rPr>
          <w:rFonts w:ascii="Times New Roman" w:eastAsia="Times New Roman" w:hAnsi="Times New Roman" w:cs="Times New Roman"/>
          <w:sz w:val="24"/>
          <w:szCs w:val="24"/>
          <w:lang w:val="sr-Cyrl-RS"/>
        </w:rPr>
        <w:t>Код наставника који су проценили да је у настави математике најважније да наставници излажу наставно градиво, ученици постижу слабији успех у настави математике. С друге стране, код наставника који истичу значај мотивације, комуникације и интеракције са ученицима, ученици постижу боље резултате у савладавању математичких захтева.</w:t>
      </w:r>
    </w:p>
    <w:p w:rsidR="009D64EB" w:rsidRDefault="009D64EB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Последњу целину рада чине закључна разматрања и педагошке импликације. Поред представљања кључних резултата, у овој целини истакнут је </w:t>
      </w:r>
      <w:r w:rsidR="00C50028">
        <w:rPr>
          <w:rFonts w:ascii="Times New Roman" w:eastAsia="Times New Roman" w:hAnsi="Times New Roman" w:cs="Times New Roman"/>
          <w:sz w:val="24"/>
          <w:szCs w:val="24"/>
          <w:lang w:val="sr-Cyrl-RS"/>
        </w:rPr>
        <w:t>значај спроведеног истраживања у смислу организовања будућих истраживања</w:t>
      </w:r>
      <w:r w:rsidR="00FD5F8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као и допринос реализованог истраживања наставној пракси. </w:t>
      </w:r>
      <w:r w:rsidR="00E0260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FD5F88" w:rsidRDefault="00FD5F88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9D64EB" w:rsidRPr="0092147D" w:rsidRDefault="00FD5F88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92147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Остварени резултати и научни допринос дисертације</w:t>
      </w:r>
    </w:p>
    <w:p w:rsidR="00FD5F88" w:rsidRDefault="00FD5F88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Докторска дисертација Драгише Вучинића представља знача</w:t>
      </w:r>
      <w:r w:rsidR="00CE4FE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јан научни и практични допринос, како за област педагогије, тако и за области других научних дисциплина. Истраживањем </w:t>
      </w:r>
      <w:r w:rsidR="000E20FF">
        <w:rPr>
          <w:rFonts w:ascii="Times New Roman" w:eastAsia="Times New Roman" w:hAnsi="Times New Roman" w:cs="Times New Roman"/>
          <w:sz w:val="24"/>
          <w:szCs w:val="24"/>
          <w:lang w:val="sr-Cyrl-RS"/>
        </w:rPr>
        <w:t>су</w:t>
      </w:r>
      <w:r w:rsidR="00CE4FE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 обухватан начин, кроз теоријски утемељен приступ</w:t>
      </w:r>
      <w:r w:rsidR="000E20FF">
        <w:rPr>
          <w:rFonts w:ascii="Times New Roman" w:eastAsia="Times New Roman" w:hAnsi="Times New Roman" w:cs="Times New Roman"/>
          <w:sz w:val="24"/>
          <w:szCs w:val="24"/>
          <w:lang w:val="sr-Cyrl-RS"/>
        </w:rPr>
        <w:t>, проучавани поступци наставника математике у домену планирања, припремања и реализације наставе, у</w:t>
      </w:r>
      <w:r w:rsidR="00ED43C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области мотивисања</w:t>
      </w:r>
      <w:r w:rsidR="000E20F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ученика и</w:t>
      </w:r>
      <w:r w:rsidR="00B1217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</w:t>
      </w:r>
      <w:r w:rsidR="000E20F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остваривању квалитетне комуникације и интеракције у настави. Научни допринос </w:t>
      </w:r>
      <w:r w:rsidR="001950A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огледа се у могућности продубљивања сазнања о </w:t>
      </w:r>
      <w:r w:rsidR="006570ED">
        <w:rPr>
          <w:rFonts w:ascii="Times New Roman" w:eastAsia="Times New Roman" w:hAnsi="Times New Roman" w:cs="Times New Roman"/>
          <w:sz w:val="24"/>
          <w:szCs w:val="24"/>
          <w:lang w:val="sr-Cyrl-RS"/>
        </w:rPr>
        <w:t>значају улоге</w:t>
      </w:r>
      <w:r w:rsidR="00712D2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наставника у наставном процесу у функцији </w:t>
      </w:r>
      <w:r w:rsidR="00712D20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унапређивања нивоа и квалитета успеха ученика. Добијени резултати истраживања представљају допринос области опште педагогије</w:t>
      </w:r>
      <w:r w:rsidR="00D72CD1">
        <w:rPr>
          <w:rFonts w:ascii="Times New Roman" w:eastAsia="Times New Roman" w:hAnsi="Times New Roman" w:cs="Times New Roman"/>
          <w:sz w:val="24"/>
          <w:szCs w:val="24"/>
          <w:lang w:val="sr-Cyrl-RS"/>
        </w:rPr>
        <w:t>, дидактике, школске педагогије, као и методици наставе математике, у чему се огледа кључни теоријски и методолошки допринос дисертације. Поред тога, резултати истраживања могу помоћи унапређењу квалитета наставе</w:t>
      </w:r>
      <w:r w:rsidR="0091799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односно практични значај истраживања огледа се, пре свега, у могућностима стицања </w:t>
      </w:r>
      <w:r w:rsidR="006F2DBE">
        <w:rPr>
          <w:rFonts w:ascii="Times New Roman" w:eastAsia="Times New Roman" w:hAnsi="Times New Roman" w:cs="Times New Roman"/>
          <w:sz w:val="24"/>
          <w:szCs w:val="24"/>
          <w:lang w:val="sr-Cyrl-RS"/>
        </w:rPr>
        <w:t>увида у начин организације и реализације професионалне улоге наставника у наставној пракси. Добијени резултати истраживања потенцијално пружају смернице наставницима за успешнију организацију и реализацију наставе и наставних ативност</w:t>
      </w:r>
      <w:r w:rsidR="00ED43C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и. </w:t>
      </w:r>
      <w:r w:rsidR="0094324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Кандидат предлаже идеје и за будућа истраживања која проистичу из проучавања и критичког сагледавања различитих схватања о улози наставника у процесу образовања, као и из емпиријских резултата </w:t>
      </w:r>
      <w:r w:rsidR="002A0EB9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приказаних у овом истраживању. Даље проучавање улоге наставника математике и успеха ученика у предметној настави могло би се усмерити на квалитативна проучавања реализације наставног процеса</w:t>
      </w:r>
      <w:r w:rsidR="003F4C34">
        <w:rPr>
          <w:rFonts w:ascii="Times New Roman" w:eastAsia="Times New Roman" w:hAnsi="Times New Roman" w:cs="Times New Roman"/>
          <w:sz w:val="24"/>
          <w:szCs w:val="24"/>
          <w:lang w:val="sr-Cyrl-RS"/>
        </w:rPr>
        <w:t>, разумевање наставничке перцепције о поступцима и начинима рада у н</w:t>
      </w:r>
      <w:r w:rsidR="003773DB">
        <w:rPr>
          <w:rFonts w:ascii="Times New Roman" w:eastAsia="Times New Roman" w:hAnsi="Times New Roman" w:cs="Times New Roman"/>
          <w:sz w:val="24"/>
          <w:szCs w:val="24"/>
          <w:lang w:val="sr-Cyrl-RS"/>
        </w:rPr>
        <w:t>астави и анализу позиције</w:t>
      </w:r>
      <w:r w:rsidR="003F4C3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наставника</w:t>
      </w:r>
      <w:r w:rsidR="003773D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ширем друштвеном контексту </w:t>
      </w:r>
      <w:r w:rsidR="003F4C3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значаја наставничке </w:t>
      </w:r>
      <w:r w:rsidR="003773D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професије. </w:t>
      </w:r>
      <w:r w:rsidR="00D72CD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</w:t>
      </w:r>
    </w:p>
    <w:p w:rsidR="008D43B5" w:rsidRDefault="008D43B5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обради теме коришћена је одабрана литература на српском и енглеском језику која се састоји од </w:t>
      </w:r>
      <w:r w:rsidR="008F7C2C">
        <w:rPr>
          <w:rFonts w:ascii="Times New Roman" w:eastAsia="Times New Roman" w:hAnsi="Times New Roman" w:cs="Times New Roman"/>
          <w:sz w:val="24"/>
          <w:szCs w:val="24"/>
          <w:lang w:val="sr-Cyrl-RS"/>
        </w:rPr>
        <w:t>434 библиографских јединица, а коју чине научни и стручни радови, документа од националног и међународног значаја, који омогућавају увид у савремена истраживања улоге наставника у настави математике и успеха ученика у овом наставном предмету</w:t>
      </w:r>
      <w:r w:rsidR="002B7EE6">
        <w:rPr>
          <w:rFonts w:ascii="Times New Roman" w:eastAsia="Times New Roman" w:hAnsi="Times New Roman" w:cs="Times New Roman"/>
          <w:sz w:val="24"/>
          <w:szCs w:val="24"/>
          <w:lang w:val="sr-Cyrl-RS"/>
        </w:rPr>
        <w:t>. Избор литературе указује на савремен и свестран приступ проучавању предмета истраживања. У закључку су прегледно изложени закључци истраживања и педагошке импликације.</w:t>
      </w:r>
    </w:p>
    <w:p w:rsidR="00FD5F88" w:rsidRDefault="0041015C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дисертацији постоје и питања која се могу</w:t>
      </w:r>
      <w:r w:rsidR="00ED43C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 другачији начин тумачити и образлагати, њима је могуће прић</w:t>
      </w:r>
      <w:r w:rsidR="00ED43CD">
        <w:rPr>
          <w:rFonts w:ascii="Times New Roman" w:eastAsia="Times New Roman" w:hAnsi="Times New Roman" w:cs="Times New Roman"/>
          <w:sz w:val="24"/>
          <w:szCs w:val="24"/>
          <w:lang w:val="sr-Cyrl-RS"/>
        </w:rPr>
        <w:t>и и из других аналитичких равни. 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ека од истраживачких питања су могла бити детаљније разјашњена, а могу се поставити и нека питања која се односе на начин приказа и поузданост добијених резултата.</w:t>
      </w:r>
      <w:r w:rsidR="00293E1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Како је ово истраживање реализовано на узорку основношколских наставника и ученика у области математике, могу се осмислити и друга истраживања из ове области која ће обухватити различите узрасте ученика и бити </w:t>
      </w:r>
      <w:r w:rsidR="005523E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реализована </w:t>
      </w:r>
      <w:r w:rsidR="00ED43CD">
        <w:rPr>
          <w:rFonts w:ascii="Times New Roman" w:eastAsia="Times New Roman" w:hAnsi="Times New Roman" w:cs="Times New Roman"/>
          <w:sz w:val="24"/>
          <w:szCs w:val="24"/>
          <w:lang w:val="sr-Cyrl-RS"/>
        </w:rPr>
        <w:t>у области других наставних предмета</w:t>
      </w:r>
      <w:r w:rsidR="005523E3">
        <w:rPr>
          <w:rFonts w:ascii="Times New Roman" w:eastAsia="Times New Roman" w:hAnsi="Times New Roman" w:cs="Times New Roman"/>
          <w:sz w:val="24"/>
          <w:szCs w:val="24"/>
          <w:lang w:val="sr-Cyrl-RS"/>
        </w:rPr>
        <w:t>. Од значаја би била и квалитативна проучавања улоге наставника у наставном процесу.</w:t>
      </w:r>
    </w:p>
    <w:p w:rsidR="00014B77" w:rsidRDefault="00014B77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7601A" w:rsidRDefault="0067601A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7601A" w:rsidRDefault="0067601A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014B77" w:rsidRPr="0092147D" w:rsidRDefault="00ED43CD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lastRenderedPageBreak/>
        <w:t>Закључак</w:t>
      </w:r>
    </w:p>
    <w:p w:rsidR="00014B77" w:rsidRDefault="00014B77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На основу изложеног, Комисија оцењује да докторска дисертација Драгише Вучинића, под насловом УЛОГА НАСТАВНИКА И УСПЕХ УЧЕНИКА У НАСТАВИ МАТЕМАТИКЕ, испуњава све услове који се овој врсти радова постављају и предлаже Наставно-научном већу Филозофског</w:t>
      </w:r>
      <w:r w:rsidR="00E528B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факултета у Београду да је прихвати и одобри усмену одбрану.</w:t>
      </w:r>
    </w:p>
    <w:p w:rsidR="00E528B5" w:rsidRDefault="00E528B5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528B5" w:rsidRDefault="00E528B5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Београду, 13. јул</w:t>
      </w:r>
      <w:r w:rsidR="00ED43CD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2018. године.</w:t>
      </w:r>
    </w:p>
    <w:p w:rsidR="00E528B5" w:rsidRDefault="00E528B5" w:rsidP="0067601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528B5" w:rsidRDefault="00E528B5" w:rsidP="0067601A">
      <w:pPr>
        <w:spacing w:after="0" w:line="360" w:lineRule="auto"/>
        <w:ind w:firstLine="1134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К О М И С И Ј А:</w:t>
      </w:r>
    </w:p>
    <w:p w:rsidR="00E528B5" w:rsidRDefault="00E528B5" w:rsidP="0067601A">
      <w:pPr>
        <w:spacing w:after="0" w:line="360" w:lineRule="auto"/>
        <w:ind w:firstLine="1134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528B5" w:rsidRDefault="00E528B5" w:rsidP="0067601A">
      <w:pPr>
        <w:spacing w:after="0" w:line="360" w:lineRule="auto"/>
        <w:ind w:firstLine="1134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_______</w:t>
      </w:r>
      <w:r w:rsidR="00243E3C">
        <w:rPr>
          <w:rFonts w:ascii="Times New Roman" w:eastAsia="Times New Roman" w:hAnsi="Times New Roman" w:cs="Times New Roman"/>
          <w:sz w:val="24"/>
          <w:szCs w:val="24"/>
          <w:lang w:val="sr-Cyrl-RS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_______________________________ </w:t>
      </w:r>
    </w:p>
    <w:p w:rsidR="00E528B5" w:rsidRDefault="00E528B5" w:rsidP="0067601A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др</w:t>
      </w:r>
      <w:r w:rsidR="00243E3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Радован Антонијевић, редовни професор (ментор)</w:t>
      </w:r>
    </w:p>
    <w:p w:rsidR="00243E3C" w:rsidRDefault="00243E3C" w:rsidP="0067601A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(Филозофски факултет Универзитета у Београду)</w:t>
      </w:r>
    </w:p>
    <w:p w:rsidR="00243E3C" w:rsidRDefault="00243E3C" w:rsidP="0067601A">
      <w:pPr>
        <w:spacing w:after="0" w:line="360" w:lineRule="auto"/>
        <w:ind w:firstLine="1134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243E3C" w:rsidRDefault="00243E3C" w:rsidP="0067601A">
      <w:pPr>
        <w:spacing w:after="0" w:line="360" w:lineRule="auto"/>
        <w:ind w:firstLine="1134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____________________________________________ </w:t>
      </w:r>
    </w:p>
    <w:p w:rsidR="00243E3C" w:rsidRDefault="00243E3C" w:rsidP="0067601A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др Наташа Вујисић Живковић, редовни професор</w:t>
      </w:r>
    </w:p>
    <w:p w:rsidR="00243E3C" w:rsidRDefault="00243E3C" w:rsidP="0067601A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(Филозофски факултет Универзитета у Београду)</w:t>
      </w:r>
    </w:p>
    <w:p w:rsidR="00243E3C" w:rsidRDefault="00243E3C" w:rsidP="0067601A">
      <w:pPr>
        <w:spacing w:after="0" w:line="360" w:lineRule="auto"/>
        <w:ind w:firstLine="1134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243E3C" w:rsidRDefault="00243E3C" w:rsidP="0067601A">
      <w:pPr>
        <w:spacing w:after="0" w:line="360" w:lineRule="auto"/>
        <w:ind w:firstLine="1134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____________________________________________ </w:t>
      </w:r>
    </w:p>
    <w:p w:rsidR="00243E3C" w:rsidRDefault="00BF1A5A" w:rsidP="0067601A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др Саша Дубљанин, доцент</w:t>
      </w:r>
    </w:p>
    <w:p w:rsidR="00BF1A5A" w:rsidRDefault="00BF1A5A" w:rsidP="0067601A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(Филозофски факултет Универзитета у Београду)</w:t>
      </w:r>
    </w:p>
    <w:p w:rsidR="00BF1A5A" w:rsidRDefault="00BF1A5A" w:rsidP="0067601A">
      <w:pPr>
        <w:spacing w:after="0" w:line="360" w:lineRule="auto"/>
        <w:ind w:firstLine="1134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BF1A5A" w:rsidRDefault="00BF1A5A" w:rsidP="0067601A">
      <w:pPr>
        <w:spacing w:after="0" w:line="360" w:lineRule="auto"/>
        <w:ind w:firstLine="1134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__________________________________________ </w:t>
      </w:r>
    </w:p>
    <w:p w:rsidR="00BF1A5A" w:rsidRDefault="00BF1A5A" w:rsidP="0067601A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др Звездан Арсић, ванредни професор</w:t>
      </w:r>
    </w:p>
    <w:p w:rsidR="00BF1A5A" w:rsidRPr="00A94FF9" w:rsidRDefault="00BF1A5A" w:rsidP="0067601A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(Филозофски факултет Универзитета у Пр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иштини - Косовска Митровица)</w:t>
      </w:r>
    </w:p>
    <w:sectPr w:rsidR="00BF1A5A" w:rsidRPr="00A94FF9" w:rsidSect="00ED43CD">
      <w:foot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E69" w:rsidRDefault="00C85E69" w:rsidP="00A07149">
      <w:pPr>
        <w:spacing w:after="0" w:line="240" w:lineRule="auto"/>
      </w:pPr>
      <w:r>
        <w:separator/>
      </w:r>
    </w:p>
  </w:endnote>
  <w:endnote w:type="continuationSeparator" w:id="0">
    <w:p w:rsidR="00C85E69" w:rsidRDefault="00C85E69" w:rsidP="00A07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8996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07149" w:rsidRDefault="00A0714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17C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07149" w:rsidRDefault="00A071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E69" w:rsidRDefault="00C85E69" w:rsidP="00A07149">
      <w:pPr>
        <w:spacing w:after="0" w:line="240" w:lineRule="auto"/>
      </w:pPr>
      <w:r>
        <w:separator/>
      </w:r>
    </w:p>
  </w:footnote>
  <w:footnote w:type="continuationSeparator" w:id="0">
    <w:p w:rsidR="00C85E69" w:rsidRDefault="00C85E69" w:rsidP="00A071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6CF"/>
    <w:rsid w:val="00000BBB"/>
    <w:rsid w:val="00003A28"/>
    <w:rsid w:val="0000404B"/>
    <w:rsid w:val="00005338"/>
    <w:rsid w:val="00007339"/>
    <w:rsid w:val="000101F3"/>
    <w:rsid w:val="000107C3"/>
    <w:rsid w:val="000125A0"/>
    <w:rsid w:val="00014B77"/>
    <w:rsid w:val="00014EC6"/>
    <w:rsid w:val="00016892"/>
    <w:rsid w:val="00016B19"/>
    <w:rsid w:val="0002351D"/>
    <w:rsid w:val="00027DC5"/>
    <w:rsid w:val="00031D77"/>
    <w:rsid w:val="00032556"/>
    <w:rsid w:val="00033EE9"/>
    <w:rsid w:val="00036DFB"/>
    <w:rsid w:val="0004008F"/>
    <w:rsid w:val="000409C0"/>
    <w:rsid w:val="00044D9B"/>
    <w:rsid w:val="00052E9A"/>
    <w:rsid w:val="00056C1F"/>
    <w:rsid w:val="00056CE9"/>
    <w:rsid w:val="00060C89"/>
    <w:rsid w:val="00062C0A"/>
    <w:rsid w:val="00063D84"/>
    <w:rsid w:val="0006778B"/>
    <w:rsid w:val="000715C7"/>
    <w:rsid w:val="00074243"/>
    <w:rsid w:val="00077F76"/>
    <w:rsid w:val="00080449"/>
    <w:rsid w:val="00084AC8"/>
    <w:rsid w:val="0008741C"/>
    <w:rsid w:val="000935DA"/>
    <w:rsid w:val="00094862"/>
    <w:rsid w:val="000951B5"/>
    <w:rsid w:val="00097216"/>
    <w:rsid w:val="000A06EB"/>
    <w:rsid w:val="000A2AF2"/>
    <w:rsid w:val="000A7444"/>
    <w:rsid w:val="000A7739"/>
    <w:rsid w:val="000B0B6C"/>
    <w:rsid w:val="000B4FD4"/>
    <w:rsid w:val="000C0F77"/>
    <w:rsid w:val="000C1AB6"/>
    <w:rsid w:val="000C1EDE"/>
    <w:rsid w:val="000C3DB5"/>
    <w:rsid w:val="000C4603"/>
    <w:rsid w:val="000C6829"/>
    <w:rsid w:val="000C6AD2"/>
    <w:rsid w:val="000D50B8"/>
    <w:rsid w:val="000D570C"/>
    <w:rsid w:val="000D7B6D"/>
    <w:rsid w:val="000E0FC8"/>
    <w:rsid w:val="000E20FF"/>
    <w:rsid w:val="000E395B"/>
    <w:rsid w:val="000E4C26"/>
    <w:rsid w:val="000F0E23"/>
    <w:rsid w:val="000F4807"/>
    <w:rsid w:val="000F50B6"/>
    <w:rsid w:val="000F5BD5"/>
    <w:rsid w:val="000F6752"/>
    <w:rsid w:val="000F7B7B"/>
    <w:rsid w:val="00102A3C"/>
    <w:rsid w:val="00105B3B"/>
    <w:rsid w:val="001065E2"/>
    <w:rsid w:val="0011297E"/>
    <w:rsid w:val="0011681B"/>
    <w:rsid w:val="00117896"/>
    <w:rsid w:val="0012590F"/>
    <w:rsid w:val="00126736"/>
    <w:rsid w:val="00130E49"/>
    <w:rsid w:val="0013154E"/>
    <w:rsid w:val="00134E33"/>
    <w:rsid w:val="00141F98"/>
    <w:rsid w:val="001422FB"/>
    <w:rsid w:val="00143091"/>
    <w:rsid w:val="001529EE"/>
    <w:rsid w:val="0015451F"/>
    <w:rsid w:val="00155459"/>
    <w:rsid w:val="00155A70"/>
    <w:rsid w:val="0016061B"/>
    <w:rsid w:val="0016501D"/>
    <w:rsid w:val="00173B48"/>
    <w:rsid w:val="0017451F"/>
    <w:rsid w:val="00176E1A"/>
    <w:rsid w:val="00180284"/>
    <w:rsid w:val="00181C27"/>
    <w:rsid w:val="001820AC"/>
    <w:rsid w:val="001857EF"/>
    <w:rsid w:val="001863C6"/>
    <w:rsid w:val="00190E18"/>
    <w:rsid w:val="00193472"/>
    <w:rsid w:val="001950A0"/>
    <w:rsid w:val="00195E26"/>
    <w:rsid w:val="001A0F4C"/>
    <w:rsid w:val="001A15FB"/>
    <w:rsid w:val="001A554D"/>
    <w:rsid w:val="001B1682"/>
    <w:rsid w:val="001B22FC"/>
    <w:rsid w:val="001B3773"/>
    <w:rsid w:val="001B4EBB"/>
    <w:rsid w:val="001B779E"/>
    <w:rsid w:val="001C0705"/>
    <w:rsid w:val="001C0FF8"/>
    <w:rsid w:val="001C17F5"/>
    <w:rsid w:val="001C39B8"/>
    <w:rsid w:val="001C54B7"/>
    <w:rsid w:val="001D3B12"/>
    <w:rsid w:val="001D4EA7"/>
    <w:rsid w:val="001D4ECD"/>
    <w:rsid w:val="001D556D"/>
    <w:rsid w:val="001D5A06"/>
    <w:rsid w:val="001E0682"/>
    <w:rsid w:val="001E0A9D"/>
    <w:rsid w:val="001E1A71"/>
    <w:rsid w:val="001E36A3"/>
    <w:rsid w:val="001E4292"/>
    <w:rsid w:val="001E5EC4"/>
    <w:rsid w:val="001E6AF7"/>
    <w:rsid w:val="001F3049"/>
    <w:rsid w:val="001F34BF"/>
    <w:rsid w:val="001F4B14"/>
    <w:rsid w:val="00213181"/>
    <w:rsid w:val="002137CA"/>
    <w:rsid w:val="0021413F"/>
    <w:rsid w:val="00215A64"/>
    <w:rsid w:val="002176C1"/>
    <w:rsid w:val="002236EE"/>
    <w:rsid w:val="00224D98"/>
    <w:rsid w:val="00224FA9"/>
    <w:rsid w:val="00227031"/>
    <w:rsid w:val="00227D21"/>
    <w:rsid w:val="00232E7A"/>
    <w:rsid w:val="0023519E"/>
    <w:rsid w:val="00236DBD"/>
    <w:rsid w:val="002422A2"/>
    <w:rsid w:val="002430E1"/>
    <w:rsid w:val="00243E3C"/>
    <w:rsid w:val="00251834"/>
    <w:rsid w:val="0025239F"/>
    <w:rsid w:val="002528C1"/>
    <w:rsid w:val="0025543C"/>
    <w:rsid w:val="002618AF"/>
    <w:rsid w:val="00262368"/>
    <w:rsid w:val="00264A1B"/>
    <w:rsid w:val="00264B18"/>
    <w:rsid w:val="00264BDD"/>
    <w:rsid w:val="0027111E"/>
    <w:rsid w:val="00272A7E"/>
    <w:rsid w:val="002746AE"/>
    <w:rsid w:val="002806FF"/>
    <w:rsid w:val="00284A0C"/>
    <w:rsid w:val="002859F2"/>
    <w:rsid w:val="0029009E"/>
    <w:rsid w:val="00292712"/>
    <w:rsid w:val="00293C53"/>
    <w:rsid w:val="00293E15"/>
    <w:rsid w:val="0029406D"/>
    <w:rsid w:val="002956D1"/>
    <w:rsid w:val="00296603"/>
    <w:rsid w:val="00297B85"/>
    <w:rsid w:val="002A0EB9"/>
    <w:rsid w:val="002A482A"/>
    <w:rsid w:val="002A56D4"/>
    <w:rsid w:val="002A7FEB"/>
    <w:rsid w:val="002B0F3A"/>
    <w:rsid w:val="002B2112"/>
    <w:rsid w:val="002B7EE6"/>
    <w:rsid w:val="002B7F83"/>
    <w:rsid w:val="002C1A80"/>
    <w:rsid w:val="002C20E5"/>
    <w:rsid w:val="002C483C"/>
    <w:rsid w:val="002C72A9"/>
    <w:rsid w:val="002D571A"/>
    <w:rsid w:val="002E1103"/>
    <w:rsid w:val="002E26FD"/>
    <w:rsid w:val="002E453B"/>
    <w:rsid w:val="002E4866"/>
    <w:rsid w:val="002E6708"/>
    <w:rsid w:val="002E7420"/>
    <w:rsid w:val="002F029D"/>
    <w:rsid w:val="002F077C"/>
    <w:rsid w:val="002F0865"/>
    <w:rsid w:val="002F1B19"/>
    <w:rsid w:val="002F20E9"/>
    <w:rsid w:val="002F2301"/>
    <w:rsid w:val="002F77D9"/>
    <w:rsid w:val="002F7C57"/>
    <w:rsid w:val="00301187"/>
    <w:rsid w:val="003027AC"/>
    <w:rsid w:val="00310D52"/>
    <w:rsid w:val="00312686"/>
    <w:rsid w:val="00314867"/>
    <w:rsid w:val="00323649"/>
    <w:rsid w:val="00323944"/>
    <w:rsid w:val="0032626C"/>
    <w:rsid w:val="003265A2"/>
    <w:rsid w:val="0033063B"/>
    <w:rsid w:val="00333A8B"/>
    <w:rsid w:val="00333C71"/>
    <w:rsid w:val="00334A72"/>
    <w:rsid w:val="00335673"/>
    <w:rsid w:val="0033569E"/>
    <w:rsid w:val="00335C82"/>
    <w:rsid w:val="00336386"/>
    <w:rsid w:val="00337BE5"/>
    <w:rsid w:val="00341AF0"/>
    <w:rsid w:val="0034535C"/>
    <w:rsid w:val="00345B6A"/>
    <w:rsid w:val="0034690E"/>
    <w:rsid w:val="00347A22"/>
    <w:rsid w:val="003509E8"/>
    <w:rsid w:val="0035240C"/>
    <w:rsid w:val="00353561"/>
    <w:rsid w:val="003539E2"/>
    <w:rsid w:val="003543BB"/>
    <w:rsid w:val="00360C01"/>
    <w:rsid w:val="00361BF3"/>
    <w:rsid w:val="00365229"/>
    <w:rsid w:val="00365EFE"/>
    <w:rsid w:val="00366FD4"/>
    <w:rsid w:val="003705B2"/>
    <w:rsid w:val="00370D22"/>
    <w:rsid w:val="003736B1"/>
    <w:rsid w:val="00376534"/>
    <w:rsid w:val="00376ECE"/>
    <w:rsid w:val="003770AC"/>
    <w:rsid w:val="003773AF"/>
    <w:rsid w:val="003773DB"/>
    <w:rsid w:val="00377E52"/>
    <w:rsid w:val="00380500"/>
    <w:rsid w:val="00385123"/>
    <w:rsid w:val="0038562F"/>
    <w:rsid w:val="00385E60"/>
    <w:rsid w:val="00387C5A"/>
    <w:rsid w:val="0039307B"/>
    <w:rsid w:val="003933F8"/>
    <w:rsid w:val="0039707C"/>
    <w:rsid w:val="003A3B28"/>
    <w:rsid w:val="003A69C7"/>
    <w:rsid w:val="003A6A93"/>
    <w:rsid w:val="003B652B"/>
    <w:rsid w:val="003B6ED2"/>
    <w:rsid w:val="003B7721"/>
    <w:rsid w:val="003C0D2B"/>
    <w:rsid w:val="003C136A"/>
    <w:rsid w:val="003D4F1B"/>
    <w:rsid w:val="003D6D67"/>
    <w:rsid w:val="003E041B"/>
    <w:rsid w:val="003E1B4A"/>
    <w:rsid w:val="003E2211"/>
    <w:rsid w:val="003E29A7"/>
    <w:rsid w:val="003E6F7A"/>
    <w:rsid w:val="003F0C40"/>
    <w:rsid w:val="003F21E6"/>
    <w:rsid w:val="003F2731"/>
    <w:rsid w:val="003F48BC"/>
    <w:rsid w:val="003F4C34"/>
    <w:rsid w:val="003F6977"/>
    <w:rsid w:val="00400292"/>
    <w:rsid w:val="00401396"/>
    <w:rsid w:val="004022DF"/>
    <w:rsid w:val="00402EE7"/>
    <w:rsid w:val="0041015C"/>
    <w:rsid w:val="00411D17"/>
    <w:rsid w:val="00412894"/>
    <w:rsid w:val="00417321"/>
    <w:rsid w:val="00422B10"/>
    <w:rsid w:val="004240C2"/>
    <w:rsid w:val="004278FE"/>
    <w:rsid w:val="00427C33"/>
    <w:rsid w:val="004323F4"/>
    <w:rsid w:val="00434A89"/>
    <w:rsid w:val="004352DA"/>
    <w:rsid w:val="00437DAC"/>
    <w:rsid w:val="004421E2"/>
    <w:rsid w:val="00442B99"/>
    <w:rsid w:val="00442F2E"/>
    <w:rsid w:val="0044718C"/>
    <w:rsid w:val="00447D3E"/>
    <w:rsid w:val="00457970"/>
    <w:rsid w:val="00457B12"/>
    <w:rsid w:val="00460387"/>
    <w:rsid w:val="004619BF"/>
    <w:rsid w:val="00463083"/>
    <w:rsid w:val="0046566E"/>
    <w:rsid w:val="00466052"/>
    <w:rsid w:val="00472A2A"/>
    <w:rsid w:val="00474AA5"/>
    <w:rsid w:val="00483680"/>
    <w:rsid w:val="00483CD7"/>
    <w:rsid w:val="00483EAA"/>
    <w:rsid w:val="00484417"/>
    <w:rsid w:val="00484622"/>
    <w:rsid w:val="004847BE"/>
    <w:rsid w:val="00485C66"/>
    <w:rsid w:val="00486B67"/>
    <w:rsid w:val="00486EDC"/>
    <w:rsid w:val="0049058F"/>
    <w:rsid w:val="0049171C"/>
    <w:rsid w:val="004919D6"/>
    <w:rsid w:val="00495072"/>
    <w:rsid w:val="004A1E84"/>
    <w:rsid w:val="004B0C59"/>
    <w:rsid w:val="004B6A87"/>
    <w:rsid w:val="004B79F0"/>
    <w:rsid w:val="004C0E41"/>
    <w:rsid w:val="004C1309"/>
    <w:rsid w:val="004C5F92"/>
    <w:rsid w:val="004C6104"/>
    <w:rsid w:val="004D7DDE"/>
    <w:rsid w:val="004E1529"/>
    <w:rsid w:val="004E2BB3"/>
    <w:rsid w:val="004E431D"/>
    <w:rsid w:val="004E752E"/>
    <w:rsid w:val="004E79F5"/>
    <w:rsid w:val="004E7EB2"/>
    <w:rsid w:val="004F2A5E"/>
    <w:rsid w:val="004F4F97"/>
    <w:rsid w:val="004F7D9D"/>
    <w:rsid w:val="00501D42"/>
    <w:rsid w:val="00502555"/>
    <w:rsid w:val="0050281D"/>
    <w:rsid w:val="00506A51"/>
    <w:rsid w:val="00510B37"/>
    <w:rsid w:val="005112DF"/>
    <w:rsid w:val="00511EBC"/>
    <w:rsid w:val="0051352D"/>
    <w:rsid w:val="0051637B"/>
    <w:rsid w:val="00517801"/>
    <w:rsid w:val="005207C8"/>
    <w:rsid w:val="0052114B"/>
    <w:rsid w:val="00526677"/>
    <w:rsid w:val="00534C21"/>
    <w:rsid w:val="005360F5"/>
    <w:rsid w:val="00536AFD"/>
    <w:rsid w:val="005456A8"/>
    <w:rsid w:val="00546DAC"/>
    <w:rsid w:val="005523E3"/>
    <w:rsid w:val="00552576"/>
    <w:rsid w:val="0056246C"/>
    <w:rsid w:val="00562706"/>
    <w:rsid w:val="0056388D"/>
    <w:rsid w:val="0056490E"/>
    <w:rsid w:val="00564DA5"/>
    <w:rsid w:val="00565D68"/>
    <w:rsid w:val="005767BC"/>
    <w:rsid w:val="00580902"/>
    <w:rsid w:val="005820A4"/>
    <w:rsid w:val="00582192"/>
    <w:rsid w:val="00582A83"/>
    <w:rsid w:val="0058511F"/>
    <w:rsid w:val="00586B5F"/>
    <w:rsid w:val="005912D0"/>
    <w:rsid w:val="00591459"/>
    <w:rsid w:val="00592745"/>
    <w:rsid w:val="005930CD"/>
    <w:rsid w:val="00594976"/>
    <w:rsid w:val="00595AEC"/>
    <w:rsid w:val="00596230"/>
    <w:rsid w:val="005A27E6"/>
    <w:rsid w:val="005B1975"/>
    <w:rsid w:val="005C318A"/>
    <w:rsid w:val="005C58FA"/>
    <w:rsid w:val="005C72AA"/>
    <w:rsid w:val="005C7516"/>
    <w:rsid w:val="005D1334"/>
    <w:rsid w:val="005D234E"/>
    <w:rsid w:val="005D30B1"/>
    <w:rsid w:val="005D6A34"/>
    <w:rsid w:val="005D6B81"/>
    <w:rsid w:val="005E0810"/>
    <w:rsid w:val="005E0870"/>
    <w:rsid w:val="005E2FD1"/>
    <w:rsid w:val="005E6956"/>
    <w:rsid w:val="005F09C4"/>
    <w:rsid w:val="005F3774"/>
    <w:rsid w:val="005F7AEA"/>
    <w:rsid w:val="00600D9F"/>
    <w:rsid w:val="006031D0"/>
    <w:rsid w:val="00613E8D"/>
    <w:rsid w:val="00615017"/>
    <w:rsid w:val="00615B73"/>
    <w:rsid w:val="006172E7"/>
    <w:rsid w:val="00617657"/>
    <w:rsid w:val="00620F9E"/>
    <w:rsid w:val="00622028"/>
    <w:rsid w:val="0062599B"/>
    <w:rsid w:val="00633929"/>
    <w:rsid w:val="00635933"/>
    <w:rsid w:val="00645421"/>
    <w:rsid w:val="00646154"/>
    <w:rsid w:val="00646B2D"/>
    <w:rsid w:val="00647327"/>
    <w:rsid w:val="006478BA"/>
    <w:rsid w:val="006504A7"/>
    <w:rsid w:val="00652930"/>
    <w:rsid w:val="00655F4E"/>
    <w:rsid w:val="006570ED"/>
    <w:rsid w:val="0066180B"/>
    <w:rsid w:val="00661C15"/>
    <w:rsid w:val="00663771"/>
    <w:rsid w:val="00663FD9"/>
    <w:rsid w:val="006653AA"/>
    <w:rsid w:val="006654B4"/>
    <w:rsid w:val="00667722"/>
    <w:rsid w:val="006728E6"/>
    <w:rsid w:val="00673236"/>
    <w:rsid w:val="00675238"/>
    <w:rsid w:val="00675BAE"/>
    <w:rsid w:val="0067601A"/>
    <w:rsid w:val="0068386F"/>
    <w:rsid w:val="00686243"/>
    <w:rsid w:val="00687D0A"/>
    <w:rsid w:val="00687F51"/>
    <w:rsid w:val="00692153"/>
    <w:rsid w:val="00693A08"/>
    <w:rsid w:val="00695579"/>
    <w:rsid w:val="006A3D39"/>
    <w:rsid w:val="006A40C0"/>
    <w:rsid w:val="006A5481"/>
    <w:rsid w:val="006A6E46"/>
    <w:rsid w:val="006B0338"/>
    <w:rsid w:val="006B093B"/>
    <w:rsid w:val="006B1555"/>
    <w:rsid w:val="006B3EF8"/>
    <w:rsid w:val="006B4813"/>
    <w:rsid w:val="006B5FB3"/>
    <w:rsid w:val="006C49D2"/>
    <w:rsid w:val="006C7DC2"/>
    <w:rsid w:val="006D22DE"/>
    <w:rsid w:val="006D4DDF"/>
    <w:rsid w:val="006D535C"/>
    <w:rsid w:val="006E672D"/>
    <w:rsid w:val="006F2DBE"/>
    <w:rsid w:val="006F7007"/>
    <w:rsid w:val="006F7541"/>
    <w:rsid w:val="00702BB7"/>
    <w:rsid w:val="007103D1"/>
    <w:rsid w:val="00712D20"/>
    <w:rsid w:val="00712DE1"/>
    <w:rsid w:val="0072500B"/>
    <w:rsid w:val="00725DDD"/>
    <w:rsid w:val="0073018C"/>
    <w:rsid w:val="007330FC"/>
    <w:rsid w:val="00733589"/>
    <w:rsid w:val="00733A95"/>
    <w:rsid w:val="007358A9"/>
    <w:rsid w:val="007362D2"/>
    <w:rsid w:val="0074553A"/>
    <w:rsid w:val="00745A4E"/>
    <w:rsid w:val="007508E1"/>
    <w:rsid w:val="007510A1"/>
    <w:rsid w:val="00753064"/>
    <w:rsid w:val="00755DA9"/>
    <w:rsid w:val="007575D1"/>
    <w:rsid w:val="007577A6"/>
    <w:rsid w:val="007602A9"/>
    <w:rsid w:val="0076232D"/>
    <w:rsid w:val="00762D83"/>
    <w:rsid w:val="0076334F"/>
    <w:rsid w:val="00770783"/>
    <w:rsid w:val="00770A93"/>
    <w:rsid w:val="00770DA5"/>
    <w:rsid w:val="00774494"/>
    <w:rsid w:val="0078419F"/>
    <w:rsid w:val="00793D8E"/>
    <w:rsid w:val="0079545C"/>
    <w:rsid w:val="007954CA"/>
    <w:rsid w:val="007A11DA"/>
    <w:rsid w:val="007A6BC0"/>
    <w:rsid w:val="007A7166"/>
    <w:rsid w:val="007B0BA7"/>
    <w:rsid w:val="007B0EC6"/>
    <w:rsid w:val="007B1356"/>
    <w:rsid w:val="007B460B"/>
    <w:rsid w:val="007B4AD6"/>
    <w:rsid w:val="007C48F9"/>
    <w:rsid w:val="007C4C07"/>
    <w:rsid w:val="007C5605"/>
    <w:rsid w:val="007C5BDE"/>
    <w:rsid w:val="007C7AAC"/>
    <w:rsid w:val="007D1782"/>
    <w:rsid w:val="007D3411"/>
    <w:rsid w:val="007E0DD9"/>
    <w:rsid w:val="007E1053"/>
    <w:rsid w:val="007E1871"/>
    <w:rsid w:val="007F27BC"/>
    <w:rsid w:val="007F327C"/>
    <w:rsid w:val="007F39BE"/>
    <w:rsid w:val="007F75FE"/>
    <w:rsid w:val="007F7B0D"/>
    <w:rsid w:val="00800315"/>
    <w:rsid w:val="008017E7"/>
    <w:rsid w:val="008107B2"/>
    <w:rsid w:val="008225F8"/>
    <w:rsid w:val="008233C3"/>
    <w:rsid w:val="00823DC5"/>
    <w:rsid w:val="0082427F"/>
    <w:rsid w:val="008274A6"/>
    <w:rsid w:val="00827AB6"/>
    <w:rsid w:val="0083027F"/>
    <w:rsid w:val="00832C17"/>
    <w:rsid w:val="00833BDB"/>
    <w:rsid w:val="008355D3"/>
    <w:rsid w:val="00836BD1"/>
    <w:rsid w:val="00837193"/>
    <w:rsid w:val="008424A4"/>
    <w:rsid w:val="008428EC"/>
    <w:rsid w:val="008528A1"/>
    <w:rsid w:val="008534A6"/>
    <w:rsid w:val="00854901"/>
    <w:rsid w:val="008549AE"/>
    <w:rsid w:val="00855B47"/>
    <w:rsid w:val="0085616F"/>
    <w:rsid w:val="00860D68"/>
    <w:rsid w:val="0086375B"/>
    <w:rsid w:val="00863ADA"/>
    <w:rsid w:val="0087112C"/>
    <w:rsid w:val="00874D02"/>
    <w:rsid w:val="00883379"/>
    <w:rsid w:val="008845F2"/>
    <w:rsid w:val="00892289"/>
    <w:rsid w:val="00893C5B"/>
    <w:rsid w:val="00894D47"/>
    <w:rsid w:val="008A31FF"/>
    <w:rsid w:val="008A5C4F"/>
    <w:rsid w:val="008A5EF8"/>
    <w:rsid w:val="008B15A7"/>
    <w:rsid w:val="008B3A1B"/>
    <w:rsid w:val="008B4E05"/>
    <w:rsid w:val="008B7180"/>
    <w:rsid w:val="008C141A"/>
    <w:rsid w:val="008C2667"/>
    <w:rsid w:val="008D0247"/>
    <w:rsid w:val="008D06A1"/>
    <w:rsid w:val="008D1A9F"/>
    <w:rsid w:val="008D2C73"/>
    <w:rsid w:val="008D3ED9"/>
    <w:rsid w:val="008D43B5"/>
    <w:rsid w:val="008D55AA"/>
    <w:rsid w:val="008D5634"/>
    <w:rsid w:val="008D5FDE"/>
    <w:rsid w:val="008D7672"/>
    <w:rsid w:val="008D7846"/>
    <w:rsid w:val="008E0D3C"/>
    <w:rsid w:val="008E2ACA"/>
    <w:rsid w:val="008E37E2"/>
    <w:rsid w:val="008E4C24"/>
    <w:rsid w:val="008E62E7"/>
    <w:rsid w:val="008E6DF0"/>
    <w:rsid w:val="008E74E0"/>
    <w:rsid w:val="008E793E"/>
    <w:rsid w:val="008F0D49"/>
    <w:rsid w:val="008F7C2C"/>
    <w:rsid w:val="00900642"/>
    <w:rsid w:val="00900887"/>
    <w:rsid w:val="0090173E"/>
    <w:rsid w:val="00902AA1"/>
    <w:rsid w:val="009032FD"/>
    <w:rsid w:val="00903A9C"/>
    <w:rsid w:val="00905F53"/>
    <w:rsid w:val="00914420"/>
    <w:rsid w:val="0091474C"/>
    <w:rsid w:val="009160A2"/>
    <w:rsid w:val="00917995"/>
    <w:rsid w:val="00920FC1"/>
    <w:rsid w:val="0092147D"/>
    <w:rsid w:val="009276FD"/>
    <w:rsid w:val="0093078C"/>
    <w:rsid w:val="009369EC"/>
    <w:rsid w:val="00936EA8"/>
    <w:rsid w:val="0093726B"/>
    <w:rsid w:val="00943249"/>
    <w:rsid w:val="00943279"/>
    <w:rsid w:val="00956854"/>
    <w:rsid w:val="0095707F"/>
    <w:rsid w:val="00960C3E"/>
    <w:rsid w:val="00963F0A"/>
    <w:rsid w:val="009709B9"/>
    <w:rsid w:val="0097502E"/>
    <w:rsid w:val="00975720"/>
    <w:rsid w:val="00975CC0"/>
    <w:rsid w:val="00981D46"/>
    <w:rsid w:val="0098265C"/>
    <w:rsid w:val="00982F2C"/>
    <w:rsid w:val="00986463"/>
    <w:rsid w:val="009941A2"/>
    <w:rsid w:val="009A208C"/>
    <w:rsid w:val="009A50CB"/>
    <w:rsid w:val="009A5984"/>
    <w:rsid w:val="009A6D51"/>
    <w:rsid w:val="009A6E44"/>
    <w:rsid w:val="009B289F"/>
    <w:rsid w:val="009B29D3"/>
    <w:rsid w:val="009B2C76"/>
    <w:rsid w:val="009C1F0C"/>
    <w:rsid w:val="009C66C5"/>
    <w:rsid w:val="009C7E29"/>
    <w:rsid w:val="009D06DC"/>
    <w:rsid w:val="009D335B"/>
    <w:rsid w:val="009D37FD"/>
    <w:rsid w:val="009D4349"/>
    <w:rsid w:val="009D64EB"/>
    <w:rsid w:val="009E1865"/>
    <w:rsid w:val="009E52C3"/>
    <w:rsid w:val="009E707B"/>
    <w:rsid w:val="009E7189"/>
    <w:rsid w:val="009F26CF"/>
    <w:rsid w:val="009F4E5D"/>
    <w:rsid w:val="009F535F"/>
    <w:rsid w:val="00A00D82"/>
    <w:rsid w:val="00A013F5"/>
    <w:rsid w:val="00A02CBE"/>
    <w:rsid w:val="00A03485"/>
    <w:rsid w:val="00A051EF"/>
    <w:rsid w:val="00A059EC"/>
    <w:rsid w:val="00A0624A"/>
    <w:rsid w:val="00A06F9E"/>
    <w:rsid w:val="00A07149"/>
    <w:rsid w:val="00A142D7"/>
    <w:rsid w:val="00A219E9"/>
    <w:rsid w:val="00A24818"/>
    <w:rsid w:val="00A27912"/>
    <w:rsid w:val="00A31148"/>
    <w:rsid w:val="00A436C1"/>
    <w:rsid w:val="00A441D8"/>
    <w:rsid w:val="00A47905"/>
    <w:rsid w:val="00A50582"/>
    <w:rsid w:val="00A517C6"/>
    <w:rsid w:val="00A547AD"/>
    <w:rsid w:val="00A57163"/>
    <w:rsid w:val="00A6226A"/>
    <w:rsid w:val="00A65738"/>
    <w:rsid w:val="00A7236F"/>
    <w:rsid w:val="00A73863"/>
    <w:rsid w:val="00A73E48"/>
    <w:rsid w:val="00A81F5A"/>
    <w:rsid w:val="00A82C13"/>
    <w:rsid w:val="00A94FF9"/>
    <w:rsid w:val="00AA2EBC"/>
    <w:rsid w:val="00AA3523"/>
    <w:rsid w:val="00AA4043"/>
    <w:rsid w:val="00AA4CAF"/>
    <w:rsid w:val="00AA79B7"/>
    <w:rsid w:val="00AB1639"/>
    <w:rsid w:val="00AB5F27"/>
    <w:rsid w:val="00AC43E8"/>
    <w:rsid w:val="00AC79B9"/>
    <w:rsid w:val="00AD0EE6"/>
    <w:rsid w:val="00AD5BF0"/>
    <w:rsid w:val="00AD5FEC"/>
    <w:rsid w:val="00AE1402"/>
    <w:rsid w:val="00AE304C"/>
    <w:rsid w:val="00AE31F5"/>
    <w:rsid w:val="00AE3D5B"/>
    <w:rsid w:val="00AE6C02"/>
    <w:rsid w:val="00AE749E"/>
    <w:rsid w:val="00AF0D72"/>
    <w:rsid w:val="00AF3421"/>
    <w:rsid w:val="00AF4191"/>
    <w:rsid w:val="00AF65B8"/>
    <w:rsid w:val="00B01C4A"/>
    <w:rsid w:val="00B0328B"/>
    <w:rsid w:val="00B0407D"/>
    <w:rsid w:val="00B04BCB"/>
    <w:rsid w:val="00B06DE7"/>
    <w:rsid w:val="00B12173"/>
    <w:rsid w:val="00B12A4D"/>
    <w:rsid w:val="00B12CD9"/>
    <w:rsid w:val="00B17606"/>
    <w:rsid w:val="00B17A5C"/>
    <w:rsid w:val="00B2110B"/>
    <w:rsid w:val="00B23686"/>
    <w:rsid w:val="00B24E71"/>
    <w:rsid w:val="00B31761"/>
    <w:rsid w:val="00B35D4E"/>
    <w:rsid w:val="00B36DC4"/>
    <w:rsid w:val="00B3728B"/>
    <w:rsid w:val="00B4022D"/>
    <w:rsid w:val="00B41A81"/>
    <w:rsid w:val="00B431A3"/>
    <w:rsid w:val="00B466AF"/>
    <w:rsid w:val="00B51C56"/>
    <w:rsid w:val="00B5343A"/>
    <w:rsid w:val="00B5736E"/>
    <w:rsid w:val="00B60503"/>
    <w:rsid w:val="00B60EA9"/>
    <w:rsid w:val="00B62734"/>
    <w:rsid w:val="00B631AE"/>
    <w:rsid w:val="00B63ACB"/>
    <w:rsid w:val="00B66C95"/>
    <w:rsid w:val="00B66E96"/>
    <w:rsid w:val="00B673AA"/>
    <w:rsid w:val="00B70F05"/>
    <w:rsid w:val="00B73EC6"/>
    <w:rsid w:val="00B82622"/>
    <w:rsid w:val="00B8276C"/>
    <w:rsid w:val="00B8309F"/>
    <w:rsid w:val="00B83F9B"/>
    <w:rsid w:val="00B84A45"/>
    <w:rsid w:val="00B94B6B"/>
    <w:rsid w:val="00BA2ECE"/>
    <w:rsid w:val="00BA2F74"/>
    <w:rsid w:val="00BA378C"/>
    <w:rsid w:val="00BA434B"/>
    <w:rsid w:val="00BB08F5"/>
    <w:rsid w:val="00BB5ECE"/>
    <w:rsid w:val="00BB7C9A"/>
    <w:rsid w:val="00BC2030"/>
    <w:rsid w:val="00BC53D4"/>
    <w:rsid w:val="00BD04A0"/>
    <w:rsid w:val="00BD40EC"/>
    <w:rsid w:val="00BE00B9"/>
    <w:rsid w:val="00BE03EA"/>
    <w:rsid w:val="00BE18FE"/>
    <w:rsid w:val="00BE54E0"/>
    <w:rsid w:val="00BF1A5A"/>
    <w:rsid w:val="00BF2BEC"/>
    <w:rsid w:val="00BF3AEC"/>
    <w:rsid w:val="00BF4CE1"/>
    <w:rsid w:val="00C009C1"/>
    <w:rsid w:val="00C00A7D"/>
    <w:rsid w:val="00C02EA7"/>
    <w:rsid w:val="00C04540"/>
    <w:rsid w:val="00C046C1"/>
    <w:rsid w:val="00C04FC8"/>
    <w:rsid w:val="00C068FD"/>
    <w:rsid w:val="00C06D55"/>
    <w:rsid w:val="00C109B2"/>
    <w:rsid w:val="00C1594B"/>
    <w:rsid w:val="00C17D70"/>
    <w:rsid w:val="00C26A75"/>
    <w:rsid w:val="00C30605"/>
    <w:rsid w:val="00C34F01"/>
    <w:rsid w:val="00C35D85"/>
    <w:rsid w:val="00C36522"/>
    <w:rsid w:val="00C40002"/>
    <w:rsid w:val="00C404DF"/>
    <w:rsid w:val="00C42BC3"/>
    <w:rsid w:val="00C47219"/>
    <w:rsid w:val="00C50028"/>
    <w:rsid w:val="00C5265F"/>
    <w:rsid w:val="00C52D4F"/>
    <w:rsid w:val="00C52DF2"/>
    <w:rsid w:val="00C6090F"/>
    <w:rsid w:val="00C616EF"/>
    <w:rsid w:val="00C61966"/>
    <w:rsid w:val="00C62CCF"/>
    <w:rsid w:val="00C6399D"/>
    <w:rsid w:val="00C728FA"/>
    <w:rsid w:val="00C7373A"/>
    <w:rsid w:val="00C76080"/>
    <w:rsid w:val="00C807C7"/>
    <w:rsid w:val="00C810C9"/>
    <w:rsid w:val="00C841B9"/>
    <w:rsid w:val="00C85E69"/>
    <w:rsid w:val="00C8666A"/>
    <w:rsid w:val="00C87881"/>
    <w:rsid w:val="00C90AF6"/>
    <w:rsid w:val="00C93D7B"/>
    <w:rsid w:val="00C951F8"/>
    <w:rsid w:val="00C96852"/>
    <w:rsid w:val="00C974DE"/>
    <w:rsid w:val="00CA02B6"/>
    <w:rsid w:val="00CA3429"/>
    <w:rsid w:val="00CA3BAF"/>
    <w:rsid w:val="00CA403C"/>
    <w:rsid w:val="00CA70A8"/>
    <w:rsid w:val="00CB1060"/>
    <w:rsid w:val="00CB250E"/>
    <w:rsid w:val="00CB341E"/>
    <w:rsid w:val="00CB3AE2"/>
    <w:rsid w:val="00CB77B2"/>
    <w:rsid w:val="00CB7863"/>
    <w:rsid w:val="00CC00D4"/>
    <w:rsid w:val="00CC025B"/>
    <w:rsid w:val="00CC3513"/>
    <w:rsid w:val="00CC375F"/>
    <w:rsid w:val="00CC3DBE"/>
    <w:rsid w:val="00CC43BE"/>
    <w:rsid w:val="00CC536C"/>
    <w:rsid w:val="00CC5D05"/>
    <w:rsid w:val="00CC658D"/>
    <w:rsid w:val="00CC742F"/>
    <w:rsid w:val="00CC765A"/>
    <w:rsid w:val="00CD1511"/>
    <w:rsid w:val="00CD5141"/>
    <w:rsid w:val="00CD5757"/>
    <w:rsid w:val="00CD7802"/>
    <w:rsid w:val="00CE1B1E"/>
    <w:rsid w:val="00CE22EB"/>
    <w:rsid w:val="00CE38D5"/>
    <w:rsid w:val="00CE44BC"/>
    <w:rsid w:val="00CE4FE0"/>
    <w:rsid w:val="00CE6702"/>
    <w:rsid w:val="00CE7233"/>
    <w:rsid w:val="00CF17B3"/>
    <w:rsid w:val="00CF6E7B"/>
    <w:rsid w:val="00CF7E9D"/>
    <w:rsid w:val="00D0072F"/>
    <w:rsid w:val="00D02792"/>
    <w:rsid w:val="00D031BD"/>
    <w:rsid w:val="00D044F6"/>
    <w:rsid w:val="00D05009"/>
    <w:rsid w:val="00D058F1"/>
    <w:rsid w:val="00D13DC0"/>
    <w:rsid w:val="00D16254"/>
    <w:rsid w:val="00D2026C"/>
    <w:rsid w:val="00D20B2D"/>
    <w:rsid w:val="00D24B42"/>
    <w:rsid w:val="00D32C68"/>
    <w:rsid w:val="00D35808"/>
    <w:rsid w:val="00D36E28"/>
    <w:rsid w:val="00D37396"/>
    <w:rsid w:val="00D413EF"/>
    <w:rsid w:val="00D426B4"/>
    <w:rsid w:val="00D44775"/>
    <w:rsid w:val="00D477F5"/>
    <w:rsid w:val="00D4796E"/>
    <w:rsid w:val="00D51229"/>
    <w:rsid w:val="00D53664"/>
    <w:rsid w:val="00D5598E"/>
    <w:rsid w:val="00D55FA7"/>
    <w:rsid w:val="00D5660A"/>
    <w:rsid w:val="00D56F1B"/>
    <w:rsid w:val="00D6210A"/>
    <w:rsid w:val="00D63717"/>
    <w:rsid w:val="00D710D8"/>
    <w:rsid w:val="00D71788"/>
    <w:rsid w:val="00D72CD1"/>
    <w:rsid w:val="00D76880"/>
    <w:rsid w:val="00D80BF9"/>
    <w:rsid w:val="00D81F0A"/>
    <w:rsid w:val="00D825BF"/>
    <w:rsid w:val="00D834E5"/>
    <w:rsid w:val="00D870FA"/>
    <w:rsid w:val="00D940B4"/>
    <w:rsid w:val="00D94B4D"/>
    <w:rsid w:val="00D97992"/>
    <w:rsid w:val="00DA122B"/>
    <w:rsid w:val="00DA4ABF"/>
    <w:rsid w:val="00DA4CD6"/>
    <w:rsid w:val="00DB39B5"/>
    <w:rsid w:val="00DC51F9"/>
    <w:rsid w:val="00DC5878"/>
    <w:rsid w:val="00DC70BB"/>
    <w:rsid w:val="00DD0AB3"/>
    <w:rsid w:val="00DD2CD0"/>
    <w:rsid w:val="00DD369F"/>
    <w:rsid w:val="00DD3C21"/>
    <w:rsid w:val="00DD53D8"/>
    <w:rsid w:val="00DD5426"/>
    <w:rsid w:val="00DE108A"/>
    <w:rsid w:val="00DE3384"/>
    <w:rsid w:val="00DE354D"/>
    <w:rsid w:val="00DF27B2"/>
    <w:rsid w:val="00DF33E2"/>
    <w:rsid w:val="00DF7D2C"/>
    <w:rsid w:val="00E008A6"/>
    <w:rsid w:val="00E00C6F"/>
    <w:rsid w:val="00E023C9"/>
    <w:rsid w:val="00E0260F"/>
    <w:rsid w:val="00E02F37"/>
    <w:rsid w:val="00E03C5D"/>
    <w:rsid w:val="00E04A17"/>
    <w:rsid w:val="00E073AF"/>
    <w:rsid w:val="00E1377E"/>
    <w:rsid w:val="00E157B8"/>
    <w:rsid w:val="00E17847"/>
    <w:rsid w:val="00E17D57"/>
    <w:rsid w:val="00E21D5E"/>
    <w:rsid w:val="00E275FF"/>
    <w:rsid w:val="00E32B84"/>
    <w:rsid w:val="00E34310"/>
    <w:rsid w:val="00E34733"/>
    <w:rsid w:val="00E36BDD"/>
    <w:rsid w:val="00E43B2D"/>
    <w:rsid w:val="00E441EC"/>
    <w:rsid w:val="00E44E07"/>
    <w:rsid w:val="00E4618B"/>
    <w:rsid w:val="00E474E7"/>
    <w:rsid w:val="00E47CE4"/>
    <w:rsid w:val="00E51714"/>
    <w:rsid w:val="00E51EF9"/>
    <w:rsid w:val="00E528B5"/>
    <w:rsid w:val="00E530D7"/>
    <w:rsid w:val="00E56694"/>
    <w:rsid w:val="00E614CE"/>
    <w:rsid w:val="00E615DB"/>
    <w:rsid w:val="00E621E6"/>
    <w:rsid w:val="00E667A0"/>
    <w:rsid w:val="00E70201"/>
    <w:rsid w:val="00E71A31"/>
    <w:rsid w:val="00E72BD6"/>
    <w:rsid w:val="00E74254"/>
    <w:rsid w:val="00E75A66"/>
    <w:rsid w:val="00E75F77"/>
    <w:rsid w:val="00E75FC5"/>
    <w:rsid w:val="00E8268C"/>
    <w:rsid w:val="00E867BB"/>
    <w:rsid w:val="00E87567"/>
    <w:rsid w:val="00E933B1"/>
    <w:rsid w:val="00E93907"/>
    <w:rsid w:val="00E964EA"/>
    <w:rsid w:val="00E97464"/>
    <w:rsid w:val="00E97F81"/>
    <w:rsid w:val="00EA00A3"/>
    <w:rsid w:val="00EA1354"/>
    <w:rsid w:val="00EA2404"/>
    <w:rsid w:val="00EB1C69"/>
    <w:rsid w:val="00EC0B57"/>
    <w:rsid w:val="00EC6176"/>
    <w:rsid w:val="00ED199C"/>
    <w:rsid w:val="00ED2258"/>
    <w:rsid w:val="00ED3FC9"/>
    <w:rsid w:val="00ED43CD"/>
    <w:rsid w:val="00ED6E05"/>
    <w:rsid w:val="00EE21C4"/>
    <w:rsid w:val="00EE282C"/>
    <w:rsid w:val="00EE3FD1"/>
    <w:rsid w:val="00EE4166"/>
    <w:rsid w:val="00EF2734"/>
    <w:rsid w:val="00EF3FC5"/>
    <w:rsid w:val="00EF4568"/>
    <w:rsid w:val="00EF55AA"/>
    <w:rsid w:val="00EF573E"/>
    <w:rsid w:val="00EF755C"/>
    <w:rsid w:val="00EF794F"/>
    <w:rsid w:val="00F018EC"/>
    <w:rsid w:val="00F1033C"/>
    <w:rsid w:val="00F12623"/>
    <w:rsid w:val="00F13A33"/>
    <w:rsid w:val="00F159B0"/>
    <w:rsid w:val="00F21202"/>
    <w:rsid w:val="00F22125"/>
    <w:rsid w:val="00F2469B"/>
    <w:rsid w:val="00F24706"/>
    <w:rsid w:val="00F25C1C"/>
    <w:rsid w:val="00F30375"/>
    <w:rsid w:val="00F30637"/>
    <w:rsid w:val="00F30885"/>
    <w:rsid w:val="00F30DF1"/>
    <w:rsid w:val="00F324FC"/>
    <w:rsid w:val="00F40829"/>
    <w:rsid w:val="00F40C18"/>
    <w:rsid w:val="00F4261A"/>
    <w:rsid w:val="00F4474A"/>
    <w:rsid w:val="00F5028F"/>
    <w:rsid w:val="00F57EDA"/>
    <w:rsid w:val="00F57F82"/>
    <w:rsid w:val="00F600F7"/>
    <w:rsid w:val="00F625E3"/>
    <w:rsid w:val="00F631D1"/>
    <w:rsid w:val="00F71D52"/>
    <w:rsid w:val="00F72BB0"/>
    <w:rsid w:val="00F7473D"/>
    <w:rsid w:val="00F762F7"/>
    <w:rsid w:val="00F80C90"/>
    <w:rsid w:val="00F80DF4"/>
    <w:rsid w:val="00F9478A"/>
    <w:rsid w:val="00FA1BE9"/>
    <w:rsid w:val="00FA3C97"/>
    <w:rsid w:val="00FA4B6F"/>
    <w:rsid w:val="00FA6856"/>
    <w:rsid w:val="00FB40FB"/>
    <w:rsid w:val="00FC2381"/>
    <w:rsid w:val="00FC7DD2"/>
    <w:rsid w:val="00FD1AF0"/>
    <w:rsid w:val="00FD2698"/>
    <w:rsid w:val="00FD297A"/>
    <w:rsid w:val="00FD2C5E"/>
    <w:rsid w:val="00FD55BF"/>
    <w:rsid w:val="00FD5882"/>
    <w:rsid w:val="00FD5F88"/>
    <w:rsid w:val="00FE302E"/>
    <w:rsid w:val="00FE4F24"/>
    <w:rsid w:val="00FE5D86"/>
    <w:rsid w:val="00FE6C4E"/>
    <w:rsid w:val="00FF047C"/>
    <w:rsid w:val="00FF15A9"/>
    <w:rsid w:val="00FF6469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7149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149"/>
  </w:style>
  <w:style w:type="paragraph" w:styleId="Footer">
    <w:name w:val="footer"/>
    <w:basedOn w:val="Normal"/>
    <w:link w:val="FooterChar"/>
    <w:uiPriority w:val="99"/>
    <w:unhideWhenUsed/>
    <w:rsid w:val="00A07149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7149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149"/>
  </w:style>
  <w:style w:type="paragraph" w:styleId="Footer">
    <w:name w:val="footer"/>
    <w:basedOn w:val="Normal"/>
    <w:link w:val="FooterChar"/>
    <w:uiPriority w:val="99"/>
    <w:unhideWhenUsed/>
    <w:rsid w:val="00A07149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2825</Words>
  <Characters>16109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Miljana</dc:creator>
  <cp:lastModifiedBy>Miljana</cp:lastModifiedBy>
  <cp:revision>2</cp:revision>
  <cp:lastPrinted>2018-07-09T21:55:00Z</cp:lastPrinted>
  <dcterms:created xsi:type="dcterms:W3CDTF">2018-07-11T08:03:00Z</dcterms:created>
  <dcterms:modified xsi:type="dcterms:W3CDTF">2018-07-11T08:03:00Z</dcterms:modified>
</cp:coreProperties>
</file>