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F50" w:rsidRDefault="00870C30" w:rsidP="00473F50">
      <w:pPr>
        <w:spacing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НАСТАВНО </w:t>
      </w:r>
      <w:r w:rsidR="00473F50">
        <w:rPr>
          <w:rFonts w:ascii="Times New Roman" w:hAnsi="Times New Roman" w:cs="Times New Roman"/>
          <w:sz w:val="24"/>
        </w:rPr>
        <w:t>НАУЧНОМ ВЕЋУ</w:t>
      </w:r>
      <w:r>
        <w:rPr>
          <w:rFonts w:ascii="Times New Roman" w:hAnsi="Times New Roman" w:cs="Times New Roman"/>
          <w:sz w:val="24"/>
        </w:rPr>
        <w:t xml:space="preserve"> </w:t>
      </w:r>
      <w:r w:rsidR="00473F50">
        <w:rPr>
          <w:rFonts w:ascii="Times New Roman" w:hAnsi="Times New Roman" w:cs="Times New Roman"/>
          <w:sz w:val="24"/>
        </w:rPr>
        <w:t>ФИЛОЗОФСКОГ ФАКУЛТЕТА</w:t>
      </w:r>
    </w:p>
    <w:p w:rsidR="00473F50" w:rsidRDefault="00473F50" w:rsidP="00473F50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УНИВЕРЗИТЕТА У БЕОГРАДУ</w:t>
      </w:r>
    </w:p>
    <w:p w:rsidR="00473F50" w:rsidRDefault="00473F50" w:rsidP="00473F50">
      <w:pPr>
        <w:spacing w:line="240" w:lineRule="auto"/>
        <w:rPr>
          <w:rFonts w:ascii="Times New Roman" w:hAnsi="Times New Roman" w:cs="Times New Roman"/>
          <w:sz w:val="24"/>
        </w:rPr>
      </w:pPr>
    </w:p>
    <w:p w:rsidR="00473F50" w:rsidRDefault="00473F50" w:rsidP="00473F50">
      <w:pPr>
        <w:spacing w:line="240" w:lineRule="auto"/>
        <w:rPr>
          <w:rFonts w:ascii="Times New Roman" w:hAnsi="Times New Roman" w:cs="Times New Roman"/>
          <w:sz w:val="24"/>
        </w:rPr>
      </w:pPr>
    </w:p>
    <w:p w:rsidR="00473F50" w:rsidRDefault="00473F50" w:rsidP="00473F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Одлуком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Наставно-научног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већа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Филозофског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факултета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</w:t>
      </w:r>
      <w:r w:rsidR="00746A40">
        <w:rPr>
          <w:rFonts w:ascii="Times New Roman" w:eastAsia="Times New Roman" w:hAnsi="Times New Roman" w:cs="Times New Roman"/>
          <w:color w:val="000000"/>
          <w:sz w:val="24"/>
          <w:szCs w:val="24"/>
        </w:rPr>
        <w:t>рзитета</w:t>
      </w:r>
      <w:proofErr w:type="spellEnd"/>
      <w:r w:rsidR="00746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746A40">
        <w:rPr>
          <w:rFonts w:ascii="Times New Roman" w:eastAsia="Times New Roman" w:hAnsi="Times New Roman" w:cs="Times New Roman"/>
          <w:color w:val="000000"/>
          <w:sz w:val="24"/>
          <w:szCs w:val="24"/>
        </w:rPr>
        <w:t>Београду</w:t>
      </w:r>
      <w:proofErr w:type="spellEnd"/>
      <w:r w:rsidR="00746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46A4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="00746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50B8C"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 w:rsidR="00746A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  <w:proofErr w:type="gramEnd"/>
      <w:r w:rsidR="00746A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0</w:t>
      </w:r>
      <w:r w:rsidR="00E50B8C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746A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  <w:r w:rsidR="00746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7EC7">
        <w:rPr>
          <w:rFonts w:ascii="Times New Roman" w:eastAsia="Times New Roman" w:hAnsi="Times New Roman" w:cs="Times New Roman"/>
          <w:color w:val="000000"/>
          <w:sz w:val="24"/>
          <w:szCs w:val="24"/>
        </w:rPr>
        <w:t>2018</w:t>
      </w:r>
      <w:r w:rsidR="00746A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изабрани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у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комисију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и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одбрану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докторске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дисертације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„</w:t>
      </w:r>
      <w:bookmarkStart w:id="1" w:name="_Hlk507255522"/>
      <w:proofErr w:type="spellStart"/>
      <w:r>
        <w:rPr>
          <w:rFonts w:ascii="Times New Roman" w:eastAsia="CIDFont+F1" w:hAnsi="Times New Roman" w:cs="Times New Roman"/>
          <w:sz w:val="24"/>
          <w:szCs w:val="24"/>
        </w:rPr>
        <w:t>Квајнова</w:t>
      </w:r>
      <w:proofErr w:type="spellEnd"/>
      <w:r w:rsidR="00E014F6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IDFont+F1" w:hAnsi="Times New Roman" w:cs="Times New Roman"/>
          <w:sz w:val="24"/>
          <w:szCs w:val="24"/>
        </w:rPr>
        <w:t>натуралистичка</w:t>
      </w:r>
      <w:proofErr w:type="spellEnd"/>
      <w:r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IDFont+F1" w:hAnsi="Times New Roman" w:cs="Times New Roman"/>
          <w:sz w:val="24"/>
          <w:szCs w:val="24"/>
        </w:rPr>
        <w:t>епистемологија</w:t>
      </w:r>
      <w:bookmarkEnd w:id="1"/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Милоша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Богдановића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увида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подносимо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следећи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извештај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473F50" w:rsidRDefault="00473F50" w:rsidP="00473F50">
      <w:pPr>
        <w:autoSpaceDE w:val="0"/>
        <w:autoSpaceDN w:val="0"/>
        <w:adjustRightInd w:val="0"/>
        <w:spacing w:after="0" w:line="240" w:lineRule="auto"/>
        <w:rPr>
          <w:rFonts w:ascii="Times New Roman" w:eastAsia="CIDFont+F1" w:hAnsi="Times New Roman" w:cs="Times New Roman"/>
          <w:i/>
          <w:sz w:val="24"/>
          <w:szCs w:val="24"/>
        </w:rPr>
      </w:pPr>
    </w:p>
    <w:p w:rsidR="00473F50" w:rsidRDefault="00473F50" w:rsidP="00473F50">
      <w:pPr>
        <w:autoSpaceDE w:val="0"/>
        <w:autoSpaceDN w:val="0"/>
        <w:adjustRightInd w:val="0"/>
        <w:spacing w:after="0" w:line="240" w:lineRule="auto"/>
        <w:rPr>
          <w:rFonts w:ascii="Times New Roman" w:eastAsia="CIDFont+F1" w:hAnsi="Times New Roman" w:cs="Times New Roman"/>
          <w:i/>
          <w:sz w:val="24"/>
          <w:szCs w:val="24"/>
        </w:rPr>
      </w:pPr>
    </w:p>
    <w:p w:rsidR="00473F50" w:rsidRDefault="00473F50" w:rsidP="00473F50">
      <w:pPr>
        <w:autoSpaceDE w:val="0"/>
        <w:autoSpaceDN w:val="0"/>
        <w:adjustRightInd w:val="0"/>
        <w:spacing w:after="0" w:line="240" w:lineRule="auto"/>
        <w:rPr>
          <w:rFonts w:ascii="Times New Roman" w:eastAsia="CIDFont+F1" w:hAnsi="Times New Roman" w:cs="Times New Roman"/>
          <w:i/>
          <w:sz w:val="24"/>
          <w:szCs w:val="24"/>
        </w:rPr>
      </w:pPr>
    </w:p>
    <w:p w:rsidR="00473F50" w:rsidRPr="00870C30" w:rsidRDefault="00473F50" w:rsidP="00473F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70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ИЗВЕШТАЈ О ЗАВРШЕНОЈ ДОКТОРСКОЈ ДИСЕРТАЦИЈИ</w:t>
      </w:r>
    </w:p>
    <w:p w:rsidR="00870C30" w:rsidRDefault="00473F50" w:rsidP="00473F50">
      <w:pPr>
        <w:shd w:val="clear" w:color="auto" w:fill="FFFFFF"/>
        <w:spacing w:after="0" w:line="240" w:lineRule="auto"/>
        <w:jc w:val="center"/>
        <w:rPr>
          <w:rFonts w:ascii="Times New Roman" w:eastAsia="CIDFont+F1" w:hAnsi="Times New Roman" w:cs="Times New Roman"/>
          <w:b/>
          <w:i/>
          <w:caps/>
          <w:sz w:val="24"/>
          <w:szCs w:val="24"/>
        </w:rPr>
      </w:pPr>
      <w:r w:rsidRPr="00870C30">
        <w:rPr>
          <w:rFonts w:ascii="Times New Roman" w:eastAsia="CIDFont+F1" w:hAnsi="Times New Roman" w:cs="Times New Roman"/>
          <w:b/>
          <w:i/>
          <w:caps/>
          <w:sz w:val="24"/>
          <w:szCs w:val="24"/>
        </w:rPr>
        <w:t xml:space="preserve">Квајнова натуралистичка епистемологија </w:t>
      </w:r>
    </w:p>
    <w:p w:rsidR="00473F50" w:rsidRPr="00870C30" w:rsidRDefault="00473F50" w:rsidP="00473F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70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КАНДИДАТА МИЛОША БОГДАНОВИЋА</w:t>
      </w:r>
    </w:p>
    <w:p w:rsidR="00473F50" w:rsidRDefault="00473F50" w:rsidP="00473F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F50" w:rsidRDefault="00473F50" w:rsidP="00473F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F50" w:rsidRDefault="00473F50" w:rsidP="00473F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F50" w:rsidRDefault="00473F50" w:rsidP="00473F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F50" w:rsidRDefault="00473F50" w:rsidP="00473F5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подаци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кандидату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дисертацији</w:t>
      </w:r>
      <w:proofErr w:type="spellEnd"/>
    </w:p>
    <w:p w:rsidR="00473F50" w:rsidRDefault="00473F50" w:rsidP="00473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F50" w:rsidRDefault="00473F50" w:rsidP="00473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F50" w:rsidRDefault="00473F50" w:rsidP="00473F50">
      <w:pPr>
        <w:pStyle w:val="FootnoteText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Милош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</w:t>
      </w:r>
      <w:r w:rsidR="00870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C30">
        <w:rPr>
          <w:rFonts w:ascii="Times New Roman" w:hAnsi="Times New Roman" w:cs="Times New Roman"/>
          <w:sz w:val="24"/>
          <w:szCs w:val="24"/>
        </w:rPr>
        <w:t>Богдановић</w:t>
      </w:r>
      <w:proofErr w:type="spellEnd"/>
      <w:r w:rsidR="00870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C30">
        <w:rPr>
          <w:rFonts w:ascii="Times New Roman" w:hAnsi="Times New Roman" w:cs="Times New Roman"/>
          <w:sz w:val="24"/>
          <w:szCs w:val="24"/>
        </w:rPr>
        <w:t>рођен</w:t>
      </w:r>
      <w:proofErr w:type="spellEnd"/>
      <w:r w:rsidR="00870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C3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70C3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70C30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априла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1980.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Основну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завршио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гимназију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Дипломирао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етнологија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870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C30">
        <w:rPr>
          <w:rFonts w:ascii="Times New Roman" w:hAnsi="Times New Roman" w:cs="Times New Roman"/>
          <w:sz w:val="24"/>
          <w:szCs w:val="24"/>
        </w:rPr>
        <w:t>антропологија</w:t>
      </w:r>
      <w:proofErr w:type="spellEnd"/>
      <w:r w:rsidR="00870C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0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70C3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70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C30">
        <w:rPr>
          <w:rFonts w:ascii="Times New Roman" w:hAnsi="Times New Roman" w:cs="Times New Roman"/>
          <w:sz w:val="24"/>
          <w:szCs w:val="24"/>
        </w:rPr>
        <w:t>Филозофском</w:t>
      </w:r>
      <w:proofErr w:type="spellEnd"/>
      <w:r w:rsidR="00870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C30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акултету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Универз</w:t>
      </w:r>
      <w:r>
        <w:rPr>
          <w:rFonts w:ascii="Times New Roman" w:hAnsi="Times New Roman" w:cs="Times New Roman"/>
          <w:sz w:val="24"/>
          <w:szCs w:val="24"/>
        </w:rPr>
        <w:t>итета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завршава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</w:t>
      </w:r>
      <w:r w:rsidR="00DD1A08">
        <w:rPr>
          <w:rFonts w:ascii="Times New Roman" w:hAnsi="Times New Roman" w:cs="Times New Roman"/>
          <w:sz w:val="24"/>
          <w:szCs w:val="24"/>
        </w:rPr>
        <w:t>ердисциплинарне</w:t>
      </w:r>
      <w:proofErr w:type="spellEnd"/>
      <w:r w:rsidR="00DD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A08"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 w:rsidR="00DD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A08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="00DD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630">
        <w:rPr>
          <w:rFonts w:ascii="Times New Roman" w:hAnsi="Times New Roman" w:cs="Times New Roman"/>
          <w:sz w:val="24"/>
          <w:szCs w:val="24"/>
        </w:rPr>
        <w:t>с</w:t>
      </w:r>
      <w:r w:rsidR="00870C30">
        <w:rPr>
          <w:rFonts w:ascii="Times New Roman" w:hAnsi="Times New Roman" w:cs="Times New Roman"/>
          <w:sz w:val="24"/>
          <w:szCs w:val="24"/>
        </w:rPr>
        <w:t>оцио</w:t>
      </w:r>
      <w:r>
        <w:rPr>
          <w:rFonts w:ascii="Times New Roman" w:hAnsi="Times New Roman" w:cs="Times New Roman"/>
          <w:sz w:val="24"/>
          <w:szCs w:val="24"/>
        </w:rPr>
        <w:t>културне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антро</w:t>
      </w:r>
      <w:r w:rsidR="0021065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ологије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13408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="00013408">
        <w:rPr>
          <w:rFonts w:ascii="Times New Roman" w:hAnsi="Times New Roman" w:cs="Times New Roman"/>
          <w:sz w:val="24"/>
          <w:szCs w:val="24"/>
        </w:rPr>
        <w:t xml:space="preserve"> </w:t>
      </w:r>
      <w:r w:rsidR="00013408">
        <w:rPr>
          <w:rFonts w:ascii="Times New Roman" w:hAnsi="Times New Roman" w:cs="Times New Roman"/>
          <w:sz w:val="24"/>
          <w:szCs w:val="24"/>
          <w:lang w:val="sr-Cyrl-CS"/>
        </w:rPr>
        <w:t>2008/</w:t>
      </w:r>
      <w:r w:rsidR="00013408">
        <w:rPr>
          <w:rFonts w:ascii="Times New Roman" w:hAnsi="Times New Roman" w:cs="Times New Roman"/>
          <w:sz w:val="24"/>
          <w:szCs w:val="24"/>
        </w:rPr>
        <w:t>2009</w:t>
      </w:r>
      <w:r w:rsidR="00013408">
        <w:rPr>
          <w:rFonts w:ascii="Times New Roman" w:hAnsi="Times New Roman" w:cs="Times New Roman"/>
          <w:sz w:val="24"/>
          <w:szCs w:val="24"/>
          <w:lang w:val="sr-Cyrl-CS"/>
        </w:rPr>
        <w:t>.</w:t>
      </w:r>
      <w:proofErr w:type="gramEnd"/>
      <w:r w:rsidR="000134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1340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0134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408">
        <w:rPr>
          <w:rFonts w:ascii="Times New Roman" w:hAnsi="Times New Roman" w:cs="Times New Roman"/>
          <w:sz w:val="24"/>
          <w:szCs w:val="24"/>
        </w:rPr>
        <w:t>стажира</w:t>
      </w:r>
      <w:proofErr w:type="spellEnd"/>
      <w:r w:rsidR="00013408">
        <w:rPr>
          <w:rFonts w:ascii="Times New Roman" w:hAnsi="Times New Roman" w:cs="Times New Roman"/>
          <w:sz w:val="24"/>
          <w:szCs w:val="24"/>
        </w:rPr>
        <w:t xml:space="preserve"> </w:t>
      </w:r>
      <w:r w:rsidR="0001340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013408">
        <w:rPr>
          <w:rFonts w:ascii="Times New Roman" w:hAnsi="Times New Roman" w:cs="Times New Roman"/>
          <w:sz w:val="24"/>
          <w:szCs w:val="24"/>
        </w:rPr>
        <w:t>еју</w:t>
      </w:r>
      <w:proofErr w:type="spellEnd"/>
      <w:r w:rsidR="000134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408">
        <w:rPr>
          <w:rFonts w:ascii="Times New Roman" w:hAnsi="Times New Roman" w:cs="Times New Roman"/>
          <w:sz w:val="24"/>
          <w:szCs w:val="24"/>
        </w:rPr>
        <w:t>историје</w:t>
      </w:r>
      <w:proofErr w:type="spellEnd"/>
      <w:r w:rsidR="000134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408">
        <w:rPr>
          <w:rFonts w:ascii="Times New Roman" w:hAnsi="Times New Roman" w:cs="Times New Roman"/>
          <w:sz w:val="24"/>
          <w:szCs w:val="24"/>
        </w:rPr>
        <w:t>Југославије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стручно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кустоса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E7844">
        <w:rPr>
          <w:rFonts w:ascii="Times New Roman" w:hAnsi="Times New Roman" w:cs="Times New Roman"/>
          <w:sz w:val="24"/>
          <w:szCs w:val="24"/>
        </w:rPr>
        <w:t>Школске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2010/2011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успешно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докторским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одбранио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</w:t>
      </w:r>
      <w:r w:rsidR="001E7844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E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CD7EC7">
        <w:rPr>
          <w:rFonts w:ascii="Times New Roman" w:hAnsi="Times New Roman" w:cs="Times New Roman"/>
          <w:sz w:val="24"/>
          <w:szCs w:val="24"/>
        </w:rPr>
        <w:t xml:space="preserve"> 2017.</w:t>
      </w:r>
      <w:proofErr w:type="gramEnd"/>
      <w:r w:rsidR="00CD7E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E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CD7E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EC7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="00CD7E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D7EC7">
        <w:rPr>
          <w:rFonts w:ascii="Times New Roman" w:hAnsi="Times New Roman" w:cs="Times New Roman"/>
          <w:sz w:val="24"/>
          <w:szCs w:val="24"/>
        </w:rPr>
        <w:t>Музеју</w:t>
      </w:r>
      <w:proofErr w:type="spellEnd"/>
      <w:r w:rsidR="00CD7E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EC7">
        <w:rPr>
          <w:rFonts w:ascii="Times New Roman" w:hAnsi="Times New Roman" w:cs="Times New Roman"/>
          <w:sz w:val="24"/>
          <w:szCs w:val="24"/>
        </w:rPr>
        <w:t>Ју</w:t>
      </w:r>
      <w:r w:rsidR="001E7844">
        <w:rPr>
          <w:rFonts w:ascii="Times New Roman" w:hAnsi="Times New Roman" w:cs="Times New Roman"/>
          <w:sz w:val="24"/>
          <w:szCs w:val="24"/>
        </w:rPr>
        <w:t>гославије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кустос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>.</w:t>
      </w:r>
      <w:r w:rsidR="00A86B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</w:t>
      </w:r>
      <w:r w:rsidR="001E7844">
        <w:rPr>
          <w:rFonts w:ascii="Times New Roman" w:hAnsi="Times New Roman" w:cs="Times New Roman"/>
          <w:sz w:val="24"/>
          <w:szCs w:val="24"/>
        </w:rPr>
        <w:t>вио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научна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музеологије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E7844" w:rsidRPr="001E7844">
        <w:rPr>
          <w:rFonts w:ascii="Times New Roman" w:hAnsi="Times New Roman" w:cs="Times New Roman"/>
          <w:i/>
          <w:sz w:val="24"/>
          <w:szCs w:val="24"/>
        </w:rPr>
        <w:t>Крушевачки</w:t>
      </w:r>
      <w:proofErr w:type="spellEnd"/>
      <w:r w:rsidR="001E7844" w:rsidRPr="001E784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E7844" w:rsidRPr="001E7844">
        <w:rPr>
          <w:rFonts w:ascii="Times New Roman" w:hAnsi="Times New Roman" w:cs="Times New Roman"/>
          <w:i/>
          <w:sz w:val="24"/>
          <w:szCs w:val="24"/>
        </w:rPr>
        <w:t>зборник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r w:rsidR="00A86BFF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A86BFF">
        <w:rPr>
          <w:rFonts w:ascii="Times New Roman" w:hAnsi="Times New Roman" w:cs="Times New Roman"/>
          <w:sz w:val="24"/>
          <w:szCs w:val="24"/>
        </w:rPr>
        <w:t>Проблем</w:t>
      </w:r>
      <w:proofErr w:type="spellEnd"/>
      <w:r w:rsidR="00A86B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6BFF">
        <w:rPr>
          <w:rFonts w:ascii="Times New Roman" w:hAnsi="Times New Roman" w:cs="Times New Roman"/>
          <w:sz w:val="24"/>
          <w:szCs w:val="24"/>
        </w:rPr>
        <w:t>арти</w:t>
      </w:r>
      <w:r w:rsidR="001E7844">
        <w:rPr>
          <w:rFonts w:ascii="Times New Roman" w:hAnsi="Times New Roman" w:cs="Times New Roman"/>
          <w:sz w:val="24"/>
          <w:szCs w:val="24"/>
        </w:rPr>
        <w:t>фицијелности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музејског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документа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”), и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филозофије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(</w:t>
      </w:r>
      <w:r w:rsidR="00870C3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870C30">
        <w:rPr>
          <w:rFonts w:ascii="Times New Roman" w:hAnsi="Times New Roman" w:cs="Times New Roman"/>
          <w:sz w:val="24"/>
          <w:szCs w:val="24"/>
        </w:rPr>
        <w:t>Р</w:t>
      </w:r>
      <w:r w:rsidR="001E7844">
        <w:rPr>
          <w:rFonts w:ascii="Times New Roman" w:hAnsi="Times New Roman" w:cs="Times New Roman"/>
          <w:sz w:val="24"/>
          <w:szCs w:val="24"/>
        </w:rPr>
        <w:t>aзлике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Квајнове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Гибсонове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интерпретације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="00870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C30">
        <w:rPr>
          <w:rFonts w:ascii="Times New Roman" w:hAnsi="Times New Roman" w:cs="Times New Roman"/>
          <w:sz w:val="24"/>
          <w:szCs w:val="24"/>
        </w:rPr>
        <w:t>натуралистичке</w:t>
      </w:r>
      <w:proofErr w:type="spellEnd"/>
      <w:r w:rsidR="00870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C30">
        <w:rPr>
          <w:rFonts w:ascii="Times New Roman" w:hAnsi="Times New Roman" w:cs="Times New Roman"/>
          <w:sz w:val="24"/>
          <w:szCs w:val="24"/>
        </w:rPr>
        <w:t>епистемологије</w:t>
      </w:r>
      <w:proofErr w:type="spellEnd"/>
      <w:r w:rsidR="00870C3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Консеквенце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Гибсоновог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натурализма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>”</w:t>
      </w:r>
      <w:r w:rsidR="00870C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0C30">
        <w:rPr>
          <w:rFonts w:ascii="Times New Roman" w:hAnsi="Times New Roman" w:cs="Times New Roman"/>
          <w:i/>
          <w:sz w:val="24"/>
          <w:szCs w:val="24"/>
        </w:rPr>
        <w:t>Theoria</w:t>
      </w:r>
      <w:proofErr w:type="spellEnd"/>
      <w:r w:rsidR="00870C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0C30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  <w:r w:rsidR="00870C30">
        <w:rPr>
          <w:rFonts w:ascii="Times New Roman" w:hAnsi="Times New Roman" w:cs="Times New Roman"/>
          <w:sz w:val="24"/>
          <w:szCs w:val="24"/>
        </w:rPr>
        <w:t xml:space="preserve">, 1/2018, </w:t>
      </w:r>
      <w:proofErr w:type="spellStart"/>
      <w:r w:rsidR="00870C30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870C30">
        <w:rPr>
          <w:rFonts w:ascii="Times New Roman" w:hAnsi="Times New Roman" w:cs="Times New Roman"/>
          <w:sz w:val="24"/>
          <w:szCs w:val="24"/>
        </w:rPr>
        <w:t>. 41-58</w:t>
      </w:r>
      <w:proofErr w:type="gramStart"/>
      <w:r w:rsidR="00870C30">
        <w:rPr>
          <w:rFonts w:ascii="Times New Roman" w:hAnsi="Times New Roman" w:cs="Times New Roman"/>
          <w:sz w:val="24"/>
          <w:szCs w:val="24"/>
        </w:rPr>
        <w:t xml:space="preserve">. </w:t>
      </w:r>
      <w:r w:rsidR="00870C30">
        <w:rPr>
          <w:rFonts w:ascii="Tahoma" w:hAnsi="Tahoma" w:cs="Tahoma"/>
          <w:color w:val="444444"/>
          <w:sz w:val="17"/>
          <w:szCs w:val="17"/>
          <w:shd w:val="clear" w:color="auto" w:fill="EEEEEE"/>
        </w:rPr>
        <w:t> </w:t>
      </w:r>
      <w:proofErr w:type="gramEnd"/>
      <w:r w:rsidR="00E20A9F">
        <w:fldChar w:fldCharType="begin"/>
      </w:r>
      <w:r w:rsidR="00E20A9F">
        <w:instrText xml:space="preserve"> HYPERLINK "https://doi.org/10.2298/THEO1801041B" </w:instrText>
      </w:r>
      <w:r w:rsidR="00E20A9F">
        <w:fldChar w:fldCharType="separate"/>
      </w:r>
      <w:r w:rsidR="00870C30" w:rsidRPr="00870C30">
        <w:rPr>
          <w:rStyle w:val="Hyperlink"/>
          <w:rFonts w:ascii="Times New Roman" w:hAnsi="Times New Roman" w:cs="Times New Roman"/>
          <w:color w:val="000000"/>
          <w:sz w:val="24"/>
          <w:szCs w:val="24"/>
          <w:shd w:val="clear" w:color="auto" w:fill="EEEEEE"/>
        </w:rPr>
        <w:t>https://doi.org/10.2298/THEO1801041B</w:t>
      </w:r>
      <w:r w:rsidR="00E20A9F">
        <w:rPr>
          <w:rStyle w:val="Hyperlink"/>
          <w:rFonts w:ascii="Times New Roman" w:hAnsi="Times New Roman" w:cs="Times New Roman"/>
          <w:color w:val="000000"/>
          <w:sz w:val="24"/>
          <w:szCs w:val="24"/>
          <w:shd w:val="clear" w:color="auto" w:fill="EEEEEE"/>
        </w:rPr>
        <w:fldChar w:fldCharType="end"/>
      </w:r>
      <w:r w:rsidR="001E7844" w:rsidRPr="00870C30">
        <w:rPr>
          <w:rFonts w:ascii="Times New Roman" w:hAnsi="Times New Roman" w:cs="Times New Roman"/>
          <w:sz w:val="24"/>
          <w:szCs w:val="24"/>
        </w:rPr>
        <w:t>)</w:t>
      </w:r>
      <w:r w:rsidR="001E78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</w:t>
      </w:r>
      <w:r w:rsidR="00A86BFF">
        <w:rPr>
          <w:rFonts w:ascii="Times New Roman" w:hAnsi="Times New Roman" w:cs="Times New Roman"/>
          <w:sz w:val="24"/>
          <w:szCs w:val="24"/>
        </w:rPr>
        <w:t>есовања</w:t>
      </w:r>
      <w:proofErr w:type="spellEnd"/>
      <w:r w:rsidR="00A86B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6BFF"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филозофија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филозофија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језика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филозофија</w:t>
      </w:r>
      <w:proofErr w:type="spellEnd"/>
      <w:r w:rsidR="001E7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844">
        <w:rPr>
          <w:rFonts w:ascii="Times New Roman" w:hAnsi="Times New Roman" w:cs="Times New Roman"/>
          <w:sz w:val="24"/>
          <w:szCs w:val="24"/>
        </w:rPr>
        <w:t>духа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6BF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A86BFF"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 w:rsidR="00A86B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6BFF">
        <w:rPr>
          <w:rFonts w:ascii="Times New Roman" w:hAnsi="Times New Roman" w:cs="Times New Roman"/>
          <w:sz w:val="24"/>
          <w:szCs w:val="24"/>
        </w:rPr>
        <w:t>еп</w:t>
      </w:r>
      <w:r w:rsidR="001E7844">
        <w:rPr>
          <w:rFonts w:ascii="Times New Roman" w:hAnsi="Times New Roman" w:cs="Times New Roman"/>
          <w:sz w:val="24"/>
          <w:szCs w:val="24"/>
        </w:rPr>
        <w:t>истемологија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EC7" w:rsidRPr="001D41E8" w:rsidRDefault="00CD7EC7" w:rsidP="00473F50">
      <w:pPr>
        <w:pStyle w:val="FootnoteText"/>
        <w:spacing w:line="360" w:lineRule="auto"/>
        <w:ind w:firstLine="720"/>
        <w:jc w:val="both"/>
        <w:rPr>
          <w:rFonts w:ascii="Times New Roman" w:hAnsi="Times New Roman" w:cs="Times New Roman"/>
          <w:sz w:val="10"/>
          <w:szCs w:val="10"/>
          <w:lang w:val="sr-Cyrl-CS"/>
        </w:rPr>
      </w:pPr>
    </w:p>
    <w:p w:rsidR="00473F50" w:rsidRDefault="00E014F6" w:rsidP="00E014F6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proofErr w:type="spellStart"/>
      <w:proofErr w:type="gramStart"/>
      <w:r w:rsidR="00473F50">
        <w:rPr>
          <w:rFonts w:ascii="Times New Roman" w:hAnsi="Times New Roman" w:cs="Times New Roman"/>
          <w:sz w:val="24"/>
          <w:szCs w:val="24"/>
        </w:rPr>
        <w:t>Докторска</w:t>
      </w:r>
      <w:proofErr w:type="spellEnd"/>
      <w:r w:rsidR="00473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hAnsi="Times New Roman" w:cs="Times New Roman"/>
          <w:sz w:val="24"/>
          <w:szCs w:val="24"/>
        </w:rPr>
        <w:t>дисер</w:t>
      </w:r>
      <w:r w:rsidR="003661E8">
        <w:rPr>
          <w:rFonts w:ascii="Times New Roman" w:hAnsi="Times New Roman" w:cs="Times New Roman"/>
          <w:sz w:val="24"/>
          <w:szCs w:val="24"/>
        </w:rPr>
        <w:t>тација</w:t>
      </w:r>
      <w:proofErr w:type="spellEnd"/>
      <w:r w:rsidR="003661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61E8">
        <w:rPr>
          <w:rFonts w:ascii="Times New Roman" w:hAnsi="Times New Roman" w:cs="Times New Roman"/>
          <w:sz w:val="24"/>
          <w:szCs w:val="24"/>
        </w:rPr>
        <w:t>канд</w:t>
      </w:r>
      <w:r w:rsidR="0021065C">
        <w:rPr>
          <w:rFonts w:ascii="Times New Roman" w:hAnsi="Times New Roman" w:cs="Times New Roman"/>
          <w:sz w:val="24"/>
          <w:szCs w:val="24"/>
        </w:rPr>
        <w:t>идата</w:t>
      </w:r>
      <w:proofErr w:type="spellEnd"/>
      <w:r w:rsidR="00210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65C">
        <w:rPr>
          <w:rFonts w:ascii="Times New Roman" w:hAnsi="Times New Roman" w:cs="Times New Roman"/>
          <w:sz w:val="24"/>
          <w:szCs w:val="24"/>
        </w:rPr>
        <w:t>Милоша</w:t>
      </w:r>
      <w:proofErr w:type="spellEnd"/>
      <w:r w:rsidR="00210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65C">
        <w:rPr>
          <w:rFonts w:ascii="Times New Roman" w:hAnsi="Times New Roman" w:cs="Times New Roman"/>
          <w:sz w:val="24"/>
          <w:szCs w:val="24"/>
        </w:rPr>
        <w:t>Богдановића</w:t>
      </w:r>
      <w:proofErr w:type="spellEnd"/>
      <w:r w:rsidR="00210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65C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21065C">
        <w:rPr>
          <w:rFonts w:ascii="Times New Roman" w:hAnsi="Times New Roman" w:cs="Times New Roman"/>
          <w:sz w:val="24"/>
          <w:szCs w:val="24"/>
        </w:rPr>
        <w:t xml:space="preserve"> 156</w:t>
      </w:r>
      <w:r w:rsidR="003661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EC7">
        <w:rPr>
          <w:rFonts w:ascii="Times New Roman" w:hAnsi="Times New Roman" w:cs="Times New Roman"/>
          <w:sz w:val="24"/>
          <w:szCs w:val="24"/>
        </w:rPr>
        <w:t>страна</w:t>
      </w:r>
      <w:proofErr w:type="spellEnd"/>
      <w:r w:rsidR="00CD7E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D7EC7">
        <w:rPr>
          <w:rFonts w:ascii="Times New Roman" w:hAnsi="Times New Roman" w:cs="Times New Roman"/>
          <w:sz w:val="24"/>
          <w:szCs w:val="24"/>
        </w:rPr>
        <w:t>састоји</w:t>
      </w:r>
      <w:proofErr w:type="spellEnd"/>
      <w:r w:rsidR="00CD7E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E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D7E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E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CD7EC7">
        <w:rPr>
          <w:rFonts w:ascii="Times New Roman" w:hAnsi="Times New Roman" w:cs="Times New Roman"/>
          <w:sz w:val="24"/>
          <w:szCs w:val="24"/>
        </w:rPr>
        <w:t xml:space="preserve"> </w:t>
      </w:r>
      <w:r w:rsidR="00CD7EC7">
        <w:rPr>
          <w:rFonts w:ascii="Times New Roman" w:hAnsi="Times New Roman" w:cs="Times New Roman"/>
          <w:sz w:val="24"/>
          <w:szCs w:val="24"/>
          <w:lang w:val="sr-Cyrl-CS"/>
        </w:rPr>
        <w:t>дванаест поглавља</w:t>
      </w:r>
      <w:r w:rsidR="00473F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73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73F50">
        <w:rPr>
          <w:rFonts w:ascii="Times New Roman" w:hAnsi="Times New Roman" w:cs="Times New Roman"/>
          <w:sz w:val="24"/>
          <w:szCs w:val="24"/>
        </w:rPr>
        <w:t>Сва</w:t>
      </w:r>
      <w:proofErr w:type="spellEnd"/>
      <w:r w:rsidR="00473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hAnsi="Times New Roman" w:cs="Times New Roman"/>
          <w:sz w:val="24"/>
          <w:szCs w:val="24"/>
        </w:rPr>
        <w:t>поглавља</w:t>
      </w:r>
      <w:proofErr w:type="spellEnd"/>
      <w:r w:rsidR="00473F50">
        <w:rPr>
          <w:rFonts w:ascii="Times New Roman" w:hAnsi="Times New Roman" w:cs="Times New Roman"/>
          <w:sz w:val="24"/>
          <w:szCs w:val="24"/>
        </w:rPr>
        <w:t xml:space="preserve"> </w:t>
      </w:r>
      <w:r w:rsidR="00CD7EC7">
        <w:rPr>
          <w:rFonts w:ascii="Times New Roman" w:hAnsi="Times New Roman" w:cs="Times New Roman"/>
          <w:sz w:val="24"/>
          <w:szCs w:val="24"/>
          <w:lang w:val="sr-Cyrl-CS"/>
        </w:rPr>
        <w:t xml:space="preserve">изузев уводног и закључног подељена </w:t>
      </w:r>
      <w:proofErr w:type="spellStart"/>
      <w:r w:rsidR="00473F5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73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73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61E8">
        <w:rPr>
          <w:rFonts w:ascii="Times New Roman" w:hAnsi="Times New Roman" w:cs="Times New Roman"/>
          <w:sz w:val="24"/>
          <w:szCs w:val="24"/>
        </w:rPr>
        <w:t>одговарајуће</w:t>
      </w:r>
      <w:proofErr w:type="spellEnd"/>
      <w:r w:rsidR="003661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61E8">
        <w:rPr>
          <w:rFonts w:ascii="Times New Roman" w:hAnsi="Times New Roman" w:cs="Times New Roman"/>
          <w:sz w:val="24"/>
          <w:szCs w:val="24"/>
        </w:rPr>
        <w:t>одељке</w:t>
      </w:r>
      <w:proofErr w:type="spellEnd"/>
      <w:r w:rsidR="00473F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136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641"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 w:rsidR="003136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641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="003136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641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="003136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641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3136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hAnsi="Times New Roman" w:cs="Times New Roman"/>
          <w:sz w:val="24"/>
          <w:szCs w:val="24"/>
        </w:rPr>
        <w:t>след</w:t>
      </w:r>
      <w:r w:rsidR="00E33FF8">
        <w:rPr>
          <w:rFonts w:ascii="Times New Roman" w:hAnsi="Times New Roman" w:cs="Times New Roman"/>
          <w:sz w:val="24"/>
          <w:szCs w:val="24"/>
        </w:rPr>
        <w:t>ећу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структуру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: 1. 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Увод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. 1-4), 2. </w:t>
      </w:r>
      <w:proofErr w:type="spellStart"/>
      <w:proofErr w:type="gramStart"/>
      <w:r w:rsidR="00E33FF8"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Квајновог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натурализма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>. 5-11), 3.</w:t>
      </w:r>
      <w:proofErr w:type="gram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33FF8">
        <w:rPr>
          <w:rFonts w:ascii="Times New Roman" w:hAnsi="Times New Roman" w:cs="Times New Roman"/>
          <w:sz w:val="24"/>
          <w:szCs w:val="24"/>
        </w:rPr>
        <w:t>Квајнова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реформа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емпиризма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D1A08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DD1A08">
        <w:rPr>
          <w:rFonts w:ascii="Times New Roman" w:hAnsi="Times New Roman" w:cs="Times New Roman"/>
          <w:sz w:val="24"/>
          <w:szCs w:val="24"/>
        </w:rPr>
        <w:t xml:space="preserve">. </w:t>
      </w:r>
      <w:r w:rsidR="00E33FF8">
        <w:rPr>
          <w:rFonts w:ascii="Times New Roman" w:hAnsi="Times New Roman" w:cs="Times New Roman"/>
          <w:sz w:val="24"/>
          <w:szCs w:val="24"/>
        </w:rPr>
        <w:t>12-23), 4.</w:t>
      </w:r>
      <w:proofErr w:type="gram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33FF8">
        <w:rPr>
          <w:rFonts w:ascii="Times New Roman" w:hAnsi="Times New Roman" w:cs="Times New Roman"/>
          <w:sz w:val="24"/>
          <w:szCs w:val="24"/>
        </w:rPr>
        <w:t>Квајнов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емпиризам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>. 24-36</w:t>
      </w:r>
      <w:r w:rsidR="00473F50">
        <w:rPr>
          <w:rFonts w:ascii="Times New Roman" w:hAnsi="Times New Roman" w:cs="Times New Roman"/>
          <w:sz w:val="24"/>
          <w:szCs w:val="24"/>
        </w:rPr>
        <w:t>)</w:t>
      </w:r>
      <w:r w:rsidR="00473F5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33FF8">
        <w:rPr>
          <w:rFonts w:ascii="Times New Roman" w:hAnsi="Times New Roman" w:cs="Times New Roman"/>
          <w:sz w:val="24"/>
          <w:szCs w:val="24"/>
        </w:rPr>
        <w:t>5.</w:t>
      </w:r>
      <w:proofErr w:type="gram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33FF8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натурализму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>. 37-47</w:t>
      </w:r>
      <w:r w:rsidR="00473F50">
        <w:rPr>
          <w:rFonts w:ascii="Times New Roman" w:hAnsi="Times New Roman" w:cs="Times New Roman"/>
          <w:sz w:val="24"/>
          <w:szCs w:val="24"/>
        </w:rPr>
        <w:t>)</w:t>
      </w:r>
      <w:r w:rsidR="00473F5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33FF8">
        <w:rPr>
          <w:rFonts w:ascii="Times New Roman" w:hAnsi="Times New Roman" w:cs="Times New Roman"/>
          <w:sz w:val="24"/>
          <w:szCs w:val="24"/>
        </w:rPr>
        <w:t>6.</w:t>
      </w:r>
      <w:proofErr w:type="gram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33FF8">
        <w:rPr>
          <w:rFonts w:ascii="Times New Roman" w:hAnsi="Times New Roman" w:cs="Times New Roman"/>
          <w:sz w:val="24"/>
          <w:szCs w:val="24"/>
        </w:rPr>
        <w:t>Квајнов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натурализам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>.</w:t>
      </w:r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r w:rsidR="00E33FF8">
        <w:rPr>
          <w:rFonts w:ascii="Times New Roman" w:hAnsi="Times New Roman" w:cs="Times New Roman"/>
          <w:sz w:val="24"/>
          <w:szCs w:val="24"/>
        </w:rPr>
        <w:t>48-59</w:t>
      </w:r>
      <w:r w:rsidR="00473F50">
        <w:rPr>
          <w:rFonts w:ascii="Times New Roman" w:hAnsi="Times New Roman" w:cs="Times New Roman"/>
          <w:sz w:val="24"/>
          <w:szCs w:val="24"/>
        </w:rPr>
        <w:t>)</w:t>
      </w:r>
      <w:r w:rsidR="00473F50">
        <w:rPr>
          <w:rFonts w:ascii="Times New Roman" w:hAnsi="Times New Roman" w:cs="Times New Roman"/>
          <w:i/>
          <w:sz w:val="24"/>
          <w:szCs w:val="24"/>
        </w:rPr>
        <w:t>,</w:t>
      </w:r>
      <w:r w:rsidR="00E33FF8">
        <w:rPr>
          <w:rFonts w:ascii="Times New Roman" w:hAnsi="Times New Roman" w:cs="Times New Roman"/>
          <w:sz w:val="24"/>
          <w:szCs w:val="24"/>
        </w:rPr>
        <w:t xml:space="preserve"> 7.</w:t>
      </w:r>
      <w:proofErr w:type="gram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33FF8">
        <w:rPr>
          <w:rFonts w:ascii="Times New Roman" w:hAnsi="Times New Roman" w:cs="Times New Roman"/>
          <w:sz w:val="24"/>
          <w:szCs w:val="24"/>
        </w:rPr>
        <w:t>Кв</w:t>
      </w:r>
      <w:r w:rsidR="00664039">
        <w:rPr>
          <w:rFonts w:ascii="Times New Roman" w:hAnsi="Times New Roman" w:cs="Times New Roman"/>
          <w:sz w:val="24"/>
          <w:szCs w:val="24"/>
        </w:rPr>
        <w:t>ајнов</w:t>
      </w:r>
      <w:proofErr w:type="spellEnd"/>
      <w:r w:rsidR="0066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 w:rsidR="0066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6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hAnsi="Times New Roman" w:cs="Times New Roman"/>
          <w:sz w:val="24"/>
          <w:szCs w:val="24"/>
        </w:rPr>
        <w:t>натурализовање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епистемологије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>. 60-75)</w:t>
      </w:r>
      <w:r>
        <w:rPr>
          <w:rFonts w:ascii="Times New Roman" w:hAnsi="Times New Roman" w:cs="Times New Roman"/>
          <w:sz w:val="24"/>
          <w:szCs w:val="24"/>
        </w:rPr>
        <w:t>,</w:t>
      </w:r>
      <w:r w:rsidR="00E33FF8">
        <w:rPr>
          <w:rFonts w:ascii="Times New Roman" w:hAnsi="Times New Roman" w:cs="Times New Roman"/>
          <w:sz w:val="24"/>
          <w:szCs w:val="24"/>
        </w:rPr>
        <w:t xml:space="preserve"> 8.</w:t>
      </w:r>
      <w:proofErr w:type="gram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33FF8">
        <w:rPr>
          <w:rFonts w:ascii="Times New Roman" w:hAnsi="Times New Roman" w:cs="Times New Roman"/>
          <w:sz w:val="24"/>
          <w:szCs w:val="24"/>
        </w:rPr>
        <w:t>Критик</w:t>
      </w:r>
      <w:r w:rsidR="0066403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66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hAnsi="Times New Roman" w:cs="Times New Roman"/>
          <w:sz w:val="24"/>
          <w:szCs w:val="24"/>
        </w:rPr>
        <w:t>Квајновог</w:t>
      </w:r>
      <w:proofErr w:type="spellEnd"/>
      <w:r w:rsidR="0066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="006640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6403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664039">
        <w:rPr>
          <w:rFonts w:ascii="Times New Roman" w:hAnsi="Times New Roman" w:cs="Times New Roman"/>
          <w:sz w:val="24"/>
          <w:szCs w:val="24"/>
        </w:rPr>
        <w:t>. 76–</w:t>
      </w:r>
      <w:r w:rsidR="00E33FF8">
        <w:rPr>
          <w:rFonts w:ascii="Times New Roman" w:hAnsi="Times New Roman" w:cs="Times New Roman"/>
          <w:sz w:val="24"/>
          <w:szCs w:val="24"/>
        </w:rPr>
        <w:t>87)</w:t>
      </w:r>
      <w:r>
        <w:rPr>
          <w:rFonts w:ascii="Times New Roman" w:hAnsi="Times New Roman" w:cs="Times New Roman"/>
          <w:sz w:val="24"/>
          <w:szCs w:val="24"/>
        </w:rPr>
        <w:t>,</w:t>
      </w:r>
      <w:r w:rsidR="00E33FF8">
        <w:rPr>
          <w:rFonts w:ascii="Times New Roman" w:hAnsi="Times New Roman" w:cs="Times New Roman"/>
          <w:sz w:val="24"/>
          <w:szCs w:val="24"/>
        </w:rPr>
        <w:t xml:space="preserve"> 9.</w:t>
      </w:r>
      <w:proofErr w:type="gramEnd"/>
      <w:r w:rsidR="00E33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33FF8">
        <w:rPr>
          <w:rFonts w:ascii="Times New Roman" w:hAnsi="Times New Roman" w:cs="Times New Roman"/>
          <w:sz w:val="24"/>
          <w:szCs w:val="24"/>
        </w:rPr>
        <w:t>Квајн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интерпретатори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33FF8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E33FF8">
        <w:rPr>
          <w:rFonts w:ascii="Times New Roman" w:hAnsi="Times New Roman" w:cs="Times New Roman"/>
          <w:sz w:val="24"/>
          <w:szCs w:val="24"/>
        </w:rPr>
        <w:t xml:space="preserve">. </w:t>
      </w:r>
      <w:r w:rsidR="00013408">
        <w:rPr>
          <w:rFonts w:ascii="Times New Roman" w:hAnsi="Times New Roman" w:cs="Times New Roman"/>
          <w:sz w:val="24"/>
          <w:szCs w:val="24"/>
        </w:rPr>
        <w:t>88-</w:t>
      </w:r>
      <w:r>
        <w:rPr>
          <w:rFonts w:ascii="Times New Roman" w:hAnsi="Times New Roman" w:cs="Times New Roman"/>
          <w:sz w:val="24"/>
          <w:szCs w:val="24"/>
        </w:rPr>
        <w:t>100),</w:t>
      </w:r>
      <w:r w:rsidR="00711C69">
        <w:rPr>
          <w:rFonts w:ascii="Times New Roman" w:hAnsi="Times New Roman" w:cs="Times New Roman"/>
          <w:sz w:val="24"/>
          <w:szCs w:val="24"/>
        </w:rPr>
        <w:t xml:space="preserve"> 10.</w:t>
      </w:r>
      <w:proofErr w:type="gram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11C69">
        <w:rPr>
          <w:rFonts w:ascii="Times New Roman" w:hAnsi="Times New Roman" w:cs="Times New Roman"/>
          <w:sz w:val="24"/>
          <w:szCs w:val="24"/>
        </w:rPr>
        <w:t>Гибсоново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тумачење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>. 101-115)</w:t>
      </w:r>
      <w:r>
        <w:rPr>
          <w:rFonts w:ascii="Times New Roman" w:hAnsi="Times New Roman" w:cs="Times New Roman"/>
          <w:sz w:val="24"/>
          <w:szCs w:val="24"/>
        </w:rPr>
        <w:t>,</w:t>
      </w:r>
      <w:r w:rsidR="00711C69">
        <w:rPr>
          <w:rFonts w:ascii="Times New Roman" w:hAnsi="Times New Roman" w:cs="Times New Roman"/>
          <w:sz w:val="24"/>
          <w:szCs w:val="24"/>
        </w:rPr>
        <w:t xml:space="preserve"> 11.</w:t>
      </w:r>
      <w:proofErr w:type="gram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11C69">
        <w:rPr>
          <w:rFonts w:ascii="Times New Roman" w:hAnsi="Times New Roman" w:cs="Times New Roman"/>
          <w:sz w:val="24"/>
          <w:szCs w:val="24"/>
        </w:rPr>
        <w:t>Одбрана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Квајнове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натуралистичк</w:t>
      </w:r>
      <w:r w:rsidR="00CD7EC7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CD7E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EC7">
        <w:rPr>
          <w:rFonts w:ascii="Times New Roman" w:hAnsi="Times New Roman" w:cs="Times New Roman"/>
          <w:sz w:val="24"/>
          <w:szCs w:val="24"/>
        </w:rPr>
        <w:t>епистемологије</w:t>
      </w:r>
      <w:proofErr w:type="spellEnd"/>
      <w:r w:rsidR="00CD7EC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D7EC7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CD7EC7">
        <w:rPr>
          <w:rFonts w:ascii="Times New Roman" w:hAnsi="Times New Roman" w:cs="Times New Roman"/>
          <w:sz w:val="24"/>
          <w:szCs w:val="24"/>
        </w:rPr>
        <w:t>. 116-138)</w:t>
      </w:r>
      <w:r>
        <w:rPr>
          <w:rFonts w:ascii="Times New Roman" w:hAnsi="Times New Roman" w:cs="Times New Roman"/>
          <w:sz w:val="24"/>
          <w:szCs w:val="24"/>
        </w:rPr>
        <w:t>,</w:t>
      </w:r>
      <w:r w:rsidR="00CD7EC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3FF8">
        <w:rPr>
          <w:rFonts w:ascii="Times New Roman" w:hAnsi="Times New Roman" w:cs="Times New Roman"/>
          <w:sz w:val="24"/>
          <w:szCs w:val="24"/>
        </w:rPr>
        <w:t>12</w:t>
      </w:r>
      <w:r w:rsidR="00711C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Анти-реализам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урођени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језичког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учења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Завршна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>. 139-152</w:t>
      </w:r>
      <w:r w:rsidR="00473F50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proofErr w:type="gramStart"/>
      <w:r w:rsidR="00473F50">
        <w:rPr>
          <w:rFonts w:ascii="Times New Roman" w:hAnsi="Times New Roman" w:cs="Times New Roman"/>
          <w:sz w:val="24"/>
          <w:szCs w:val="24"/>
        </w:rPr>
        <w:t>Списак</w:t>
      </w:r>
      <w:proofErr w:type="spellEnd"/>
      <w:r w:rsidR="00473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hAnsi="Times New Roman" w:cs="Times New Roman"/>
          <w:sz w:val="24"/>
          <w:szCs w:val="24"/>
        </w:rPr>
        <w:t>коришћене</w:t>
      </w:r>
      <w:proofErr w:type="spellEnd"/>
      <w:r w:rsidR="00473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литературе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1C69">
        <w:rPr>
          <w:rFonts w:ascii="Times New Roman" w:hAnsi="Times New Roman" w:cs="Times New Roman"/>
          <w:sz w:val="24"/>
          <w:szCs w:val="24"/>
        </w:rPr>
        <w:t>153-156</w:t>
      </w:r>
      <w:r w:rsidR="00473F5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73F50" w:rsidRDefault="00473F50" w:rsidP="00473F50">
      <w:pPr>
        <w:pStyle w:val="FootnoteText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73F50" w:rsidRDefault="00473F50" w:rsidP="00473F50">
      <w:pPr>
        <w:pStyle w:val="FootnoteTex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Предмет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циљ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дисертације</w:t>
      </w:r>
      <w:proofErr w:type="spellEnd"/>
    </w:p>
    <w:p w:rsidR="00473F50" w:rsidRDefault="00473F50" w:rsidP="00473F50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A58" w:rsidRDefault="00DD1A08" w:rsidP="00DD1A08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21065C">
        <w:rPr>
          <w:rFonts w:ascii="Times New Roman" w:hAnsi="Times New Roman" w:cs="Times New Roman"/>
          <w:sz w:val="24"/>
          <w:szCs w:val="24"/>
          <w:lang w:val="sr-Cyrl-CS"/>
        </w:rPr>
        <w:t>За модерну епистемологију се уобичајено</w:t>
      </w:r>
      <w:r w:rsidR="006F2A58">
        <w:rPr>
          <w:rFonts w:ascii="Times New Roman" w:hAnsi="Times New Roman" w:cs="Times New Roman"/>
          <w:sz w:val="24"/>
          <w:szCs w:val="24"/>
          <w:lang w:val="sr-Cyrl-CS"/>
        </w:rPr>
        <w:t xml:space="preserve"> сматра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>ло</w:t>
      </w:r>
      <w:r w:rsidR="006F2A58">
        <w:rPr>
          <w:rFonts w:ascii="Times New Roman" w:hAnsi="Times New Roman" w:cs="Times New Roman"/>
          <w:sz w:val="24"/>
          <w:szCs w:val="24"/>
          <w:lang w:val="sr-Cyrl-CS"/>
        </w:rPr>
        <w:t xml:space="preserve"> да је типично филоз</w:t>
      </w:r>
      <w:r w:rsidR="00A25507">
        <w:rPr>
          <w:rFonts w:ascii="Times New Roman" w:hAnsi="Times New Roman" w:cs="Times New Roman"/>
          <w:sz w:val="24"/>
          <w:szCs w:val="24"/>
          <w:lang w:val="sr-Cyrl-CS"/>
        </w:rPr>
        <w:t>офск</w:t>
      </w:r>
      <w:r w:rsidR="006F2A5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25507">
        <w:rPr>
          <w:rFonts w:ascii="Times New Roman" w:hAnsi="Times New Roman" w:cs="Times New Roman"/>
          <w:sz w:val="24"/>
          <w:szCs w:val="24"/>
          <w:lang w:val="sr-Cyrl-CS"/>
        </w:rPr>
        <w:t xml:space="preserve"> дисциплина чијим је проблемима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25507">
        <w:rPr>
          <w:rFonts w:ascii="Times New Roman" w:hAnsi="Times New Roman" w:cs="Times New Roman"/>
          <w:sz w:val="24"/>
          <w:szCs w:val="24"/>
          <w:lang w:val="sr-Cyrl-CS"/>
        </w:rPr>
        <w:t xml:space="preserve"> према томе, искључиво могуће приступити и </w:t>
      </w:r>
      <w:r w:rsidR="006F2A58">
        <w:rPr>
          <w:rFonts w:ascii="Times New Roman" w:hAnsi="Times New Roman" w:cs="Times New Roman"/>
          <w:sz w:val="24"/>
          <w:szCs w:val="24"/>
          <w:lang w:val="sr-Cyrl-CS"/>
        </w:rPr>
        <w:t>филозофски</w:t>
      </w:r>
      <w:r w:rsidR="00746A4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6F2A58">
        <w:rPr>
          <w:rFonts w:ascii="Times New Roman" w:hAnsi="Times New Roman" w:cs="Times New Roman"/>
          <w:sz w:val="24"/>
          <w:szCs w:val="24"/>
          <w:lang w:val="sr-Cyrl-CS"/>
        </w:rPr>
        <w:t xml:space="preserve"> (спекулативним) истраживачким средствима. У новије време међутим,</w:t>
      </w:r>
      <w:r w:rsidR="00747403">
        <w:rPr>
          <w:rFonts w:ascii="Times New Roman" w:hAnsi="Times New Roman" w:cs="Times New Roman"/>
          <w:sz w:val="24"/>
          <w:szCs w:val="24"/>
          <w:lang w:val="sr-Cyrl-CS"/>
        </w:rPr>
        <w:t xml:space="preserve"> јавља се ид</w:t>
      </w:r>
      <w:r w:rsidR="008271FA">
        <w:rPr>
          <w:rFonts w:ascii="Times New Roman" w:hAnsi="Times New Roman" w:cs="Times New Roman"/>
          <w:sz w:val="24"/>
          <w:szCs w:val="24"/>
          <w:lang w:val="sr-Cyrl-CS"/>
        </w:rPr>
        <w:t xml:space="preserve">еја 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>о реформи</w:t>
      </w:r>
      <w:r w:rsidR="008271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7403">
        <w:rPr>
          <w:rFonts w:ascii="Times New Roman" w:hAnsi="Times New Roman" w:cs="Times New Roman"/>
          <w:sz w:val="24"/>
          <w:szCs w:val="24"/>
          <w:lang w:val="sr-Cyrl-CS"/>
        </w:rPr>
        <w:t>епистемолошких</w:t>
      </w:r>
      <w:r w:rsidR="006F2A58">
        <w:rPr>
          <w:rFonts w:ascii="Times New Roman" w:hAnsi="Times New Roman" w:cs="Times New Roman"/>
          <w:sz w:val="24"/>
          <w:szCs w:val="24"/>
          <w:lang w:val="sr-Cyrl-CS"/>
        </w:rPr>
        <w:t xml:space="preserve"> истраживања по којој би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>, уместо филозофским</w:t>
      </w:r>
      <w:r w:rsidR="006F2A58">
        <w:rPr>
          <w:rFonts w:ascii="Times New Roman" w:hAnsi="Times New Roman" w:cs="Times New Roman"/>
          <w:sz w:val="24"/>
          <w:szCs w:val="24"/>
          <w:lang w:val="sr-Cyrl-CS"/>
        </w:rPr>
        <w:t xml:space="preserve"> проблемима знања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F2A58">
        <w:rPr>
          <w:rFonts w:ascii="Times New Roman" w:hAnsi="Times New Roman" w:cs="Times New Roman"/>
          <w:sz w:val="24"/>
          <w:szCs w:val="24"/>
          <w:lang w:val="sr-Cyrl-CS"/>
        </w:rPr>
        <w:t xml:space="preserve"> било могуће</w:t>
      </w:r>
      <w:r w:rsidR="008271FA">
        <w:rPr>
          <w:rFonts w:ascii="Times New Roman" w:hAnsi="Times New Roman" w:cs="Times New Roman"/>
          <w:sz w:val="24"/>
          <w:szCs w:val="24"/>
          <w:lang w:val="sr-Cyrl-CS"/>
        </w:rPr>
        <w:t xml:space="preserve"> приступити објективним </w:t>
      </w:r>
      <w:proofErr w:type="spellStart"/>
      <w:r w:rsidR="008271FA">
        <w:rPr>
          <w:rFonts w:ascii="Times New Roman" w:hAnsi="Times New Roman" w:cs="Times New Roman"/>
          <w:sz w:val="24"/>
          <w:szCs w:val="24"/>
        </w:rPr>
        <w:t>истраживачким</w:t>
      </w:r>
      <w:proofErr w:type="spellEnd"/>
      <w:r w:rsidR="008271FA">
        <w:rPr>
          <w:rFonts w:ascii="Times New Roman" w:hAnsi="Times New Roman" w:cs="Times New Roman"/>
          <w:sz w:val="24"/>
          <w:szCs w:val="24"/>
        </w:rPr>
        <w:t xml:space="preserve"> </w:t>
      </w:r>
      <w:r w:rsidR="008271FA">
        <w:rPr>
          <w:rFonts w:ascii="Times New Roman" w:hAnsi="Times New Roman" w:cs="Times New Roman"/>
          <w:sz w:val="24"/>
          <w:szCs w:val="24"/>
          <w:lang w:val="sr-Cyrl-CS"/>
        </w:rPr>
        <w:t>техникама које</w:t>
      </w:r>
      <w:r w:rsidR="006F2A58">
        <w:rPr>
          <w:rFonts w:ascii="Times New Roman" w:hAnsi="Times New Roman" w:cs="Times New Roman"/>
          <w:sz w:val="24"/>
          <w:szCs w:val="24"/>
          <w:lang w:val="sr-Cyrl-CS"/>
        </w:rPr>
        <w:t xml:space="preserve"> карактеришу методологију природних наука. Један од најзна</w:t>
      </w:r>
      <w:r w:rsidR="00746A40">
        <w:rPr>
          <w:rFonts w:ascii="Times New Roman" w:hAnsi="Times New Roman" w:cs="Times New Roman"/>
          <w:sz w:val="24"/>
          <w:szCs w:val="24"/>
          <w:lang w:val="sr-Cyrl-CS"/>
        </w:rPr>
        <w:t xml:space="preserve">чајнијих </w:t>
      </w:r>
      <w:r w:rsidR="00746A40">
        <w:rPr>
          <w:rFonts w:ascii="Times New Roman" w:hAnsi="Times New Roman" w:cs="Times New Roman"/>
          <w:sz w:val="24"/>
          <w:szCs w:val="24"/>
        </w:rPr>
        <w:t>з</w:t>
      </w:r>
      <w:r w:rsidR="008271FA">
        <w:rPr>
          <w:rFonts w:ascii="Times New Roman" w:hAnsi="Times New Roman" w:cs="Times New Roman"/>
          <w:sz w:val="24"/>
          <w:szCs w:val="24"/>
          <w:lang w:val="sr-Cyrl-CS"/>
        </w:rPr>
        <w:t>аступника оваквог гледишта</w:t>
      </w:r>
      <w:r w:rsidR="006F2A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6A40">
        <w:rPr>
          <w:rFonts w:ascii="Times New Roman" w:hAnsi="Times New Roman" w:cs="Times New Roman"/>
          <w:sz w:val="24"/>
          <w:szCs w:val="24"/>
          <w:lang w:val="sr-Cyrl-CS"/>
        </w:rPr>
        <w:t xml:space="preserve">био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746A40">
        <w:rPr>
          <w:rFonts w:ascii="Times New Roman" w:hAnsi="Times New Roman" w:cs="Times New Roman"/>
          <w:sz w:val="24"/>
          <w:szCs w:val="24"/>
          <w:lang w:val="sr-Cyrl-CS"/>
        </w:rPr>
        <w:t>амерички филоз</w:t>
      </w:r>
      <w:r w:rsidR="006F2A58">
        <w:rPr>
          <w:rFonts w:ascii="Times New Roman" w:hAnsi="Times New Roman" w:cs="Times New Roman"/>
          <w:sz w:val="24"/>
          <w:szCs w:val="24"/>
          <w:lang w:val="sr-Cyrl-CS"/>
        </w:rPr>
        <w:t>оф</w:t>
      </w:r>
      <w:r w:rsidR="00746A40">
        <w:rPr>
          <w:rFonts w:ascii="Times New Roman" w:hAnsi="Times New Roman" w:cs="Times New Roman"/>
          <w:sz w:val="24"/>
          <w:szCs w:val="24"/>
          <w:lang w:val="sr-Cyrl-CS"/>
        </w:rPr>
        <w:t xml:space="preserve"> Вилард Ван Орман Квајн, чији је предлог з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>а реформу</w:t>
      </w:r>
      <w:r w:rsidR="006F2A58">
        <w:rPr>
          <w:rFonts w:ascii="Times New Roman" w:hAnsi="Times New Roman" w:cs="Times New Roman"/>
          <w:sz w:val="24"/>
          <w:szCs w:val="24"/>
          <w:lang w:val="sr-Cyrl-CS"/>
        </w:rPr>
        <w:t xml:space="preserve"> епистемо</w:t>
      </w:r>
      <w:r w:rsidR="00746A40">
        <w:rPr>
          <w:rFonts w:ascii="Times New Roman" w:hAnsi="Times New Roman" w:cs="Times New Roman"/>
          <w:sz w:val="24"/>
          <w:szCs w:val="24"/>
          <w:lang w:val="sr-Cyrl-CS"/>
        </w:rPr>
        <w:t>лошких истраживања, односно, за њ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>ихову натурализацију</w:t>
      </w:r>
      <w:r w:rsidR="006F2A58">
        <w:rPr>
          <w:rFonts w:ascii="Times New Roman" w:hAnsi="Times New Roman" w:cs="Times New Roman"/>
          <w:sz w:val="24"/>
          <w:szCs w:val="24"/>
          <w:lang w:val="sr-Cyrl-CS"/>
        </w:rPr>
        <w:t xml:space="preserve"> предмет дисертације Милоша Богдановића. </w:t>
      </w:r>
    </w:p>
    <w:p w:rsidR="00DD1A08" w:rsidRDefault="00DD1A08" w:rsidP="00DD1A08">
      <w:pPr>
        <w:pStyle w:val="FootnoteText"/>
        <w:spacing w:line="360" w:lineRule="auto"/>
        <w:jc w:val="both"/>
        <w:rPr>
          <w:rFonts w:ascii="Times New Roman" w:hAnsi="Times New Roman" w:cs="Times New Roman"/>
          <w:sz w:val="10"/>
          <w:szCs w:val="10"/>
          <w:lang w:val="sr-Cyrl-CS"/>
        </w:rPr>
      </w:pPr>
    </w:p>
    <w:p w:rsidR="007E7D46" w:rsidRPr="00664039" w:rsidRDefault="00DD1A08" w:rsidP="00DD1A08">
      <w:pPr>
        <w:pStyle w:val="FootnoteText"/>
        <w:spacing w:line="36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DD1A08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747403">
        <w:rPr>
          <w:rFonts w:ascii="Times New Roman" w:hAnsi="Times New Roman" w:cs="Times New Roman"/>
          <w:sz w:val="24"/>
          <w:szCs w:val="24"/>
          <w:lang w:val="sr-Cyrl-CS"/>
        </w:rPr>
        <w:t>Међутим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47403">
        <w:rPr>
          <w:rFonts w:ascii="Times New Roman" w:hAnsi="Times New Roman" w:cs="Times New Roman"/>
          <w:sz w:val="24"/>
          <w:szCs w:val="24"/>
          <w:lang w:val="sr-Cyrl-CS"/>
        </w:rPr>
        <w:t xml:space="preserve"> обзиром да представља </w:t>
      </w:r>
      <w:r w:rsidR="00746A40">
        <w:rPr>
          <w:rFonts w:ascii="Times New Roman" w:hAnsi="Times New Roman" w:cs="Times New Roman"/>
          <w:sz w:val="24"/>
          <w:szCs w:val="24"/>
          <w:lang w:val="sr-Cyrl-CS"/>
        </w:rPr>
        <w:t xml:space="preserve">значајан отклон </w:t>
      </w:r>
      <w:r w:rsidR="00013408">
        <w:rPr>
          <w:rFonts w:ascii="Times New Roman" w:hAnsi="Times New Roman" w:cs="Times New Roman"/>
          <w:sz w:val="24"/>
          <w:szCs w:val="24"/>
        </w:rPr>
        <w:t>у</w:t>
      </w:r>
      <w:r w:rsidR="00DC0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408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="000134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40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134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023B">
        <w:rPr>
          <w:rFonts w:ascii="Times New Roman" w:hAnsi="Times New Roman" w:cs="Times New Roman"/>
          <w:sz w:val="24"/>
          <w:szCs w:val="24"/>
        </w:rPr>
        <w:t>традицион</w:t>
      </w:r>
      <w:r w:rsidR="00013408">
        <w:rPr>
          <w:rFonts w:ascii="Times New Roman" w:hAnsi="Times New Roman" w:cs="Times New Roman"/>
          <w:sz w:val="24"/>
          <w:szCs w:val="24"/>
        </w:rPr>
        <w:t>алне</w:t>
      </w:r>
      <w:proofErr w:type="spellEnd"/>
      <w:r w:rsidR="00FF40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044">
        <w:rPr>
          <w:rFonts w:ascii="Times New Roman" w:hAnsi="Times New Roman" w:cs="Times New Roman"/>
          <w:sz w:val="24"/>
          <w:szCs w:val="24"/>
        </w:rPr>
        <w:t>приступe</w:t>
      </w:r>
      <w:proofErr w:type="spellEnd"/>
      <w:r w:rsidR="00746A40">
        <w:rPr>
          <w:rFonts w:ascii="Times New Roman" w:hAnsi="Times New Roman" w:cs="Times New Roman"/>
          <w:sz w:val="24"/>
          <w:szCs w:val="24"/>
          <w:lang w:val="sr-Cyrl-CS"/>
        </w:rPr>
        <w:t xml:space="preserve"> у епистемологији, </w:t>
      </w:r>
      <w:r>
        <w:rPr>
          <w:rFonts w:ascii="Times New Roman" w:hAnsi="Times New Roman" w:cs="Times New Roman"/>
          <w:sz w:val="24"/>
          <w:szCs w:val="24"/>
          <w:lang w:val="sr-Cyrl-CS"/>
        </w:rPr>
        <w:t>Квајнов п</w:t>
      </w:r>
      <w:r w:rsidR="008271FA">
        <w:rPr>
          <w:rFonts w:ascii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hAnsi="Times New Roman" w:cs="Times New Roman"/>
          <w:sz w:val="24"/>
          <w:szCs w:val="24"/>
          <w:lang w:val="sr-Cyrl-CS"/>
        </w:rPr>
        <w:t>едло</w:t>
      </w:r>
      <w:r w:rsidR="00E014F6">
        <w:rPr>
          <w:rFonts w:ascii="Times New Roman" w:hAnsi="Times New Roman" w:cs="Times New Roman"/>
          <w:sz w:val="24"/>
          <w:szCs w:val="24"/>
          <w:lang w:val="sr-Cyrl-CS"/>
        </w:rPr>
        <w:t xml:space="preserve">г 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>за натурализацију</w:t>
      </w:r>
      <w:r w:rsidR="00E014F6">
        <w:rPr>
          <w:rFonts w:ascii="Times New Roman" w:hAnsi="Times New Roman" w:cs="Times New Roman"/>
          <w:sz w:val="24"/>
          <w:szCs w:val="24"/>
          <w:lang w:val="sr-Cyrl-CS"/>
        </w:rPr>
        <w:t xml:space="preserve"> епистемолошк</w:t>
      </w:r>
      <w:r w:rsidR="008271FA">
        <w:rPr>
          <w:rFonts w:ascii="Times New Roman" w:hAnsi="Times New Roman" w:cs="Times New Roman"/>
          <w:sz w:val="24"/>
          <w:szCs w:val="24"/>
          <w:lang w:val="sr-Cyrl-CS"/>
        </w:rPr>
        <w:t xml:space="preserve">их 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>истражи</w:t>
      </w:r>
      <w:r w:rsidR="008271FA">
        <w:rPr>
          <w:rFonts w:ascii="Times New Roman" w:hAnsi="Times New Roman" w:cs="Times New Roman"/>
          <w:sz w:val="24"/>
          <w:szCs w:val="24"/>
          <w:lang w:val="sr-Cyrl-CS"/>
        </w:rPr>
        <w:t>вања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сусрео </w:t>
      </w:r>
      <w:r w:rsidR="008271FA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 xml:space="preserve"> са бројним</w:t>
      </w:r>
      <w:r>
        <w:rPr>
          <w:rFonts w:ascii="Times New Roman" w:hAnsi="Times New Roman" w:cs="Times New Roman"/>
          <w:sz w:val="24"/>
          <w:szCs w:val="24"/>
          <w:lang w:val="sr-Cyrl-CS"/>
        </w:rPr>
        <w:t>, врло о</w:t>
      </w:r>
      <w:r w:rsidR="00747403">
        <w:rPr>
          <w:rFonts w:ascii="Times New Roman" w:hAnsi="Times New Roman" w:cs="Times New Roman"/>
          <w:sz w:val="24"/>
          <w:szCs w:val="24"/>
          <w:lang w:val="sr-Cyrl-CS"/>
        </w:rPr>
        <w:t>штрим и добро аргументованим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критикама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>. С</w:t>
      </w:r>
      <w:r w:rsidR="00747403">
        <w:rPr>
          <w:rFonts w:ascii="Times New Roman" w:hAnsi="Times New Roman" w:cs="Times New Roman"/>
          <w:sz w:val="24"/>
          <w:szCs w:val="24"/>
          <w:lang w:val="sr-Cyrl-CS"/>
        </w:rPr>
        <w:t xml:space="preserve"> друге стране, имајући у виду ставове већине </w:t>
      </w:r>
      <w:r w:rsidR="0021065C">
        <w:rPr>
          <w:rFonts w:ascii="Times New Roman" w:hAnsi="Times New Roman" w:cs="Times New Roman"/>
          <w:sz w:val="24"/>
          <w:szCs w:val="24"/>
          <w:lang w:val="sr-Cyrl-CS"/>
        </w:rPr>
        <w:t xml:space="preserve">Квајнових </w:t>
      </w:r>
      <w:r w:rsidR="00747403">
        <w:rPr>
          <w:rFonts w:ascii="Times New Roman" w:hAnsi="Times New Roman" w:cs="Times New Roman"/>
          <w:sz w:val="24"/>
          <w:szCs w:val="24"/>
          <w:lang w:val="sr-Cyrl-CS"/>
        </w:rPr>
        <w:t>интерпретатора,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71FA">
        <w:rPr>
          <w:rFonts w:ascii="Times New Roman" w:hAnsi="Times New Roman" w:cs="Times New Roman"/>
          <w:sz w:val="24"/>
          <w:szCs w:val="24"/>
          <w:lang w:val="sr-Cyrl-CS"/>
        </w:rPr>
        <w:t xml:space="preserve">испоставило 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8271F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014F6">
        <w:rPr>
          <w:rFonts w:ascii="Times New Roman" w:hAnsi="Times New Roman" w:cs="Times New Roman"/>
          <w:sz w:val="24"/>
          <w:szCs w:val="24"/>
          <w:lang w:val="sr-Cyrl-CS"/>
        </w:rPr>
        <w:t xml:space="preserve"> да је 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 xml:space="preserve">он </w:t>
      </w:r>
      <w:r w:rsidR="00747403">
        <w:rPr>
          <w:rFonts w:ascii="Times New Roman" w:hAnsi="Times New Roman" w:cs="Times New Roman"/>
          <w:sz w:val="24"/>
          <w:szCs w:val="24"/>
          <w:lang w:val="sr-Cyrl-CS"/>
        </w:rPr>
        <w:t>оставио</w:t>
      </w:r>
      <w:r w:rsidR="00746A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71FA">
        <w:rPr>
          <w:rFonts w:ascii="Times New Roman" w:hAnsi="Times New Roman" w:cs="Times New Roman"/>
          <w:sz w:val="24"/>
          <w:szCs w:val="24"/>
          <w:lang w:val="sr-Cyrl-CS"/>
        </w:rPr>
        <w:t>као отворено питање</w:t>
      </w:r>
      <w:r w:rsidR="00EF5B6C">
        <w:rPr>
          <w:rFonts w:ascii="Times New Roman" w:hAnsi="Times New Roman" w:cs="Times New Roman"/>
          <w:sz w:val="24"/>
          <w:szCs w:val="24"/>
        </w:rPr>
        <w:t xml:space="preserve"> </w:t>
      </w:r>
      <w:r w:rsidR="008271FA">
        <w:rPr>
          <w:rFonts w:ascii="Times New Roman" w:hAnsi="Times New Roman" w:cs="Times New Roman"/>
          <w:sz w:val="24"/>
          <w:szCs w:val="24"/>
          <w:lang w:val="sr-Cyrl-CS"/>
        </w:rPr>
        <w:t>на који начин би тај предлог</w:t>
      </w:r>
      <w:r w:rsidR="00747403">
        <w:rPr>
          <w:rFonts w:ascii="Times New Roman" w:hAnsi="Times New Roman" w:cs="Times New Roman"/>
          <w:sz w:val="24"/>
          <w:szCs w:val="24"/>
          <w:lang w:val="sr-Cyrl-CS"/>
        </w:rPr>
        <w:t xml:space="preserve"> коначно</w:t>
      </w:r>
      <w:r w:rsidR="00746A40">
        <w:rPr>
          <w:rFonts w:ascii="Times New Roman" w:hAnsi="Times New Roman" w:cs="Times New Roman"/>
          <w:sz w:val="24"/>
          <w:szCs w:val="24"/>
          <w:lang w:val="sr-Cyrl-CS"/>
        </w:rPr>
        <w:t xml:space="preserve"> требало тумачити, због чега је и данас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врло</w:t>
      </w:r>
      <w:proofErr w:type="spellEnd"/>
      <w:r w:rsidR="0071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1FA">
        <w:rPr>
          <w:rFonts w:ascii="Times New Roman" w:hAnsi="Times New Roman" w:cs="Times New Roman"/>
          <w:sz w:val="24"/>
          <w:szCs w:val="24"/>
        </w:rPr>
        <w:t>контроверзан</w:t>
      </w:r>
      <w:proofErr w:type="spellEnd"/>
      <w:r w:rsidR="008271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1C69">
        <w:rPr>
          <w:rFonts w:ascii="Times New Roman" w:hAnsi="Times New Roman" w:cs="Times New Roman"/>
          <w:sz w:val="24"/>
          <w:szCs w:val="24"/>
        </w:rPr>
        <w:t>актуелан</w:t>
      </w:r>
      <w:proofErr w:type="spellEnd"/>
      <w:r w:rsidR="00DC023B">
        <w:rPr>
          <w:rFonts w:ascii="Times New Roman" w:hAnsi="Times New Roman" w:cs="Times New Roman"/>
          <w:sz w:val="24"/>
          <w:szCs w:val="24"/>
        </w:rPr>
        <w:t xml:space="preserve">. </w:t>
      </w:r>
      <w:r w:rsidR="006F2A58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С тим у вези, </w:t>
      </w:r>
      <w:r w:rsidR="008271FA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главни </w:t>
      </w:r>
      <w:r w:rsidR="00746A40">
        <w:rPr>
          <w:rFonts w:ascii="Times New Roman" w:hAnsi="Times New Roman" w:cs="Times New Roman"/>
          <w:sz w:val="24"/>
          <w:szCs w:val="24"/>
          <w:lang w:val="sr-Cyrl-CS"/>
        </w:rPr>
        <w:t>ц</w:t>
      </w:r>
      <w:proofErr w:type="spellStart"/>
      <w:r w:rsidR="00473F50">
        <w:rPr>
          <w:rFonts w:ascii="Times New Roman" w:hAnsi="Times New Roman" w:cs="Times New Roman"/>
          <w:sz w:val="24"/>
          <w:szCs w:val="24"/>
        </w:rPr>
        <w:t>иљ</w:t>
      </w:r>
      <w:proofErr w:type="spellEnd"/>
      <w:r w:rsidR="00473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="00473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="00473F50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DC023B">
        <w:rPr>
          <w:rFonts w:ascii="Times New Roman" w:eastAsia="CIDFont+F1" w:hAnsi="Times New Roman" w:cs="Times New Roman"/>
          <w:sz w:val="24"/>
          <w:szCs w:val="24"/>
        </w:rPr>
        <w:t>Квајнова</w:t>
      </w:r>
      <w:proofErr w:type="spellEnd"/>
      <w:r w:rsidR="00DC023B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proofErr w:type="spellStart"/>
      <w:r w:rsidR="00DC023B">
        <w:rPr>
          <w:rFonts w:ascii="Times New Roman" w:eastAsia="CIDFont+F1" w:hAnsi="Times New Roman" w:cs="Times New Roman"/>
          <w:sz w:val="24"/>
          <w:szCs w:val="24"/>
        </w:rPr>
        <w:t>натуралистичка</w:t>
      </w:r>
      <w:proofErr w:type="spellEnd"/>
      <w:r w:rsidR="00DC023B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proofErr w:type="spellStart"/>
      <w:r w:rsidR="00DC023B">
        <w:rPr>
          <w:rFonts w:ascii="Times New Roman" w:eastAsia="CIDFont+F1" w:hAnsi="Times New Roman" w:cs="Times New Roman"/>
          <w:sz w:val="24"/>
          <w:szCs w:val="24"/>
        </w:rPr>
        <w:t>епистемологија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“ </w:t>
      </w:r>
      <w:r w:rsidR="00746A40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Милоша Богдановића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јесте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DC023B">
        <w:rPr>
          <w:rFonts w:ascii="Times New Roman" w:eastAsia="CIDFont+F10" w:hAnsi="Times New Roman" w:cs="Times New Roman"/>
          <w:sz w:val="24"/>
          <w:szCs w:val="24"/>
        </w:rPr>
        <w:t>утврђивање</w:t>
      </w:r>
      <w:proofErr w:type="spellEnd"/>
      <w:r w:rsidR="00DC023B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DC023B">
        <w:rPr>
          <w:rFonts w:ascii="Times New Roman" w:eastAsia="CIDFont+F10" w:hAnsi="Times New Roman" w:cs="Times New Roman"/>
          <w:sz w:val="24"/>
          <w:szCs w:val="24"/>
        </w:rPr>
        <w:t>да</w:t>
      </w:r>
      <w:proofErr w:type="spellEnd"/>
      <w:r w:rsidR="00DC023B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DC023B">
        <w:rPr>
          <w:rFonts w:ascii="Times New Roman" w:eastAsia="CIDFont+F10" w:hAnsi="Times New Roman" w:cs="Times New Roman"/>
          <w:sz w:val="24"/>
          <w:szCs w:val="24"/>
        </w:rPr>
        <w:t>ли</w:t>
      </w:r>
      <w:proofErr w:type="spellEnd"/>
      <w:r w:rsidR="00DC023B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DC023B">
        <w:rPr>
          <w:rFonts w:ascii="Times New Roman" w:eastAsia="CIDFont+F10" w:hAnsi="Times New Roman" w:cs="Times New Roman"/>
          <w:sz w:val="24"/>
          <w:szCs w:val="24"/>
        </w:rPr>
        <w:t>је</w:t>
      </w:r>
      <w:proofErr w:type="spellEnd"/>
      <w:r w:rsidR="00DC023B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8271FA">
        <w:rPr>
          <w:rFonts w:ascii="Times New Roman" w:eastAsia="CIDFont+F10" w:hAnsi="Times New Roman" w:cs="Times New Roman"/>
          <w:sz w:val="24"/>
          <w:szCs w:val="24"/>
        </w:rPr>
        <w:t>Квајнов</w:t>
      </w:r>
      <w:proofErr w:type="spellEnd"/>
      <w:r w:rsidR="008271FA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8271FA">
        <w:rPr>
          <w:rFonts w:ascii="Times New Roman" w:eastAsia="CIDFont+F10" w:hAnsi="Times New Roman" w:cs="Times New Roman"/>
          <w:sz w:val="24"/>
          <w:szCs w:val="24"/>
        </w:rPr>
        <w:t>апел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за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реформу</w:t>
      </w:r>
      <w:proofErr w:type="spellEnd"/>
      <w:r w:rsidR="00747403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747403">
        <w:rPr>
          <w:rFonts w:ascii="Times New Roman" w:eastAsia="CIDFont+F10" w:hAnsi="Times New Roman" w:cs="Times New Roman"/>
          <w:sz w:val="24"/>
          <w:szCs w:val="24"/>
        </w:rPr>
        <w:t>епистемолошких</w:t>
      </w:r>
      <w:proofErr w:type="spellEnd"/>
      <w:r w:rsidR="00747403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747403">
        <w:rPr>
          <w:rFonts w:ascii="Times New Roman" w:eastAsia="CIDFont+F10" w:hAnsi="Times New Roman" w:cs="Times New Roman"/>
          <w:sz w:val="24"/>
          <w:szCs w:val="24"/>
        </w:rPr>
        <w:t>истраживања</w:t>
      </w:r>
      <w:proofErr w:type="spellEnd"/>
      <w:r w:rsidR="00747403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EF5B6C">
        <w:rPr>
          <w:rFonts w:ascii="Times New Roman" w:eastAsia="CIDFont+F10" w:hAnsi="Times New Roman" w:cs="Times New Roman"/>
          <w:sz w:val="24"/>
          <w:szCs w:val="24"/>
        </w:rPr>
        <w:t>одржив</w:t>
      </w:r>
      <w:proofErr w:type="spellEnd"/>
      <w:r w:rsidR="00EF5B6C">
        <w:rPr>
          <w:rFonts w:ascii="Times New Roman" w:eastAsia="CIDFont+F10" w:hAnsi="Times New Roman" w:cs="Times New Roman"/>
          <w:sz w:val="24"/>
          <w:szCs w:val="24"/>
        </w:rPr>
        <w:t xml:space="preserve">, </w:t>
      </w:r>
      <w:r w:rsidR="00EF5B6C">
        <w:rPr>
          <w:rFonts w:ascii="Times New Roman" w:eastAsia="CIDFont+F10" w:hAnsi="Times New Roman" w:cs="Times New Roman"/>
          <w:sz w:val="24"/>
          <w:szCs w:val="24"/>
        </w:rPr>
        <w:lastRenderedPageBreak/>
        <w:t xml:space="preserve">и </w:t>
      </w:r>
      <w:proofErr w:type="spellStart"/>
      <w:r w:rsidR="00EF5B6C">
        <w:rPr>
          <w:rFonts w:ascii="Times New Roman" w:eastAsia="CIDFont+F10" w:hAnsi="Times New Roman" w:cs="Times New Roman"/>
          <w:sz w:val="24"/>
          <w:szCs w:val="24"/>
        </w:rPr>
        <w:t>ако</w:t>
      </w:r>
      <w:proofErr w:type="spellEnd"/>
      <w:r w:rsidR="00EF5B6C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EF5B6C">
        <w:rPr>
          <w:rFonts w:ascii="Times New Roman" w:eastAsia="CIDFont+F10" w:hAnsi="Times New Roman" w:cs="Times New Roman"/>
          <w:sz w:val="24"/>
          <w:szCs w:val="24"/>
        </w:rPr>
        <w:t>јесте</w:t>
      </w:r>
      <w:proofErr w:type="spellEnd"/>
      <w:r w:rsidR="00EF5B6C">
        <w:rPr>
          <w:rFonts w:ascii="Times New Roman" w:eastAsia="CIDFont+F10" w:hAnsi="Times New Roman" w:cs="Times New Roman"/>
          <w:sz w:val="24"/>
          <w:szCs w:val="24"/>
        </w:rPr>
        <w:t xml:space="preserve">, у </w:t>
      </w:r>
      <w:proofErr w:type="spellStart"/>
      <w:r w:rsidR="00EF5B6C">
        <w:rPr>
          <w:rFonts w:ascii="Times New Roman" w:eastAsia="CIDFont+F10" w:hAnsi="Times New Roman" w:cs="Times New Roman"/>
          <w:sz w:val="24"/>
          <w:szCs w:val="24"/>
        </w:rPr>
        <w:t>ком</w:t>
      </w:r>
      <w:proofErr w:type="spellEnd"/>
      <w:r w:rsidR="00EF5B6C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8271FA">
        <w:rPr>
          <w:rFonts w:ascii="Times New Roman" w:eastAsia="CIDFont+F10" w:hAnsi="Times New Roman" w:cs="Times New Roman"/>
          <w:sz w:val="24"/>
          <w:szCs w:val="24"/>
        </w:rPr>
        <w:t>тачно</w:t>
      </w:r>
      <w:proofErr w:type="spellEnd"/>
      <w:r w:rsidR="008271FA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EF5B6C">
        <w:rPr>
          <w:rFonts w:ascii="Times New Roman" w:eastAsia="CIDFont+F10" w:hAnsi="Times New Roman" w:cs="Times New Roman"/>
          <w:sz w:val="24"/>
          <w:szCs w:val="24"/>
        </w:rPr>
        <w:t>облику</w:t>
      </w:r>
      <w:proofErr w:type="spellEnd"/>
      <w:r w:rsidR="00473F50">
        <w:rPr>
          <w:rFonts w:ascii="Times New Roman" w:eastAsia="CIDFont+F10" w:hAnsi="Times New Roman" w:cs="Times New Roman"/>
          <w:i/>
          <w:sz w:val="24"/>
          <w:szCs w:val="24"/>
        </w:rPr>
        <w:t xml:space="preserve">. </w:t>
      </w:r>
      <w:proofErr w:type="spellStart"/>
      <w:proofErr w:type="gramStart"/>
      <w:r w:rsidR="00664039">
        <w:rPr>
          <w:rFonts w:ascii="Times New Roman" w:eastAsia="CIDFont+F10" w:hAnsi="Times New Roman" w:cs="Times New Roman"/>
          <w:sz w:val="24"/>
          <w:szCs w:val="24"/>
        </w:rPr>
        <w:t>Кандидат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је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убедљиво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показао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у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чему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се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састоји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Квајнов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успех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,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али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и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где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су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границе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спроводљивости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реформе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епистемолошких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истраживања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,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онако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како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их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је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замислио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664039">
        <w:rPr>
          <w:rFonts w:ascii="Times New Roman" w:eastAsia="CIDFont+F10" w:hAnsi="Times New Roman" w:cs="Times New Roman"/>
          <w:sz w:val="24"/>
          <w:szCs w:val="24"/>
        </w:rPr>
        <w:t>Квајн</w:t>
      </w:r>
      <w:proofErr w:type="spellEnd"/>
      <w:r w:rsidR="00664039">
        <w:rPr>
          <w:rFonts w:ascii="Times New Roman" w:eastAsia="CIDFont+F10" w:hAnsi="Times New Roman" w:cs="Times New Roman"/>
          <w:sz w:val="24"/>
          <w:szCs w:val="24"/>
        </w:rPr>
        <w:t>.</w:t>
      </w:r>
      <w:proofErr w:type="gramEnd"/>
    </w:p>
    <w:p w:rsidR="00CD7EC7" w:rsidRPr="00CD7EC7" w:rsidRDefault="00CD7EC7" w:rsidP="00746A40">
      <w:pPr>
        <w:pStyle w:val="FootnoteText"/>
        <w:spacing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</w:p>
    <w:p w:rsidR="00473F50" w:rsidRDefault="00473F50" w:rsidP="00473F50">
      <w:pPr>
        <w:pStyle w:val="FootnoteTex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IDFont+F10" w:hAnsi="Times New Roman" w:cs="Times New Roman"/>
          <w:b/>
          <w:sz w:val="24"/>
          <w:szCs w:val="24"/>
        </w:rPr>
        <w:t>Основне</w:t>
      </w:r>
      <w:proofErr w:type="spellEnd"/>
      <w:r>
        <w:rPr>
          <w:rFonts w:ascii="Times New Roman" w:eastAsia="CIDFont+F10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IDFont+F10" w:hAnsi="Times New Roman" w:cs="Times New Roman"/>
          <w:b/>
          <w:sz w:val="24"/>
          <w:szCs w:val="24"/>
        </w:rPr>
        <w:t>хипотезе</w:t>
      </w:r>
      <w:proofErr w:type="spellEnd"/>
    </w:p>
    <w:p w:rsidR="00473F50" w:rsidRDefault="00473F50" w:rsidP="00473F50">
      <w:pPr>
        <w:pStyle w:val="FootnoteText"/>
        <w:spacing w:line="360" w:lineRule="auto"/>
        <w:ind w:left="720"/>
        <w:jc w:val="both"/>
        <w:rPr>
          <w:rFonts w:ascii="Times New Roman" w:eastAsia="CIDFont+F10" w:hAnsi="Times New Roman" w:cs="Times New Roman"/>
          <w:sz w:val="24"/>
          <w:szCs w:val="24"/>
        </w:rPr>
      </w:pPr>
    </w:p>
    <w:p w:rsidR="00FF4044" w:rsidRDefault="00747403" w:rsidP="00747403">
      <w:pPr>
        <w:pStyle w:val="FootnoteText"/>
        <w:spacing w:line="360" w:lineRule="auto"/>
        <w:jc w:val="both"/>
        <w:rPr>
          <w:rFonts w:ascii="Times New Roman" w:eastAsia="CIDFont+F10" w:hAnsi="Times New Roman" w:cs="Times New Roman"/>
          <w:sz w:val="24"/>
          <w:szCs w:val="24"/>
          <w:lang w:val="sr-Cyrl-CS"/>
        </w:rPr>
      </w:pP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      </w:t>
      </w:r>
      <w:r w:rsidR="001757DE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Прва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хипотез</w:t>
      </w:r>
      <w:r w:rsidR="00EF3BB0">
        <w:rPr>
          <w:rFonts w:ascii="Times New Roman" w:eastAsia="CIDFont+F10" w:hAnsi="Times New Roman" w:cs="Times New Roman"/>
          <w:sz w:val="24"/>
          <w:szCs w:val="24"/>
        </w:rPr>
        <w:t>а</w:t>
      </w:r>
      <w:proofErr w:type="spellEnd"/>
      <w:r w:rsidR="00EF3BB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EF3BB0">
        <w:rPr>
          <w:rFonts w:ascii="Times New Roman" w:eastAsia="CIDFont+F10" w:hAnsi="Times New Roman" w:cs="Times New Roman"/>
          <w:sz w:val="24"/>
          <w:szCs w:val="24"/>
        </w:rPr>
        <w:t>коју</w:t>
      </w:r>
      <w:proofErr w:type="spellEnd"/>
      <w:r w:rsidR="00EF3BB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EF3BB0">
        <w:rPr>
          <w:rFonts w:ascii="Times New Roman" w:eastAsia="CIDFont+F10" w:hAnsi="Times New Roman" w:cs="Times New Roman"/>
          <w:sz w:val="24"/>
          <w:szCs w:val="24"/>
        </w:rPr>
        <w:t>дисертација</w:t>
      </w:r>
      <w:proofErr w:type="spellEnd"/>
      <w:r w:rsidR="00EF3BB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EF3BB0">
        <w:rPr>
          <w:rFonts w:ascii="Times New Roman" w:eastAsia="CIDFont+F10" w:hAnsi="Times New Roman" w:cs="Times New Roman"/>
          <w:sz w:val="24"/>
          <w:szCs w:val="24"/>
        </w:rPr>
        <w:t>кандидата</w:t>
      </w:r>
      <w:proofErr w:type="spellEnd"/>
      <w:r w:rsidR="00EF3BB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EF3BB0">
        <w:rPr>
          <w:rFonts w:ascii="Times New Roman" w:eastAsia="CIDFont+F10" w:hAnsi="Times New Roman" w:cs="Times New Roman"/>
          <w:sz w:val="24"/>
          <w:szCs w:val="24"/>
          <w:lang w:val="sr-Cyrl-CS"/>
        </w:rPr>
        <w:t>Милоша Богдановића</w:t>
      </w:r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настоји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</w:t>
      </w:r>
      <w:r w:rsidR="00EF3BB0">
        <w:rPr>
          <w:rFonts w:ascii="Times New Roman" w:eastAsia="CIDFont+F10" w:hAnsi="Times New Roman" w:cs="Times New Roman"/>
          <w:sz w:val="24"/>
          <w:szCs w:val="24"/>
        </w:rPr>
        <w:t>окаже</w:t>
      </w:r>
      <w:proofErr w:type="spellEnd"/>
      <w:r w:rsidR="00EF3BB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EF3BB0">
        <w:rPr>
          <w:rFonts w:ascii="Times New Roman" w:eastAsia="CIDFont+F10" w:hAnsi="Times New Roman" w:cs="Times New Roman"/>
          <w:sz w:val="24"/>
          <w:szCs w:val="24"/>
        </w:rPr>
        <w:t>јесте</w:t>
      </w:r>
      <w:proofErr w:type="spellEnd"/>
      <w:r w:rsidR="00EF3BB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EF3BB0">
        <w:rPr>
          <w:rFonts w:ascii="Times New Roman" w:eastAsia="CIDFont+F10" w:hAnsi="Times New Roman" w:cs="Times New Roman"/>
          <w:sz w:val="24"/>
          <w:szCs w:val="24"/>
        </w:rPr>
        <w:t>да</w:t>
      </w:r>
      <w:proofErr w:type="spellEnd"/>
      <w:r w:rsidR="00EF3BB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EF3BB0">
        <w:rPr>
          <w:rFonts w:ascii="Times New Roman" w:eastAsia="CIDFont+F10" w:hAnsi="Times New Roman" w:cs="Times New Roman"/>
          <w:sz w:val="24"/>
          <w:szCs w:val="24"/>
          <w:lang w:val="sr-Cyrl-CS"/>
        </w:rPr>
        <w:t>је епистемолошки ист</w:t>
      </w: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>р</w:t>
      </w:r>
      <w:r w:rsidR="00EF3BB0">
        <w:rPr>
          <w:rFonts w:ascii="Times New Roman" w:eastAsia="CIDFont+F10" w:hAnsi="Times New Roman" w:cs="Times New Roman"/>
          <w:sz w:val="24"/>
          <w:szCs w:val="24"/>
          <w:lang w:val="sr-Cyrl-CS"/>
        </w:rPr>
        <w:t>аживачки контекст могуће посматрати као аутономан истраживачки контекст</w:t>
      </w:r>
      <w:r w:rsidR="00DD1A08">
        <w:rPr>
          <w:rFonts w:ascii="Times New Roman" w:eastAsia="CIDFont+F10" w:hAnsi="Times New Roman" w:cs="Times New Roman"/>
          <w:sz w:val="24"/>
          <w:szCs w:val="24"/>
          <w:lang w:val="sr-Cyrl-CS"/>
        </w:rPr>
        <w:t>, као и да се Квајн не само обавезао, већ и да је у</w:t>
      </w:r>
      <w:r w:rsidR="001757DE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великој мери   омогућио</w:t>
      </w:r>
      <w:r w:rsidR="00FF4044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FF4044">
        <w:rPr>
          <w:rFonts w:ascii="Times New Roman" w:eastAsia="CIDFont+F10" w:hAnsi="Times New Roman" w:cs="Times New Roman"/>
          <w:sz w:val="24"/>
          <w:szCs w:val="24"/>
        </w:rPr>
        <w:t>овакво</w:t>
      </w:r>
      <w:proofErr w:type="spellEnd"/>
      <w:r w:rsidR="00FF4044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FF4044">
        <w:rPr>
          <w:rFonts w:ascii="Times New Roman" w:eastAsia="CIDFont+F10" w:hAnsi="Times New Roman" w:cs="Times New Roman"/>
          <w:sz w:val="24"/>
          <w:szCs w:val="24"/>
        </w:rPr>
        <w:t>његово</w:t>
      </w:r>
      <w:proofErr w:type="spellEnd"/>
      <w:r w:rsidR="00FF4044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FF4044">
        <w:rPr>
          <w:rFonts w:ascii="Times New Roman" w:eastAsia="CIDFont+F10" w:hAnsi="Times New Roman" w:cs="Times New Roman"/>
          <w:sz w:val="24"/>
          <w:szCs w:val="24"/>
        </w:rPr>
        <w:t>концептуализовање</w:t>
      </w:r>
      <w:proofErr w:type="spellEnd"/>
      <w:r w:rsidR="001757DE">
        <w:rPr>
          <w:rFonts w:ascii="Times New Roman" w:eastAsia="CIDFont+F10" w:hAnsi="Times New Roman" w:cs="Times New Roman"/>
          <w:sz w:val="24"/>
          <w:szCs w:val="24"/>
          <w:lang w:val="sr-Cyrl-CS"/>
        </w:rPr>
        <w:t>.</w:t>
      </w:r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73F50">
        <w:rPr>
          <w:rFonts w:ascii="Times New Roman" w:eastAsia="CIDFont+F10" w:hAnsi="Times New Roman" w:cs="Times New Roman"/>
          <w:sz w:val="24"/>
          <w:szCs w:val="24"/>
        </w:rPr>
        <w:t>Друга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хипотеза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1757DE">
        <w:rPr>
          <w:rFonts w:ascii="Times New Roman" w:eastAsia="CIDFont+F10" w:hAnsi="Times New Roman" w:cs="Times New Roman"/>
          <w:sz w:val="24"/>
          <w:szCs w:val="24"/>
        </w:rPr>
        <w:t>коју</w:t>
      </w:r>
      <w:proofErr w:type="spellEnd"/>
      <w:r w:rsidR="001757DE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1757DE">
        <w:rPr>
          <w:rFonts w:ascii="Times New Roman" w:eastAsia="CIDFont+F10" w:hAnsi="Times New Roman" w:cs="Times New Roman"/>
          <w:sz w:val="24"/>
          <w:szCs w:val="24"/>
        </w:rPr>
        <w:t>ова</w:t>
      </w:r>
      <w:proofErr w:type="spellEnd"/>
      <w:r w:rsidR="001757DE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1757DE">
        <w:rPr>
          <w:rFonts w:ascii="Times New Roman" w:eastAsia="CIDFont+F10" w:hAnsi="Times New Roman" w:cs="Times New Roman"/>
          <w:sz w:val="24"/>
          <w:szCs w:val="24"/>
        </w:rPr>
        <w:t>дисертација</w:t>
      </w:r>
      <w:proofErr w:type="spellEnd"/>
      <w:r w:rsidR="001757DE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1757DE">
        <w:rPr>
          <w:rFonts w:ascii="Times New Roman" w:eastAsia="CIDFont+F10" w:hAnsi="Times New Roman" w:cs="Times New Roman"/>
          <w:sz w:val="24"/>
          <w:szCs w:val="24"/>
        </w:rPr>
        <w:t>настоји</w:t>
      </w:r>
      <w:proofErr w:type="spellEnd"/>
      <w:r w:rsidR="001757DE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1757DE">
        <w:rPr>
          <w:rFonts w:ascii="Times New Roman" w:eastAsia="CIDFont+F10" w:hAnsi="Times New Roman" w:cs="Times New Roman"/>
          <w:sz w:val="24"/>
          <w:szCs w:val="24"/>
        </w:rPr>
        <w:t>да</w:t>
      </w:r>
      <w:proofErr w:type="spellEnd"/>
      <w:r w:rsidR="001757DE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1757DE">
        <w:rPr>
          <w:rFonts w:ascii="Times New Roman" w:eastAsia="CIDFont+F10" w:hAnsi="Times New Roman" w:cs="Times New Roman"/>
          <w:sz w:val="24"/>
          <w:szCs w:val="24"/>
        </w:rPr>
        <w:t>докаже</w:t>
      </w:r>
      <w:proofErr w:type="spellEnd"/>
      <w:r w:rsidR="001757DE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A25507">
        <w:rPr>
          <w:rFonts w:ascii="Times New Roman" w:eastAsia="CIDFont+F10" w:hAnsi="Times New Roman" w:cs="Times New Roman"/>
          <w:sz w:val="24"/>
          <w:szCs w:val="24"/>
          <w:lang w:val="sr-Cyrl-CS"/>
        </w:rPr>
        <w:t>је</w:t>
      </w:r>
      <w:r w:rsidR="00664039">
        <w:rPr>
          <w:rFonts w:ascii="Times New Roman" w:eastAsia="CIDFont+F10" w:hAnsi="Times New Roman" w:cs="Times New Roman"/>
          <w:sz w:val="24"/>
          <w:szCs w:val="24"/>
          <w:lang w:val="sr-Cyrl-CS"/>
        </w:rPr>
        <w:t>,</w:t>
      </w:r>
      <w:r w:rsidR="00A25507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међутим</w:t>
      </w:r>
      <w:r w:rsidR="00664039">
        <w:rPr>
          <w:rFonts w:ascii="Times New Roman" w:eastAsia="CIDFont+F10" w:hAnsi="Times New Roman" w:cs="Times New Roman"/>
          <w:sz w:val="24"/>
          <w:szCs w:val="24"/>
          <w:lang w:val="sr-Cyrl-CS"/>
        </w:rPr>
        <w:t>,</w:t>
      </w:r>
      <w:r w:rsidR="00746A40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</w:t>
      </w:r>
      <w:r w:rsidR="001D41E8">
        <w:rPr>
          <w:rFonts w:ascii="Times New Roman" w:eastAsia="CIDFont+F10" w:hAnsi="Times New Roman" w:cs="Times New Roman"/>
          <w:sz w:val="24"/>
          <w:szCs w:val="24"/>
          <w:lang w:val="sr-Cyrl-CS"/>
        </w:rPr>
        <w:t>да су</w:t>
      </w:r>
      <w:r w:rsidR="00FF4044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</w:t>
      </w:r>
      <w:r w:rsidR="00A25507">
        <w:rPr>
          <w:rFonts w:ascii="Times New Roman" w:eastAsia="CIDFont+F10" w:hAnsi="Times New Roman" w:cs="Times New Roman"/>
          <w:sz w:val="24"/>
          <w:szCs w:val="24"/>
          <w:lang w:val="sr-Cyrl-CS"/>
        </w:rPr>
        <w:t>не само Квајново</w:t>
      </w:r>
      <w:r w:rsidR="001757DE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, већ и </w:t>
      </w:r>
      <w:r w:rsidR="00A25507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тумачења </w:t>
      </w:r>
      <w:r w:rsidR="001757DE">
        <w:rPr>
          <w:rFonts w:ascii="Times New Roman" w:eastAsia="CIDFont+F10" w:hAnsi="Times New Roman" w:cs="Times New Roman"/>
          <w:sz w:val="24"/>
          <w:szCs w:val="24"/>
          <w:lang w:val="sr-Cyrl-CS"/>
        </w:rPr>
        <w:t>неких од интерпрета</w:t>
      </w:r>
      <w:r w:rsidR="00FF4044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тора </w:t>
      </w:r>
      <w:r w:rsidR="00DD1A08">
        <w:rPr>
          <w:rFonts w:ascii="Times New Roman" w:eastAsia="CIDFont+F10" w:hAnsi="Times New Roman" w:cs="Times New Roman"/>
          <w:sz w:val="24"/>
          <w:szCs w:val="24"/>
          <w:lang w:val="sr-Cyrl-CS"/>
        </w:rPr>
        <w:t>који су уопштено узев имали</w:t>
      </w:r>
      <w:r w:rsidR="008271FA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</w:t>
      </w:r>
      <w:r w:rsidR="001E167B">
        <w:rPr>
          <w:rFonts w:ascii="Times New Roman" w:eastAsia="CIDFont+F10" w:hAnsi="Times New Roman" w:cs="Times New Roman"/>
          <w:sz w:val="24"/>
          <w:szCs w:val="24"/>
          <w:lang w:val="sr-Cyrl-CS"/>
        </w:rPr>
        <w:t>благонаклон став према његовом</w:t>
      </w:r>
      <w:r w:rsidR="008271FA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предлогу</w:t>
      </w:r>
      <w:r w:rsidR="00664039">
        <w:rPr>
          <w:rFonts w:ascii="Times New Roman" w:eastAsia="CIDFont+F10" w:hAnsi="Times New Roman" w:cs="Times New Roman"/>
          <w:sz w:val="24"/>
          <w:szCs w:val="24"/>
          <w:lang w:val="sr-Cyrl-CS"/>
        </w:rPr>
        <w:t>,</w:t>
      </w:r>
      <w:r w:rsidR="00DD1A08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</w:t>
      </w:r>
      <w:r w:rsidR="00E014F6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ипак </w:t>
      </w:r>
      <w:r w:rsidR="00FF4044">
        <w:rPr>
          <w:rFonts w:ascii="Times New Roman" w:eastAsia="CIDFont+F10" w:hAnsi="Times New Roman" w:cs="Times New Roman"/>
          <w:sz w:val="24"/>
          <w:szCs w:val="24"/>
          <w:lang w:val="sr-Cyrl-CS"/>
        </w:rPr>
        <w:t>неодржив</w:t>
      </w:r>
      <w:r w:rsidR="00A25507">
        <w:rPr>
          <w:rFonts w:ascii="Times New Roman" w:eastAsia="CIDFont+F10" w:hAnsi="Times New Roman" w:cs="Times New Roman"/>
          <w:sz w:val="24"/>
          <w:szCs w:val="24"/>
          <w:lang w:val="sr-Cyrl-CS"/>
        </w:rPr>
        <w:t>а</w:t>
      </w:r>
      <w:r w:rsidR="00FF4044">
        <w:rPr>
          <w:rFonts w:ascii="Times New Roman" w:eastAsia="CIDFont+F10" w:hAnsi="Times New Roman" w:cs="Times New Roman"/>
          <w:sz w:val="24"/>
          <w:szCs w:val="24"/>
          <w:lang w:val="sr-Cyrl-CS"/>
        </w:rPr>
        <w:t>.</w:t>
      </w:r>
      <w:proofErr w:type="gramEnd"/>
    </w:p>
    <w:p w:rsidR="000C55CA" w:rsidRPr="000C55CA" w:rsidRDefault="000C55CA" w:rsidP="001757DE">
      <w:pPr>
        <w:pStyle w:val="FootnoteText"/>
        <w:spacing w:line="360" w:lineRule="auto"/>
        <w:ind w:firstLine="720"/>
        <w:jc w:val="both"/>
        <w:rPr>
          <w:rFonts w:ascii="Times New Roman" w:eastAsia="CIDFont+F10" w:hAnsi="Times New Roman" w:cs="Times New Roman"/>
          <w:sz w:val="10"/>
          <w:szCs w:val="10"/>
          <w:lang w:val="sr-Cyrl-CS"/>
        </w:rPr>
      </w:pPr>
    </w:p>
    <w:p w:rsidR="001757DE" w:rsidRDefault="00747403" w:rsidP="00747403">
      <w:pPr>
        <w:pStyle w:val="FootnoteText"/>
        <w:spacing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CS"/>
        </w:rPr>
      </w:pP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      </w:t>
      </w:r>
      <w:r w:rsidR="00FF4044">
        <w:rPr>
          <w:rFonts w:ascii="Times New Roman" w:eastAsia="CIDFont+F10" w:hAnsi="Times New Roman" w:cs="Times New Roman"/>
          <w:sz w:val="24"/>
          <w:szCs w:val="24"/>
          <w:lang w:val="sr-Cyrl-CS"/>
        </w:rPr>
        <w:t>Наиме, аутор у</w:t>
      </w:r>
      <w:r w:rsidR="00175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57DE">
        <w:rPr>
          <w:rFonts w:ascii="Times New Roman" w:hAnsi="Times New Roman" w:cs="Times New Roman"/>
          <w:sz w:val="24"/>
          <w:szCs w:val="24"/>
        </w:rPr>
        <w:t>савременој</w:t>
      </w:r>
      <w:proofErr w:type="spellEnd"/>
      <w:r w:rsidR="00175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57DE">
        <w:rPr>
          <w:rFonts w:ascii="Times New Roman" w:hAnsi="Times New Roman" w:cs="Times New Roman"/>
          <w:sz w:val="24"/>
          <w:szCs w:val="24"/>
        </w:rPr>
        <w:t>литератури</w:t>
      </w:r>
      <w:proofErr w:type="spellEnd"/>
      <w:r w:rsidR="001757DE">
        <w:rPr>
          <w:rFonts w:ascii="Times New Roman" w:hAnsi="Times New Roman" w:cs="Times New Roman"/>
          <w:sz w:val="24"/>
          <w:szCs w:val="24"/>
        </w:rPr>
        <w:t xml:space="preserve"> </w:t>
      </w:r>
      <w:r w:rsidR="000C55CA">
        <w:rPr>
          <w:rFonts w:ascii="Times New Roman" w:hAnsi="Times New Roman" w:cs="Times New Roman"/>
          <w:sz w:val="24"/>
          <w:szCs w:val="24"/>
          <w:lang w:val="sr-Cyrl-CS"/>
        </w:rPr>
        <w:t xml:space="preserve">разликује </w:t>
      </w:r>
      <w:proofErr w:type="spellStart"/>
      <w:r w:rsidR="001757DE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="001757DE">
        <w:rPr>
          <w:rFonts w:ascii="Times New Roman" w:hAnsi="Times New Roman" w:cs="Times New Roman"/>
          <w:sz w:val="24"/>
          <w:szCs w:val="24"/>
        </w:rPr>
        <w:t xml:space="preserve"> </w:t>
      </w:r>
      <w:r w:rsidR="000C55CA">
        <w:rPr>
          <w:rFonts w:ascii="Times New Roman" w:hAnsi="Times New Roman" w:cs="Times New Roman"/>
          <w:sz w:val="24"/>
          <w:szCs w:val="24"/>
          <w:lang w:val="sr-Cyrl-CS"/>
        </w:rPr>
        <w:t xml:space="preserve">доминантна </w:t>
      </w:r>
      <w:proofErr w:type="spellStart"/>
      <w:r w:rsidR="001757DE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1757DE">
        <w:rPr>
          <w:rFonts w:ascii="Times New Roman" w:hAnsi="Times New Roman" w:cs="Times New Roman"/>
          <w:sz w:val="24"/>
          <w:szCs w:val="24"/>
        </w:rPr>
        <w:t xml:space="preserve"> </w:t>
      </w:r>
      <w:r w:rsidR="00A25507">
        <w:rPr>
          <w:rFonts w:ascii="Times New Roman" w:hAnsi="Times New Roman" w:cs="Times New Roman"/>
          <w:sz w:val="24"/>
          <w:szCs w:val="24"/>
          <w:lang w:val="sr-Cyrl-CS"/>
        </w:rPr>
        <w:t>интерпретације Квајновог предлога</w:t>
      </w:r>
      <w:r w:rsidR="00A25507">
        <w:rPr>
          <w:rFonts w:ascii="Times New Roman" w:hAnsi="Times New Roman" w:cs="Times New Roman"/>
          <w:sz w:val="24"/>
          <w:szCs w:val="24"/>
        </w:rPr>
        <w:t xml:space="preserve"> </w:t>
      </w:r>
      <w:r w:rsidR="00664039">
        <w:rPr>
          <w:rFonts w:ascii="Times New Roman" w:hAnsi="Times New Roman" w:cs="Times New Roman"/>
          <w:sz w:val="24"/>
          <w:szCs w:val="24"/>
          <w:lang w:val="sr-Cyrl-CS"/>
        </w:rPr>
        <w:t>за реформу</w:t>
      </w:r>
      <w:r w:rsidR="00A25507">
        <w:rPr>
          <w:rFonts w:ascii="Times New Roman" w:hAnsi="Times New Roman" w:cs="Times New Roman"/>
          <w:sz w:val="24"/>
          <w:szCs w:val="24"/>
          <w:lang w:val="sr-Cyrl-CS"/>
        </w:rPr>
        <w:t xml:space="preserve"> епистемолошких истраживања</w:t>
      </w:r>
      <w:r w:rsidR="001757DE">
        <w:rPr>
          <w:rFonts w:ascii="Times New Roman" w:hAnsi="Times New Roman" w:cs="Times New Roman"/>
          <w:sz w:val="24"/>
          <w:szCs w:val="24"/>
        </w:rPr>
        <w:t>: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 xml:space="preserve"> бихејвиористички, који је у већој мери заступао сам Квајн, али и кохерентистички и физикалистички</w:t>
      </w:r>
      <w:r w:rsidR="00664039">
        <w:rPr>
          <w:rFonts w:ascii="Times New Roman" w:eastAsia="Times New Roman" w:hAnsi="Times New Roman"/>
          <w:noProof/>
          <w:sz w:val="24"/>
          <w:szCs w:val="24"/>
        </w:rPr>
        <w:t>,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 xml:space="preserve"> за који ће се залагати </w:t>
      </w:r>
      <w:r w:rsidR="008271FA">
        <w:rPr>
          <w:rFonts w:ascii="Times New Roman" w:eastAsia="Times New Roman" w:hAnsi="Times New Roman"/>
          <w:noProof/>
          <w:sz w:val="24"/>
          <w:szCs w:val="24"/>
        </w:rPr>
        <w:t>неки од његових интерпретатора.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 xml:space="preserve"> С тим у вези, </w:t>
      </w:r>
      <w:r w:rsidR="0021065C">
        <w:rPr>
          <w:rFonts w:ascii="Times New Roman" w:eastAsia="Times New Roman" w:hAnsi="Times New Roman"/>
          <w:noProof/>
          <w:sz w:val="24"/>
          <w:szCs w:val="24"/>
          <w:lang w:val="sr-Cyrl-CS"/>
        </w:rPr>
        <w:t>Милош Богдановић</w:t>
      </w:r>
      <w:r w:rsidR="001D41E8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</w:t>
      </w:r>
      <w:r w:rsidR="0095255E">
        <w:rPr>
          <w:rFonts w:ascii="Times New Roman" w:eastAsia="Times New Roman" w:hAnsi="Times New Roman"/>
          <w:noProof/>
          <w:sz w:val="24"/>
          <w:szCs w:val="24"/>
          <w:lang w:val="sr-Cyrl-CS"/>
        </w:rPr>
        <w:t>показује</w:t>
      </w:r>
      <w:r w:rsidR="0095255E">
        <w:rPr>
          <w:rFonts w:ascii="Times New Roman" w:eastAsia="Times New Roman" w:hAnsi="Times New Roman"/>
          <w:noProof/>
          <w:sz w:val="24"/>
          <w:szCs w:val="24"/>
        </w:rPr>
        <w:t xml:space="preserve"> да су</w:t>
      </w:r>
      <w:r w:rsidR="00A25507">
        <w:rPr>
          <w:rFonts w:ascii="Times New Roman" w:eastAsia="Times New Roman" w:hAnsi="Times New Roman"/>
          <w:noProof/>
          <w:sz w:val="24"/>
          <w:szCs w:val="24"/>
          <w:lang w:val="sr-Cyrl-CS"/>
        </w:rPr>
        <w:t>,</w:t>
      </w:r>
      <w:r w:rsidR="000C55CA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иако из различитих разлога</w:t>
      </w:r>
      <w:r w:rsidR="00A25507">
        <w:rPr>
          <w:rFonts w:ascii="Times New Roman" w:eastAsia="Times New Roman" w:hAnsi="Times New Roman"/>
          <w:noProof/>
          <w:sz w:val="24"/>
          <w:szCs w:val="24"/>
          <w:lang w:val="sr-Cyrl-CS"/>
        </w:rPr>
        <w:t>,</w:t>
      </w:r>
      <w:r w:rsidR="000C55CA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</w:t>
      </w:r>
      <w:r w:rsidR="0095255E">
        <w:rPr>
          <w:rFonts w:ascii="Times New Roman" w:eastAsia="Times New Roman" w:hAnsi="Times New Roman"/>
          <w:noProof/>
          <w:sz w:val="24"/>
          <w:szCs w:val="24"/>
        </w:rPr>
        <w:t xml:space="preserve"> све </w:t>
      </w:r>
      <w:r w:rsidR="0095255E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ове </w:t>
      </w:r>
      <w:r w:rsidR="0095255E">
        <w:rPr>
          <w:rFonts w:ascii="Times New Roman" w:eastAsia="Times New Roman" w:hAnsi="Times New Roman"/>
          <w:noProof/>
          <w:sz w:val="24"/>
          <w:szCs w:val="24"/>
        </w:rPr>
        <w:t xml:space="preserve">опције неодрживе у контексту </w:t>
      </w:r>
      <w:r w:rsidR="0095255E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реформе </w:t>
      </w:r>
      <w:r w:rsidR="0095255E">
        <w:rPr>
          <w:rFonts w:ascii="Times New Roman" w:eastAsia="Times New Roman" w:hAnsi="Times New Roman"/>
          <w:noProof/>
          <w:sz w:val="24"/>
          <w:szCs w:val="24"/>
        </w:rPr>
        <w:t>епистемоло</w:t>
      </w:r>
      <w:r w:rsidR="0095255E">
        <w:rPr>
          <w:rFonts w:ascii="Times New Roman" w:eastAsia="Times New Roman" w:hAnsi="Times New Roman"/>
          <w:noProof/>
          <w:sz w:val="24"/>
          <w:szCs w:val="24"/>
          <w:lang w:val="sr-Cyrl-CS"/>
        </w:rPr>
        <w:t>лошких истраживања</w:t>
      </w:r>
      <w:r w:rsidR="00A25507">
        <w:rPr>
          <w:rFonts w:ascii="Times New Roman" w:eastAsia="Times New Roman" w:hAnsi="Times New Roman"/>
          <w:noProof/>
          <w:sz w:val="24"/>
          <w:szCs w:val="24"/>
          <w:lang w:val="sr-Cyrl-CS"/>
        </w:rPr>
        <w:t>,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95255E">
        <w:rPr>
          <w:rFonts w:ascii="Times New Roman" w:eastAsia="Times New Roman" w:hAnsi="Times New Roman"/>
          <w:noProof/>
          <w:sz w:val="24"/>
          <w:szCs w:val="24"/>
          <w:lang w:val="sr-Cyrl-CS"/>
        </w:rPr>
        <w:t>али</w:t>
      </w:r>
      <w:r w:rsidR="00664039">
        <w:rPr>
          <w:rFonts w:ascii="Times New Roman" w:eastAsia="Times New Roman" w:hAnsi="Times New Roman"/>
          <w:noProof/>
          <w:sz w:val="24"/>
          <w:szCs w:val="24"/>
          <w:lang w:val="sr-Cyrl-CS"/>
        </w:rPr>
        <w:t>,</w:t>
      </w:r>
      <w:r w:rsidR="0095255E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такође</w:t>
      </w:r>
      <w:r w:rsidR="00664039">
        <w:rPr>
          <w:rFonts w:ascii="Times New Roman" w:eastAsia="Times New Roman" w:hAnsi="Times New Roman"/>
          <w:noProof/>
          <w:sz w:val="24"/>
          <w:szCs w:val="24"/>
          <w:lang w:val="sr-Cyrl-CS"/>
        </w:rPr>
        <w:t>,</w:t>
      </w:r>
      <w:r w:rsidR="0095255E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 xml:space="preserve">износи </w:t>
      </w:r>
      <w:r w:rsidR="000C55CA">
        <w:rPr>
          <w:rFonts w:ascii="Times New Roman" w:eastAsia="Times New Roman" w:hAnsi="Times New Roman"/>
          <w:noProof/>
          <w:sz w:val="24"/>
          <w:szCs w:val="24"/>
        </w:rPr>
        <w:t>гледиште д</w:t>
      </w:r>
      <w:r w:rsidR="000C55CA">
        <w:rPr>
          <w:rFonts w:ascii="Times New Roman" w:eastAsia="Times New Roman" w:hAnsi="Times New Roman"/>
          <w:noProof/>
          <w:sz w:val="24"/>
          <w:szCs w:val="24"/>
          <w:lang w:val="sr-Cyrl-CS"/>
        </w:rPr>
        <w:t>а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 xml:space="preserve"> у Квајновом предлогу има вредних увида, као и да би из неуспеха доса</w:t>
      </w:r>
      <w:r w:rsidR="0095255E">
        <w:rPr>
          <w:rFonts w:ascii="Times New Roman" w:eastAsia="Times New Roman" w:hAnsi="Times New Roman"/>
          <w:noProof/>
          <w:sz w:val="24"/>
          <w:szCs w:val="24"/>
        </w:rPr>
        <w:t xml:space="preserve">дашњих </w:t>
      </w:r>
      <w:r w:rsidR="00A25507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тумачења </w:t>
      </w:r>
      <w:r w:rsidR="0095255E">
        <w:rPr>
          <w:rFonts w:ascii="Times New Roman" w:eastAsia="Times New Roman" w:hAnsi="Times New Roman"/>
          <w:noProof/>
          <w:sz w:val="24"/>
          <w:szCs w:val="24"/>
        </w:rPr>
        <w:t>било могу</w:t>
      </w:r>
      <w:r w:rsidR="0095255E">
        <w:rPr>
          <w:rFonts w:ascii="Times New Roman" w:eastAsia="Times New Roman" w:hAnsi="Times New Roman"/>
          <w:noProof/>
          <w:sz w:val="24"/>
          <w:szCs w:val="24"/>
          <w:lang w:val="sr-Cyrl-CS"/>
        </w:rPr>
        <w:t>ћ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>е извући вредне поуке како по питању позиције коју би у његовој интерпретацији требало заузети, тако и – што је у блиској вези с</w:t>
      </w:r>
      <w:r w:rsidR="0010718B">
        <w:rPr>
          <w:rFonts w:ascii="Times New Roman" w:eastAsia="Times New Roman" w:hAnsi="Times New Roman"/>
          <w:noProof/>
          <w:sz w:val="24"/>
          <w:szCs w:val="24"/>
        </w:rPr>
        <w:t>а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 xml:space="preserve"> овим – </w:t>
      </w:r>
      <w:r w:rsidR="0010718B">
        <w:rPr>
          <w:rFonts w:ascii="Times New Roman" w:eastAsia="Times New Roman" w:hAnsi="Times New Roman"/>
          <w:noProof/>
          <w:sz w:val="24"/>
          <w:szCs w:val="24"/>
        </w:rPr>
        <w:t xml:space="preserve">по питању 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>могућности реформе епистемолошких истраживања уопште.</w:t>
      </w:r>
    </w:p>
    <w:p w:rsidR="00E014F6" w:rsidRDefault="00E014F6" w:rsidP="00E014F6">
      <w:pPr>
        <w:pStyle w:val="FootnoteText"/>
        <w:spacing w:line="360" w:lineRule="auto"/>
        <w:jc w:val="both"/>
        <w:rPr>
          <w:rFonts w:ascii="Times New Roman" w:eastAsia="Times New Roman" w:hAnsi="Times New Roman"/>
          <w:noProof/>
          <w:sz w:val="10"/>
          <w:szCs w:val="10"/>
          <w:lang w:val="sr-Cyrl-CS"/>
        </w:rPr>
      </w:pPr>
    </w:p>
    <w:p w:rsidR="001757DE" w:rsidRDefault="00E014F6" w:rsidP="00E014F6">
      <w:pPr>
        <w:pStyle w:val="FootnoteText"/>
        <w:spacing w:line="36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E014F6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      </w:t>
      </w:r>
      <w:r w:rsidR="000C55CA">
        <w:rPr>
          <w:rFonts w:ascii="Times New Roman" w:eastAsia="Times New Roman" w:hAnsi="Times New Roman"/>
          <w:noProof/>
          <w:sz w:val="24"/>
          <w:szCs w:val="24"/>
        </w:rPr>
        <w:t>С тим у вези</w:t>
      </w:r>
      <w:r w:rsidR="000C55CA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је и</w:t>
      </w:r>
      <w:r w:rsidR="0095255E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трећа </w:t>
      </w:r>
      <w:r w:rsidR="0021065C">
        <w:rPr>
          <w:rFonts w:ascii="Times New Roman" w:eastAsia="Times New Roman" w:hAnsi="Times New Roman"/>
          <w:noProof/>
          <w:sz w:val="24"/>
          <w:szCs w:val="24"/>
          <w:lang w:val="sr-Cyrl-CS"/>
        </w:rPr>
        <w:t>и</w:t>
      </w:r>
      <w:r w:rsidR="00D27630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</w:t>
      </w:r>
      <w:r w:rsidR="00DD1A08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најважнија </w:t>
      </w:r>
      <w:r w:rsidR="0095255E">
        <w:rPr>
          <w:rFonts w:ascii="Times New Roman" w:eastAsia="Times New Roman" w:hAnsi="Times New Roman"/>
          <w:noProof/>
          <w:sz w:val="24"/>
          <w:szCs w:val="24"/>
          <w:lang w:val="sr-Cyrl-CS"/>
        </w:rPr>
        <w:t>хип</w:t>
      </w:r>
      <w:r w:rsidR="001D41E8">
        <w:rPr>
          <w:rFonts w:ascii="Times New Roman" w:eastAsia="Times New Roman" w:hAnsi="Times New Roman"/>
          <w:noProof/>
          <w:sz w:val="24"/>
          <w:szCs w:val="24"/>
          <w:lang w:val="sr-Cyrl-CS"/>
        </w:rPr>
        <w:t>о</w:t>
      </w:r>
      <w:r w:rsidR="0095255E">
        <w:rPr>
          <w:rFonts w:ascii="Times New Roman" w:eastAsia="Times New Roman" w:hAnsi="Times New Roman"/>
          <w:noProof/>
          <w:sz w:val="24"/>
          <w:szCs w:val="24"/>
          <w:lang w:val="sr-Cyrl-CS"/>
        </w:rPr>
        <w:t>теза</w:t>
      </w:r>
      <w:r w:rsidR="001D41E8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ове дисертације</w:t>
      </w:r>
      <w:r w:rsidR="00D27630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-</w:t>
      </w:r>
      <w:r w:rsidR="00A25507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да</w:t>
      </w:r>
      <w:r w:rsidR="001D41E8">
        <w:rPr>
          <w:rFonts w:ascii="Times New Roman" w:eastAsia="Times New Roman" w:hAnsi="Times New Roman"/>
          <w:noProof/>
          <w:sz w:val="24"/>
          <w:szCs w:val="24"/>
        </w:rPr>
        <w:t xml:space="preserve"> је епистемолошк</w:t>
      </w:r>
      <w:r w:rsidR="001D41E8">
        <w:rPr>
          <w:rFonts w:ascii="Times New Roman" w:eastAsia="Times New Roman" w:hAnsi="Times New Roman"/>
          <w:noProof/>
          <w:sz w:val="24"/>
          <w:szCs w:val="24"/>
          <w:lang w:val="sr-Cyrl-CS"/>
        </w:rPr>
        <w:t>о</w:t>
      </w:r>
      <w:r w:rsidR="001D41E8">
        <w:rPr>
          <w:rFonts w:ascii="Times New Roman" w:eastAsia="Times New Roman" w:hAnsi="Times New Roman"/>
          <w:noProof/>
          <w:sz w:val="24"/>
          <w:szCs w:val="24"/>
        </w:rPr>
        <w:t>м истражива</w:t>
      </w:r>
      <w:r w:rsidR="005A2DA7">
        <w:rPr>
          <w:rFonts w:ascii="Times New Roman" w:eastAsia="Times New Roman" w:hAnsi="Times New Roman"/>
          <w:noProof/>
          <w:sz w:val="24"/>
          <w:szCs w:val="24"/>
          <w:lang w:val="sr-Cyrl-CS"/>
        </w:rPr>
        <w:t>чком ко</w:t>
      </w:r>
      <w:r w:rsidR="001D41E8">
        <w:rPr>
          <w:rFonts w:ascii="Times New Roman" w:eastAsia="Times New Roman" w:hAnsi="Times New Roman"/>
          <w:noProof/>
          <w:sz w:val="24"/>
          <w:szCs w:val="24"/>
          <w:lang w:val="sr-Cyrl-CS"/>
        </w:rPr>
        <w:t>нтексту</w:t>
      </w:r>
      <w:r w:rsidR="000C55CA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D41E8">
        <w:rPr>
          <w:rFonts w:ascii="Times New Roman" w:eastAsia="Times New Roman" w:hAnsi="Times New Roman"/>
          <w:noProof/>
          <w:sz w:val="24"/>
          <w:szCs w:val="24"/>
          <w:lang w:val="sr-Cyrl-CS"/>
        </w:rPr>
        <w:t>како би Квајн морао да га</w:t>
      </w:r>
      <w:r w:rsidR="00746A40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види (дакле, </w:t>
      </w:r>
      <w:r w:rsidR="000C55CA">
        <w:rPr>
          <w:rFonts w:ascii="Times New Roman" w:eastAsia="Times New Roman" w:hAnsi="Times New Roman"/>
          <w:noProof/>
          <w:sz w:val="24"/>
          <w:szCs w:val="24"/>
        </w:rPr>
        <w:t xml:space="preserve">у </w:t>
      </w:r>
      <w:r w:rsidR="00746A40">
        <w:rPr>
          <w:rFonts w:ascii="Times New Roman" w:eastAsia="Times New Roman" w:hAnsi="Times New Roman"/>
          <w:noProof/>
          <w:sz w:val="24"/>
          <w:szCs w:val="24"/>
          <w:lang w:val="sr-Cyrl-CS"/>
        </w:rPr>
        <w:t>јачем смислу</w:t>
      </w:r>
      <w:r w:rsidR="0021065C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, као аутономном </w:t>
      </w:r>
      <w:r w:rsidR="001D41E8">
        <w:rPr>
          <w:rFonts w:ascii="Times New Roman" w:eastAsia="Times New Roman" w:hAnsi="Times New Roman"/>
          <w:noProof/>
          <w:sz w:val="24"/>
          <w:szCs w:val="24"/>
          <w:lang w:val="sr-Cyrl-CS"/>
        </w:rPr>
        <w:t>истраживачком контексту</w:t>
      </w:r>
      <w:r w:rsidR="00746A40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) у </w:t>
      </w:r>
      <w:r w:rsidR="000C55CA">
        <w:rPr>
          <w:rFonts w:ascii="Times New Roman" w:eastAsia="Times New Roman" w:hAnsi="Times New Roman"/>
          <w:noProof/>
          <w:sz w:val="24"/>
          <w:szCs w:val="24"/>
        </w:rPr>
        <w:t>крајњој инстанци могуће приступити искључиво са једне од две међусобно инк</w:t>
      </w:r>
      <w:r w:rsidR="005A2DA7">
        <w:rPr>
          <w:rFonts w:ascii="Times New Roman" w:eastAsia="Times New Roman" w:hAnsi="Times New Roman"/>
          <w:noProof/>
          <w:sz w:val="24"/>
          <w:szCs w:val="24"/>
        </w:rPr>
        <w:t>омпатибилне теоријске позиције:</w:t>
      </w:r>
      <w:r w:rsidR="000C55CA">
        <w:rPr>
          <w:rFonts w:ascii="Times New Roman" w:eastAsia="Times New Roman" w:hAnsi="Times New Roman"/>
          <w:noProof/>
          <w:sz w:val="24"/>
          <w:szCs w:val="24"/>
        </w:rPr>
        <w:t xml:space="preserve"> традиционалне или картезијанске</w:t>
      </w:r>
      <w:r w:rsidR="005A2DA7">
        <w:rPr>
          <w:rFonts w:ascii="Times New Roman" w:eastAsia="Times New Roman" w:hAnsi="Times New Roman"/>
          <w:noProof/>
          <w:sz w:val="24"/>
          <w:szCs w:val="24"/>
        </w:rPr>
        <w:t>,</w:t>
      </w:r>
      <w:r w:rsidR="000C55CA">
        <w:rPr>
          <w:rFonts w:ascii="Times New Roman" w:eastAsia="Times New Roman" w:hAnsi="Times New Roman"/>
          <w:noProof/>
          <w:sz w:val="24"/>
          <w:szCs w:val="24"/>
        </w:rPr>
        <w:t xml:space="preserve"> против које се Квајн побунио, и кантијанске</w:t>
      </w:r>
      <w:r w:rsidR="000C55CA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. </w:t>
      </w:r>
      <w:r w:rsidR="000C55CA">
        <w:rPr>
          <w:rFonts w:ascii="Times New Roman" w:eastAsia="Times New Roman" w:hAnsi="Times New Roman"/>
          <w:noProof/>
          <w:sz w:val="24"/>
          <w:szCs w:val="24"/>
        </w:rPr>
        <w:t>Другим речима, поучен слабостима Квајновог предлога и његових интерпретација</w:t>
      </w:r>
      <w:r w:rsidR="000C55CA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, </w:t>
      </w:r>
      <w:r w:rsidR="005A2DA7">
        <w:rPr>
          <w:rFonts w:ascii="Times New Roman" w:eastAsia="Times New Roman" w:hAnsi="Times New Roman"/>
          <w:noProof/>
          <w:sz w:val="24"/>
          <w:szCs w:val="24"/>
          <w:lang w:val="sr-Cyrl-CS"/>
        </w:rPr>
        <w:t>али сматрајући, такође,</w:t>
      </w:r>
      <w:r w:rsidR="00D27630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да у њима има</w:t>
      </w:r>
      <w:r w:rsidR="001D41E8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</w:t>
      </w:r>
      <w:r w:rsidR="00747403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и </w:t>
      </w:r>
      <w:r w:rsidR="001D41E8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вредних увида, </w:t>
      </w:r>
      <w:r w:rsidR="005A2DA7">
        <w:rPr>
          <w:rFonts w:ascii="Times New Roman" w:eastAsia="Times New Roman" w:hAnsi="Times New Roman"/>
          <w:noProof/>
          <w:sz w:val="24"/>
          <w:szCs w:val="24"/>
          <w:lang w:val="sr-Cyrl-CS"/>
        </w:rPr>
        <w:t>кандидат</w:t>
      </w:r>
      <w:r w:rsidR="0095255E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>разматра могућност успостављања тог фундаменталног нивоа истраживања какав је епистемолошки</w:t>
      </w:r>
      <w:r w:rsidR="005A2DA7">
        <w:rPr>
          <w:rFonts w:ascii="Times New Roman" w:eastAsia="Times New Roman" w:hAnsi="Times New Roman"/>
          <w:noProof/>
          <w:sz w:val="24"/>
          <w:szCs w:val="24"/>
        </w:rPr>
        <w:t>,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 xml:space="preserve"> на који је Квајн својим 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lastRenderedPageBreak/>
        <w:t>предлогом морао да претендује</w:t>
      </w:r>
      <w:r w:rsidR="00746A40">
        <w:rPr>
          <w:rFonts w:ascii="Times New Roman" w:eastAsia="Times New Roman" w:hAnsi="Times New Roman"/>
          <w:noProof/>
          <w:sz w:val="24"/>
          <w:szCs w:val="24"/>
          <w:lang w:val="sr-Cyrl-CS"/>
        </w:rPr>
        <w:t>,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 xml:space="preserve"> повезујући га </w:t>
      </w:r>
      <w:r w:rsidR="00D27630">
        <w:rPr>
          <w:rFonts w:ascii="Times New Roman" w:eastAsia="Times New Roman" w:hAnsi="Times New Roman"/>
          <w:noProof/>
          <w:sz w:val="24"/>
          <w:szCs w:val="24"/>
        </w:rPr>
        <w:t xml:space="preserve">првенствено 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 xml:space="preserve">са гледиштима која би требало да </w:t>
      </w:r>
      <w:r w:rsidR="00746A40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му 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>омогуће синтезу са Кантовим приступом као</w:t>
      </w:r>
      <w:r w:rsidR="005A2DA7">
        <w:rPr>
          <w:rFonts w:ascii="Times New Roman" w:eastAsia="Times New Roman" w:hAnsi="Times New Roman"/>
          <w:noProof/>
          <w:sz w:val="24"/>
          <w:szCs w:val="24"/>
        </w:rPr>
        <w:t>,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0C55CA">
        <w:rPr>
          <w:rFonts w:ascii="Times New Roman" w:eastAsia="Times New Roman" w:hAnsi="Times New Roman"/>
          <w:noProof/>
          <w:sz w:val="24"/>
          <w:szCs w:val="24"/>
          <w:lang w:val="sr-Cyrl-CS"/>
        </w:rPr>
        <w:t>по мишљењу</w:t>
      </w:r>
      <w:r w:rsidR="005A2DA7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 аутора ове дисертације</w:t>
      </w:r>
      <w:r w:rsidR="000C55CA">
        <w:rPr>
          <w:rFonts w:ascii="Times New Roman" w:eastAsia="Times New Roman" w:hAnsi="Times New Roman"/>
          <w:noProof/>
          <w:sz w:val="24"/>
          <w:szCs w:val="24"/>
          <w:lang w:val="sr-Cyrl-CS"/>
        </w:rPr>
        <w:t xml:space="preserve">, </w:t>
      </w:r>
      <w:r w:rsidR="001757DE">
        <w:rPr>
          <w:rFonts w:ascii="Times New Roman" w:eastAsia="Times New Roman" w:hAnsi="Times New Roman"/>
          <w:noProof/>
          <w:sz w:val="24"/>
          <w:szCs w:val="24"/>
        </w:rPr>
        <w:t xml:space="preserve">једином правом алтернативом традиционалном програму. </w:t>
      </w:r>
    </w:p>
    <w:p w:rsidR="00313641" w:rsidRPr="00CD7EC7" w:rsidRDefault="00313641" w:rsidP="00746A40">
      <w:pPr>
        <w:pStyle w:val="FootnoteText"/>
        <w:spacing w:line="360" w:lineRule="auto"/>
        <w:jc w:val="both"/>
        <w:rPr>
          <w:rFonts w:ascii="Times New Roman" w:eastAsia="CIDFont+F10" w:hAnsi="Times New Roman" w:cs="Times New Roman"/>
          <w:sz w:val="24"/>
          <w:szCs w:val="24"/>
          <w:lang w:val="sr-Cyrl-CS"/>
        </w:rPr>
      </w:pPr>
    </w:p>
    <w:p w:rsidR="00473F50" w:rsidRDefault="00473F50" w:rsidP="00473F50">
      <w:pPr>
        <w:pStyle w:val="FootnoteText"/>
        <w:numPr>
          <w:ilvl w:val="0"/>
          <w:numId w:val="1"/>
        </w:numPr>
        <w:spacing w:line="360" w:lineRule="auto"/>
        <w:jc w:val="both"/>
        <w:rPr>
          <w:rFonts w:ascii="Times New Roman" w:eastAsia="CIDFont+F10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IDFont+F10" w:hAnsi="Times New Roman" w:cs="Times New Roman"/>
          <w:b/>
          <w:sz w:val="24"/>
          <w:szCs w:val="24"/>
        </w:rPr>
        <w:t>Кратак</w:t>
      </w:r>
      <w:proofErr w:type="spellEnd"/>
      <w:r>
        <w:rPr>
          <w:rFonts w:ascii="Times New Roman" w:eastAsia="CIDFont+F10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IDFont+F10" w:hAnsi="Times New Roman" w:cs="Times New Roman"/>
          <w:b/>
          <w:sz w:val="24"/>
          <w:szCs w:val="24"/>
        </w:rPr>
        <w:t>опис</w:t>
      </w:r>
      <w:proofErr w:type="spellEnd"/>
      <w:r>
        <w:rPr>
          <w:rFonts w:ascii="Times New Roman" w:eastAsia="CIDFont+F10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IDFont+F10" w:hAnsi="Times New Roman" w:cs="Times New Roman"/>
          <w:b/>
          <w:sz w:val="24"/>
          <w:szCs w:val="24"/>
        </w:rPr>
        <w:t>садржаја</w:t>
      </w:r>
      <w:proofErr w:type="spellEnd"/>
      <w:r>
        <w:rPr>
          <w:rFonts w:ascii="Times New Roman" w:eastAsia="CIDFont+F10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IDFont+F10" w:hAnsi="Times New Roman" w:cs="Times New Roman"/>
          <w:b/>
          <w:sz w:val="24"/>
          <w:szCs w:val="24"/>
        </w:rPr>
        <w:t>дисертације</w:t>
      </w:r>
      <w:proofErr w:type="spellEnd"/>
    </w:p>
    <w:p w:rsidR="00473F50" w:rsidRDefault="00473F50" w:rsidP="00473F50">
      <w:pPr>
        <w:pStyle w:val="FootnoteText"/>
        <w:spacing w:line="360" w:lineRule="auto"/>
        <w:ind w:left="360"/>
        <w:jc w:val="both"/>
        <w:rPr>
          <w:rFonts w:ascii="Times New Roman" w:eastAsia="CIDFont+F10" w:hAnsi="Times New Roman" w:cs="Times New Roman"/>
          <w:sz w:val="24"/>
          <w:szCs w:val="24"/>
        </w:rPr>
      </w:pPr>
    </w:p>
    <w:p w:rsidR="00FF4044" w:rsidRDefault="00FF4044" w:rsidP="00DD0270">
      <w:pPr>
        <w:spacing w:line="36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      </w:t>
      </w:r>
      <w:proofErr w:type="gramStart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У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првом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поглављу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ра</w:t>
      </w:r>
      <w:r w:rsidR="001757DE">
        <w:rPr>
          <w:rFonts w:ascii="Times New Roman" w:eastAsia="CIDFont+F10" w:hAnsi="Times New Roman" w:cs="Times New Roman"/>
          <w:sz w:val="24"/>
          <w:szCs w:val="24"/>
        </w:rPr>
        <w:t>да</w:t>
      </w:r>
      <w:proofErr w:type="spellEnd"/>
      <w:r w:rsidR="001757DE">
        <w:rPr>
          <w:rFonts w:ascii="Times New Roman" w:eastAsia="CIDFont+F10" w:hAnsi="Times New Roman" w:cs="Times New Roman"/>
          <w:sz w:val="24"/>
          <w:szCs w:val="24"/>
        </w:rPr>
        <w:t xml:space="preserve">, у </w:t>
      </w:r>
      <w:proofErr w:type="spellStart"/>
      <w:r w:rsidR="001757DE">
        <w:rPr>
          <w:rFonts w:ascii="Times New Roman" w:eastAsia="CIDFont+F10" w:hAnsi="Times New Roman" w:cs="Times New Roman"/>
          <w:sz w:val="24"/>
          <w:szCs w:val="24"/>
        </w:rPr>
        <w:t>Уводу</w:t>
      </w:r>
      <w:proofErr w:type="spellEnd"/>
      <w:r w:rsidR="001757DE">
        <w:rPr>
          <w:rFonts w:ascii="Times New Roman" w:eastAsia="CIDFont+F10" w:hAnsi="Times New Roman" w:cs="Times New Roman"/>
          <w:sz w:val="24"/>
          <w:szCs w:val="24"/>
        </w:rPr>
        <w:t xml:space="preserve">, </w:t>
      </w:r>
      <w:proofErr w:type="spellStart"/>
      <w:r w:rsidR="00653E0C">
        <w:rPr>
          <w:rFonts w:ascii="Times New Roman" w:eastAsia="CIDFont+F10" w:hAnsi="Times New Roman" w:cs="Times New Roman"/>
          <w:sz w:val="24"/>
          <w:szCs w:val="24"/>
        </w:rPr>
        <w:t>колега</w:t>
      </w:r>
      <w:proofErr w:type="spellEnd"/>
      <w:r w:rsidR="00653E0C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1757DE">
        <w:rPr>
          <w:rFonts w:ascii="Times New Roman" w:eastAsia="CIDFont+F10" w:hAnsi="Times New Roman" w:cs="Times New Roman"/>
          <w:sz w:val="24"/>
          <w:szCs w:val="24"/>
          <w:lang w:val="sr-Cyrl-CS"/>
        </w:rPr>
        <w:t>Милош Богдановић</w:t>
      </w:r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представља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предмет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и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циљ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истраживања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,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основне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хипотезе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и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методологију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коју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је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користио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у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истраживању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>.</w:t>
      </w:r>
      <w:proofErr w:type="gram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>Након тога, у другом поглављу он ис</w:t>
      </w:r>
      <w:r w:rsidR="00313641">
        <w:rPr>
          <w:rFonts w:ascii="Times New Roman" w:eastAsia="CIDFont+F10" w:hAnsi="Times New Roman" w:cs="Times New Roman"/>
          <w:sz w:val="24"/>
          <w:szCs w:val="24"/>
          <w:lang w:val="sr-Cyrl-CS"/>
        </w:rPr>
        <w:t>тиче основне претпоставке Квајн</w:t>
      </w: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>овог натурализма</w:t>
      </w:r>
      <w:r w:rsidR="00653E0C">
        <w:rPr>
          <w:rFonts w:ascii="Times New Roman" w:eastAsia="CIDFont+F10" w:hAnsi="Times New Roman" w:cs="Times New Roman"/>
          <w:sz w:val="24"/>
          <w:szCs w:val="24"/>
          <w:lang w:val="sr-Cyrl-CS"/>
        </w:rPr>
        <w:t>,</w:t>
      </w: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 би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 xml:space="preserve"> у наредна четири Квајнову филоз</w:t>
      </w:r>
      <w:r>
        <w:rPr>
          <w:rFonts w:ascii="Times New Roman" w:hAnsi="Times New Roman"/>
          <w:noProof/>
          <w:sz w:val="24"/>
          <w:szCs w:val="24"/>
          <w:lang w:val="sr-Cyrl-CS"/>
        </w:rPr>
        <w:t>офију третирао на начин на који с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>у то чинили још неки аутори -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као еволуцију идеја и уверења</w:t>
      </w:r>
      <w:r w:rsidR="00313641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од емпиристичких ка натуралистичким</w:t>
      </w:r>
      <w:r w:rsidR="0095255E">
        <w:rPr>
          <w:rFonts w:ascii="Times New Roman" w:hAnsi="Times New Roman"/>
          <w:noProof/>
          <w:sz w:val="24"/>
          <w:szCs w:val="24"/>
          <w:lang w:val="sr-Cyrl-CS"/>
        </w:rPr>
        <w:t>. Међутим, за разлику од других интерпретатора,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53E0C">
        <w:rPr>
          <w:rFonts w:ascii="Times New Roman" w:hAnsi="Times New Roman"/>
          <w:noProof/>
          <w:sz w:val="24"/>
          <w:szCs w:val="24"/>
          <w:lang w:val="sr-Cyrl-CS"/>
        </w:rPr>
        <w:t>кандидат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не даје ниједној од тих идеја предност, већ их представља по редоследу по којем су настајале</w:t>
      </w:r>
      <w:r w:rsidR="00653E0C">
        <w:rPr>
          <w:rFonts w:ascii="Times New Roman" w:hAnsi="Times New Roman"/>
          <w:noProof/>
          <w:sz w:val="24"/>
          <w:szCs w:val="24"/>
          <w:lang w:val="sr-Cyrl-CS"/>
        </w:rPr>
        <w:t>,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насто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>јећи да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>становишта кој</w:t>
      </w:r>
      <w:r>
        <w:rPr>
          <w:rFonts w:ascii="Times New Roman" w:hAnsi="Times New Roman"/>
          <w:noProof/>
          <w:sz w:val="24"/>
          <w:szCs w:val="24"/>
          <w:lang w:val="sr-Cyrl-CS"/>
        </w:rPr>
        <w:t>а из њих следе</w:t>
      </w:r>
      <w:r w:rsidR="0095255E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747403">
        <w:rPr>
          <w:rFonts w:ascii="Times New Roman" w:hAnsi="Times New Roman"/>
          <w:noProof/>
          <w:sz w:val="24"/>
          <w:szCs w:val="24"/>
          <w:lang w:val="sr-Cyrl-CS"/>
        </w:rPr>
        <w:t xml:space="preserve"> а које се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чине удаљен</w:t>
      </w:r>
      <w:r w:rsidR="00653E0C">
        <w:rPr>
          <w:rFonts w:ascii="Times New Roman" w:hAnsi="Times New Roman"/>
          <w:noProof/>
          <w:sz w:val="24"/>
          <w:szCs w:val="24"/>
          <w:lang w:val="sr-Cyrl-CS"/>
        </w:rPr>
        <w:t>а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и неповезана, доведе у везу</w:t>
      </w:r>
      <w:r w:rsidR="00DD027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Након тога, у седмом поглавњу</w:t>
      </w:r>
      <w:r w:rsidR="00653E0C">
        <w:rPr>
          <w:rFonts w:ascii="Times New Roman" w:hAnsi="Times New Roman"/>
          <w:noProof/>
          <w:sz w:val="24"/>
          <w:szCs w:val="24"/>
          <w:lang w:val="sr-Cyrl-CS"/>
        </w:rPr>
        <w:t>,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он износи основне претпоставке на којима би Квајнова реформа епистемологије требало да почива, покушавајући</w:t>
      </w:r>
      <w:r w:rsidR="00653E0C">
        <w:rPr>
          <w:rFonts w:ascii="Times New Roman" w:hAnsi="Times New Roman"/>
          <w:noProof/>
          <w:sz w:val="24"/>
          <w:szCs w:val="24"/>
          <w:lang w:val="sr-Cyrl-CS"/>
        </w:rPr>
        <w:t>,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истовремено</w:t>
      </w:r>
      <w:r w:rsidR="00653E0C">
        <w:rPr>
          <w:rFonts w:ascii="Times New Roman" w:hAnsi="Times New Roman"/>
          <w:noProof/>
          <w:sz w:val="24"/>
          <w:szCs w:val="24"/>
          <w:lang w:val="sr-Cyrl-CS"/>
        </w:rPr>
        <w:t>, да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што је прецизније могуће одреди и Квајново место у историји ове дисциплине. У ту сврху, позива </w:t>
      </w:r>
      <w:r w:rsidR="00653E0C">
        <w:rPr>
          <w:rFonts w:ascii="Times New Roman" w:hAnsi="Times New Roman"/>
          <w:noProof/>
          <w:sz w:val="24"/>
          <w:szCs w:val="24"/>
          <w:lang w:val="sr-Cyrl-CS"/>
        </w:rPr>
        <w:t xml:space="preserve">се </w:t>
      </w:r>
      <w:r>
        <w:rPr>
          <w:rFonts w:ascii="Times New Roman" w:hAnsi="Times New Roman"/>
          <w:noProof/>
          <w:sz w:val="24"/>
          <w:szCs w:val="24"/>
          <w:lang w:val="sr-Cyrl-CS"/>
        </w:rPr>
        <w:t>на неке од Квајнових најистакнутијих претходника</w:t>
      </w:r>
      <w:r w:rsidR="00313641">
        <w:rPr>
          <w:rFonts w:ascii="Times New Roman" w:hAnsi="Times New Roman"/>
          <w:noProof/>
          <w:sz w:val="24"/>
          <w:szCs w:val="24"/>
        </w:rPr>
        <w:t>,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 xml:space="preserve"> али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пореди </w:t>
      </w:r>
      <w:r w:rsidR="00313641">
        <w:rPr>
          <w:rFonts w:ascii="Times New Roman" w:hAnsi="Times New Roman"/>
          <w:noProof/>
          <w:sz w:val="24"/>
          <w:szCs w:val="24"/>
        </w:rPr>
        <w:t xml:space="preserve">и 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 xml:space="preserve">његов са другим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доминантним приступима у теорији </w:t>
      </w:r>
      <w:r w:rsidR="00653E0C">
        <w:rPr>
          <w:rFonts w:ascii="Times New Roman" w:hAnsi="Times New Roman"/>
          <w:noProof/>
          <w:sz w:val="24"/>
          <w:szCs w:val="24"/>
          <w:lang w:val="sr-Cyrl-CS"/>
        </w:rPr>
        <w:t>са</w:t>
      </w:r>
      <w:r>
        <w:rPr>
          <w:rFonts w:ascii="Times New Roman" w:hAnsi="Times New Roman"/>
          <w:noProof/>
          <w:sz w:val="24"/>
          <w:szCs w:val="24"/>
          <w:lang w:val="sr-Cyrl-CS"/>
        </w:rPr>
        <w:t>знања.</w:t>
      </w:r>
    </w:p>
    <w:p w:rsidR="00EF521B" w:rsidRDefault="00EF521B" w:rsidP="00DD0270">
      <w:pPr>
        <w:spacing w:line="36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     </w:t>
      </w:r>
      <w:r>
        <w:rPr>
          <w:rFonts w:ascii="Times New Roman" w:hAnsi="Times New Roman"/>
          <w:noProof/>
          <w:sz w:val="24"/>
          <w:szCs w:val="24"/>
          <w:lang w:val="sr-Cyrl-CS"/>
        </w:rPr>
        <w:t>У осмом поглављу</w:t>
      </w:r>
      <w:r w:rsidR="0095255E">
        <w:rPr>
          <w:rFonts w:ascii="Times New Roman" w:hAnsi="Times New Roman"/>
          <w:noProof/>
          <w:sz w:val="24"/>
          <w:szCs w:val="24"/>
          <w:lang w:val="sr-Cyrl-CS"/>
        </w:rPr>
        <w:t>,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AB121B">
        <w:rPr>
          <w:rFonts w:ascii="Times New Roman" w:hAnsi="Times New Roman"/>
          <w:noProof/>
          <w:sz w:val="24"/>
          <w:szCs w:val="24"/>
          <w:lang w:val="sr-Cyrl-CS"/>
        </w:rPr>
        <w:t xml:space="preserve">кандидат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Милош Богдановић износи </w:t>
      </w:r>
      <w:r w:rsidR="00DD02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најпознатије критике Квајн</w:t>
      </w:r>
      <w:r w:rsidR="00AB121B">
        <w:rPr>
          <w:rFonts w:ascii="Times New Roman" w:hAnsi="Times New Roman"/>
          <w:noProof/>
          <w:sz w:val="24"/>
          <w:szCs w:val="24"/>
          <w:lang w:val="sr-Cyrl-CS"/>
        </w:rPr>
        <w:t>овог предлога за натурализацију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епистемолошких истраживања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али већ ту покушава да укаже и на неке од њихових једностраности</w:t>
      </w:r>
      <w:r w:rsidR="00AB121B">
        <w:rPr>
          <w:rFonts w:ascii="Times New Roman" w:hAnsi="Times New Roman"/>
          <w:noProof/>
          <w:sz w:val="24"/>
          <w:szCs w:val="24"/>
          <w:lang w:val="sr-Cyrl-CS"/>
        </w:rPr>
        <w:t>,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наговештавајући тако и позицију коју ће у </w:t>
      </w:r>
      <w:r w:rsidR="00AB121B">
        <w:rPr>
          <w:rFonts w:ascii="Times New Roman" w:hAnsi="Times New Roman"/>
          <w:noProof/>
          <w:sz w:val="24"/>
          <w:szCs w:val="24"/>
          <w:lang w:val="sr-Cyrl-CS"/>
        </w:rPr>
        <w:t>својој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одбрани заузети. </w:t>
      </w:r>
      <w:r w:rsidR="00DD02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Ипак, 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>зарад успешне одбране</w:t>
      </w:r>
      <w:r w:rsidR="00D27630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747403">
        <w:rPr>
          <w:rFonts w:ascii="Times New Roman" w:hAnsi="Times New Roman"/>
          <w:noProof/>
          <w:sz w:val="24"/>
          <w:szCs w:val="24"/>
          <w:lang w:val="sr-Cyrl-CS"/>
        </w:rPr>
        <w:t xml:space="preserve"> аутор налази за сходно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да </w:t>
      </w:r>
      <w:r w:rsidR="00595C55">
        <w:rPr>
          <w:rFonts w:ascii="Times New Roman" w:hAnsi="Times New Roman"/>
          <w:noProof/>
          <w:sz w:val="24"/>
          <w:szCs w:val="24"/>
          <w:lang w:val="sr-Cyrl-CS"/>
        </w:rPr>
        <w:t>детаљније изне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>се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преовлађујуће типове интерпретације Квајновог пр</w:t>
      </w:r>
      <w:r w:rsidR="00D27630">
        <w:rPr>
          <w:rFonts w:ascii="Times New Roman" w:hAnsi="Times New Roman"/>
          <w:noProof/>
          <w:sz w:val="24"/>
          <w:szCs w:val="24"/>
          <w:lang w:val="sr-Cyrl-CS"/>
        </w:rPr>
        <w:t xml:space="preserve">едлога од стране </w:t>
      </w:r>
      <w:r w:rsidR="00AB121B">
        <w:rPr>
          <w:rFonts w:ascii="Times New Roman" w:hAnsi="Times New Roman"/>
          <w:noProof/>
          <w:sz w:val="24"/>
          <w:szCs w:val="24"/>
          <w:lang w:val="sr-Cyrl-CS"/>
        </w:rPr>
        <w:t>филозофа</w:t>
      </w:r>
      <w:r w:rsidR="00D27630">
        <w:rPr>
          <w:rFonts w:ascii="Times New Roman" w:hAnsi="Times New Roman"/>
          <w:noProof/>
          <w:sz w:val="24"/>
          <w:szCs w:val="24"/>
          <w:lang w:val="sr-Cyrl-CS"/>
        </w:rPr>
        <w:t xml:space="preserve"> који су</w:t>
      </w:r>
      <w:r w:rsidR="00AB121B">
        <w:rPr>
          <w:rFonts w:ascii="Times New Roman" w:hAnsi="Times New Roman"/>
          <w:noProof/>
          <w:sz w:val="24"/>
          <w:szCs w:val="24"/>
          <w:lang w:val="sr-Cyrl-CS"/>
        </w:rPr>
        <w:t>,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уопштено узев, имали благонаклон став према </w:t>
      </w:r>
      <w:r w:rsidR="00AB121B">
        <w:rPr>
          <w:rFonts w:ascii="Times New Roman" w:hAnsi="Times New Roman"/>
          <w:noProof/>
          <w:sz w:val="24"/>
          <w:szCs w:val="24"/>
          <w:lang w:val="sr-Cyrl-CS"/>
        </w:rPr>
        <w:t>Квајну</w:t>
      </w:r>
      <w:r w:rsidR="0013092E">
        <w:rPr>
          <w:rFonts w:ascii="Times New Roman" w:hAnsi="Times New Roman"/>
          <w:noProof/>
          <w:sz w:val="24"/>
          <w:szCs w:val="24"/>
          <w:lang w:val="sr-Cyrl-CS"/>
        </w:rPr>
        <w:t>;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и ту он посебан акценат ставља на Гибсонову</w:t>
      </w:r>
      <w:r w:rsidR="0013092E">
        <w:rPr>
          <w:rFonts w:ascii="Times New Roman" w:hAnsi="Times New Roman"/>
          <w:noProof/>
          <w:sz w:val="24"/>
          <w:szCs w:val="24"/>
          <w:lang w:val="sr-Cyrl-CS"/>
        </w:rPr>
        <w:t xml:space="preserve"> интерпретацију,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као најконсеквентније изложену интерпретацију Квајновог епистемошког пројекта, у чему се</w:t>
      </w:r>
      <w:r w:rsidR="0013092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састоје девето и десето поглавље његове дисертације. </w:t>
      </w:r>
      <w:r w:rsidR="00DD02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DD0270" w:rsidRDefault="003009B7" w:rsidP="00DD0270">
      <w:pPr>
        <w:spacing w:line="36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      Наиме, иако ће, као и већина Квајнових бранитеља и Гибсон истицати да је генетички пројекат најбоља стратегија коју имамо за спровођење епистемолошких истраживања,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осим што ће показати како се Гибсон у великој мери оглушује о тај пројекат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>,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Милош Богдановић покушава да укаже и на принципијелно различите претпоставке на којима би његов и Квајнов приступ натурализацији епистемолошких истраживања почивали. На тај начин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>,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он не само што ће у потпуности искључити један тип интерпретације – дакле</w:t>
      </w:r>
      <w:r w:rsidR="0013092E">
        <w:rPr>
          <w:rFonts w:ascii="Times New Roman" w:hAnsi="Times New Roman"/>
          <w:noProof/>
          <w:sz w:val="24"/>
          <w:szCs w:val="24"/>
          <w:lang w:val="sr-Cyrl-CS"/>
        </w:rPr>
        <w:t>,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онај за који се Гибсон залагао – већ ће показати и како је, иако неприхватљив, приступ за који се Квајн залагао знатно флексибилнији</w:t>
      </w:r>
      <w:r w:rsidR="0013092E">
        <w:rPr>
          <w:rFonts w:ascii="Times New Roman" w:hAnsi="Times New Roman"/>
          <w:noProof/>
          <w:sz w:val="24"/>
          <w:szCs w:val="24"/>
          <w:lang w:val="sr-Cyrl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3092E">
        <w:rPr>
          <w:rFonts w:ascii="Times New Roman" w:hAnsi="Times New Roman"/>
          <w:noProof/>
          <w:sz w:val="24"/>
          <w:szCs w:val="24"/>
        </w:rPr>
        <w:t xml:space="preserve">За </w:t>
      </w:r>
      <w:r>
        <w:rPr>
          <w:rFonts w:ascii="Times New Roman" w:hAnsi="Times New Roman"/>
          <w:noProof/>
          <w:sz w:val="24"/>
          <w:szCs w:val="24"/>
          <w:lang w:val="sr-Cyrl-CS"/>
        </w:rPr>
        <w:t>разлику од Гибсоновог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DD02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>оставља простор за по његовом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мишљењу флексибилнија тумач</w:t>
      </w:r>
      <w:r w:rsidR="0021065C">
        <w:rPr>
          <w:rFonts w:ascii="Times New Roman" w:hAnsi="Times New Roman"/>
          <w:noProof/>
          <w:sz w:val="24"/>
          <w:szCs w:val="24"/>
          <w:lang w:val="sr-Cyrl-CS"/>
        </w:rPr>
        <w:t>ења</w:t>
      </w:r>
      <w:r w:rsidR="0013092E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21065C">
        <w:rPr>
          <w:rFonts w:ascii="Times New Roman" w:hAnsi="Times New Roman"/>
          <w:noProof/>
          <w:sz w:val="24"/>
          <w:szCs w:val="24"/>
          <w:lang w:val="sr-Cyrl-CS"/>
        </w:rPr>
        <w:t xml:space="preserve"> као што је оно које ће сам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понудити. </w:t>
      </w:r>
    </w:p>
    <w:p w:rsidR="00DD0270" w:rsidRDefault="003009B7" w:rsidP="00DD0270">
      <w:pPr>
        <w:spacing w:line="36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     </w:t>
      </w:r>
      <w:r>
        <w:rPr>
          <w:rFonts w:ascii="Times New Roman" w:hAnsi="Times New Roman"/>
          <w:noProof/>
          <w:sz w:val="24"/>
          <w:szCs w:val="24"/>
          <w:lang w:val="sr-Cyrl-CS"/>
        </w:rPr>
        <w:t>Након тога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имајући у виду све закључке до којих је у међувремену дошао, у једанаес</w:t>
      </w:r>
      <w:r w:rsidR="00784EDE">
        <w:rPr>
          <w:rFonts w:ascii="Times New Roman" w:hAnsi="Times New Roman"/>
          <w:noProof/>
          <w:sz w:val="24"/>
          <w:szCs w:val="24"/>
          <w:lang w:val="sr-Cyrl-CS"/>
        </w:rPr>
        <w:t xml:space="preserve">том и </w:t>
      </w:r>
      <w:r w:rsidR="00D27630">
        <w:rPr>
          <w:rFonts w:ascii="Times New Roman" w:hAnsi="Times New Roman"/>
          <w:noProof/>
          <w:sz w:val="24"/>
          <w:szCs w:val="24"/>
          <w:lang w:val="sr-Cyrl-CS"/>
        </w:rPr>
        <w:t>дванаестом поглављу дисертације Милош Богдановић</w:t>
      </w:r>
      <w:r w:rsidR="00784EDE">
        <w:rPr>
          <w:rFonts w:ascii="Times New Roman" w:hAnsi="Times New Roman"/>
          <w:noProof/>
          <w:sz w:val="24"/>
          <w:szCs w:val="24"/>
          <w:lang w:val="sr-Cyrl-CS"/>
        </w:rPr>
        <w:t xml:space="preserve"> се посвећује сопственој интерпретацији</w:t>
      </w:r>
      <w:r w:rsidR="00DD02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84EDE">
        <w:rPr>
          <w:rFonts w:ascii="Times New Roman" w:hAnsi="Times New Roman"/>
          <w:noProof/>
          <w:sz w:val="24"/>
          <w:szCs w:val="24"/>
          <w:lang w:val="sr-Cyrl-CS"/>
        </w:rPr>
        <w:t>Квајновог предлога</w:t>
      </w:r>
      <w:r w:rsidR="0013092E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784EDE">
        <w:rPr>
          <w:rFonts w:ascii="Times New Roman" w:hAnsi="Times New Roman"/>
          <w:noProof/>
          <w:sz w:val="24"/>
          <w:szCs w:val="24"/>
          <w:lang w:val="sr-Cyrl-CS"/>
        </w:rPr>
        <w:t xml:space="preserve"> покушавајући да тај предлог пре свега доведе у везу са становиштима која би му</w:t>
      </w:r>
      <w:r w:rsidR="0013092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784EDE">
        <w:rPr>
          <w:rFonts w:ascii="Times New Roman" w:hAnsi="Times New Roman"/>
          <w:noProof/>
          <w:sz w:val="24"/>
          <w:szCs w:val="24"/>
          <w:lang w:val="sr-Cyrl-CS"/>
        </w:rPr>
        <w:t xml:space="preserve">омогућила синтезу Квајновог са Кантовим приступом. Иако </w:t>
      </w:r>
      <w:r w:rsidR="00A25507">
        <w:rPr>
          <w:rFonts w:ascii="Times New Roman" w:hAnsi="Times New Roman"/>
          <w:noProof/>
          <w:sz w:val="24"/>
          <w:szCs w:val="24"/>
          <w:lang w:val="sr-Cyrl-CS"/>
        </w:rPr>
        <w:t>истиче да је неизвес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>но</w:t>
      </w:r>
      <w:r w:rsidR="00784EDE">
        <w:rPr>
          <w:rFonts w:ascii="Times New Roman" w:hAnsi="Times New Roman"/>
          <w:noProof/>
          <w:sz w:val="24"/>
          <w:szCs w:val="24"/>
          <w:lang w:val="sr-Cyrl-CS"/>
        </w:rPr>
        <w:t xml:space="preserve"> да </w:t>
      </w:r>
      <w:r w:rsidR="0013092E">
        <w:rPr>
          <w:rFonts w:ascii="Times New Roman" w:hAnsi="Times New Roman"/>
          <w:noProof/>
          <w:sz w:val="24"/>
          <w:szCs w:val="24"/>
          <w:lang w:val="sr-Cyrl-CS"/>
        </w:rPr>
        <w:t xml:space="preserve">ли </w:t>
      </w:r>
      <w:r w:rsidR="00784EDE">
        <w:rPr>
          <w:rFonts w:ascii="Times New Roman" w:hAnsi="Times New Roman"/>
          <w:noProof/>
          <w:sz w:val="24"/>
          <w:szCs w:val="24"/>
          <w:lang w:val="sr-Cyrl-CS"/>
        </w:rPr>
        <w:t>би то била интерпретација коју би Квајн подржао</w:t>
      </w:r>
      <w:r w:rsidR="00784ED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5255E">
        <w:rPr>
          <w:rFonts w:ascii="Times New Roman" w:hAnsi="Times New Roman"/>
          <w:noProof/>
          <w:sz w:val="24"/>
          <w:szCs w:val="24"/>
          <w:lang w:val="sr-Cyrl-CS"/>
        </w:rPr>
        <w:t>аутор</w:t>
      </w:r>
      <w:r w:rsidR="00784EDE">
        <w:rPr>
          <w:rFonts w:ascii="Times New Roman" w:hAnsi="Times New Roman"/>
          <w:noProof/>
          <w:sz w:val="24"/>
          <w:szCs w:val="24"/>
          <w:lang w:val="sr-Cyrl-CS"/>
        </w:rPr>
        <w:t xml:space="preserve"> скрећ</w:t>
      </w:r>
      <w:r w:rsidR="00313641">
        <w:rPr>
          <w:rFonts w:ascii="Times New Roman" w:hAnsi="Times New Roman"/>
          <w:noProof/>
          <w:sz w:val="24"/>
          <w:szCs w:val="24"/>
          <w:lang w:val="sr-Cyrl-CS"/>
        </w:rPr>
        <w:t>е пажњу на чињеницу да у Квајновом</w:t>
      </w:r>
      <w:r w:rsidR="00784EDE">
        <w:rPr>
          <w:rFonts w:ascii="Times New Roman" w:hAnsi="Times New Roman"/>
          <w:noProof/>
          <w:sz w:val="24"/>
          <w:szCs w:val="24"/>
          <w:lang w:val="sr-Cyrl-CS"/>
        </w:rPr>
        <w:t xml:space="preserve"> делу ипак постоје одређене назнаке које би говориле у прилог оваквом, по његовом мишљењу</w:t>
      </w:r>
      <w:r w:rsidR="0095255E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DD02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84EDE">
        <w:rPr>
          <w:rFonts w:ascii="Times New Roman" w:hAnsi="Times New Roman"/>
          <w:noProof/>
          <w:sz w:val="24"/>
          <w:szCs w:val="24"/>
          <w:lang w:val="sr-Cyrl-CS"/>
        </w:rPr>
        <w:t xml:space="preserve">најодрживијем тумачењу Квајновог пројекта натурализације епистемолошких истраживања. </w:t>
      </w:r>
      <w:r w:rsidR="00DD02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473F50" w:rsidRPr="00DD0270" w:rsidRDefault="00473F50" w:rsidP="00473F50">
      <w:pPr>
        <w:pStyle w:val="FootnoteText"/>
        <w:spacing w:line="360" w:lineRule="auto"/>
        <w:ind w:firstLine="720"/>
        <w:jc w:val="both"/>
        <w:rPr>
          <w:rFonts w:ascii="Times New Roman" w:eastAsia="CIDFont+F10" w:hAnsi="Times New Roman" w:cs="Times New Roman"/>
          <w:sz w:val="24"/>
          <w:szCs w:val="24"/>
          <w:lang w:val="sr-Cyrl-CS"/>
        </w:rPr>
      </w:pPr>
    </w:p>
    <w:p w:rsidR="00473F50" w:rsidRDefault="00473F50" w:rsidP="00473F50">
      <w:pPr>
        <w:pStyle w:val="FootnoteText"/>
        <w:numPr>
          <w:ilvl w:val="0"/>
          <w:numId w:val="1"/>
        </w:numPr>
        <w:spacing w:line="360" w:lineRule="auto"/>
        <w:jc w:val="both"/>
        <w:rPr>
          <w:rFonts w:ascii="Times New Roman" w:eastAsia="CIDFont+F10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IDFont+F10" w:hAnsi="Times New Roman" w:cs="Times New Roman"/>
          <w:b/>
          <w:sz w:val="24"/>
          <w:szCs w:val="24"/>
        </w:rPr>
        <w:t>Остварени</w:t>
      </w:r>
      <w:proofErr w:type="spellEnd"/>
      <w:r>
        <w:rPr>
          <w:rFonts w:ascii="Times New Roman" w:eastAsia="CIDFont+F10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IDFont+F10" w:hAnsi="Times New Roman" w:cs="Times New Roman"/>
          <w:b/>
          <w:sz w:val="24"/>
          <w:szCs w:val="24"/>
        </w:rPr>
        <w:t>резултати</w:t>
      </w:r>
      <w:proofErr w:type="spellEnd"/>
      <w:r>
        <w:rPr>
          <w:rFonts w:ascii="Times New Roman" w:eastAsia="CIDFont+F10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eastAsia="CIDFont+F10" w:hAnsi="Times New Roman" w:cs="Times New Roman"/>
          <w:b/>
          <w:sz w:val="24"/>
          <w:szCs w:val="24"/>
        </w:rPr>
        <w:t>научни</w:t>
      </w:r>
      <w:proofErr w:type="spellEnd"/>
      <w:r>
        <w:rPr>
          <w:rFonts w:ascii="Times New Roman" w:eastAsia="CIDFont+F10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IDFont+F10" w:hAnsi="Times New Roman" w:cs="Times New Roman"/>
          <w:b/>
          <w:sz w:val="24"/>
          <w:szCs w:val="24"/>
        </w:rPr>
        <w:t>допринос</w:t>
      </w:r>
      <w:proofErr w:type="spellEnd"/>
      <w:r>
        <w:rPr>
          <w:rFonts w:ascii="Times New Roman" w:eastAsia="CIDFont+F10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IDFont+F10" w:hAnsi="Times New Roman" w:cs="Times New Roman"/>
          <w:b/>
          <w:sz w:val="24"/>
          <w:szCs w:val="24"/>
        </w:rPr>
        <w:t>дисертације</w:t>
      </w:r>
      <w:proofErr w:type="spellEnd"/>
    </w:p>
    <w:p w:rsidR="00784EDE" w:rsidRPr="00784EDE" w:rsidRDefault="00784EDE" w:rsidP="00473F50">
      <w:pPr>
        <w:pStyle w:val="FootnoteText"/>
        <w:spacing w:line="360" w:lineRule="auto"/>
        <w:jc w:val="both"/>
        <w:rPr>
          <w:rFonts w:ascii="Times New Roman" w:eastAsia="CIDFont+F10" w:hAnsi="Times New Roman" w:cs="Times New Roman"/>
          <w:b/>
          <w:sz w:val="24"/>
          <w:szCs w:val="24"/>
          <w:lang w:val="sr-Cyrl-CS"/>
        </w:rPr>
      </w:pPr>
    </w:p>
    <w:p w:rsidR="00473F50" w:rsidRDefault="00E014F6" w:rsidP="00E014F6">
      <w:pPr>
        <w:pStyle w:val="FootnoteText"/>
        <w:spacing w:line="360" w:lineRule="auto"/>
        <w:jc w:val="both"/>
        <w:rPr>
          <w:rFonts w:ascii="Times New Roman" w:eastAsia="CIDFont+F10" w:hAnsi="Times New Roman" w:cs="Times New Roman"/>
          <w:sz w:val="24"/>
          <w:szCs w:val="24"/>
        </w:rPr>
      </w:pPr>
      <w:r>
        <w:rPr>
          <w:rFonts w:ascii="Times New Roman" w:eastAsia="CIDFont+F10" w:hAnsi="Times New Roman" w:cs="Times New Roman"/>
          <w:sz w:val="24"/>
          <w:szCs w:val="24"/>
        </w:rPr>
        <w:t xml:space="preserve">       </w:t>
      </w:r>
      <w:proofErr w:type="spellStart"/>
      <w:proofErr w:type="gramStart"/>
      <w:r w:rsidR="00473F50">
        <w:rPr>
          <w:rFonts w:ascii="Times New Roman" w:eastAsia="CIDFont+F10" w:hAnsi="Times New Roman" w:cs="Times New Roman"/>
          <w:sz w:val="24"/>
          <w:szCs w:val="24"/>
        </w:rPr>
        <w:t>Комисија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констатује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је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истраживање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докторанда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>Милоша Богдановића довело до убедљивих аргумената у прилог изнетих хипотеза</w:t>
      </w:r>
      <w:r w:rsidR="00FF56BB">
        <w:rPr>
          <w:rFonts w:ascii="Times New Roman" w:eastAsia="CIDFont+F10" w:hAnsi="Times New Roman" w:cs="Times New Roman"/>
          <w:sz w:val="24"/>
          <w:szCs w:val="24"/>
        </w:rPr>
        <w:t>.</w:t>
      </w:r>
      <w:proofErr w:type="gramEnd"/>
      <w:r w:rsidR="00FF56BB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>Богдановић на успешан начин аргументује</w:t>
      </w:r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0C55CA">
        <w:rPr>
          <w:rFonts w:ascii="Times New Roman" w:eastAsia="CIDFont+F10" w:hAnsi="Times New Roman" w:cs="Times New Roman"/>
          <w:sz w:val="24"/>
          <w:szCs w:val="24"/>
          <w:lang w:val="sr-Cyrl-CS"/>
        </w:rPr>
        <w:t>да је Квајн био обавезан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да прихвати епистемолошко</w:t>
      </w:r>
      <w:r w:rsidR="0095255E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истраживање у јачем смислу</w:t>
      </w:r>
      <w:r w:rsidR="003D454C">
        <w:rPr>
          <w:rFonts w:ascii="Times New Roman" w:eastAsia="CIDFont+F10" w:hAnsi="Times New Roman" w:cs="Times New Roman"/>
          <w:sz w:val="24"/>
          <w:szCs w:val="24"/>
          <w:lang w:val="sr-Cyrl-CS"/>
        </w:rPr>
        <w:t>,</w:t>
      </w:r>
      <w:r w:rsidR="0095255E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који</w:t>
      </w:r>
      <w:r w:rsidR="00A25507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подразумева аутономност епистемолошког истраживаког контекста. </w:t>
      </w:r>
      <w:proofErr w:type="spellStart"/>
      <w:proofErr w:type="gramStart"/>
      <w:r w:rsidR="00FF56BB">
        <w:rPr>
          <w:rFonts w:ascii="Times New Roman" w:eastAsia="CIDFont+F10" w:hAnsi="Times New Roman" w:cs="Times New Roman"/>
          <w:sz w:val="24"/>
          <w:szCs w:val="24"/>
        </w:rPr>
        <w:t>Такође</w:t>
      </w:r>
      <w:proofErr w:type="spellEnd"/>
      <w:r w:rsidR="00FF56BB">
        <w:rPr>
          <w:rFonts w:ascii="Times New Roman" w:eastAsia="CIDFont+F10" w:hAnsi="Times New Roman" w:cs="Times New Roman"/>
          <w:sz w:val="24"/>
          <w:szCs w:val="24"/>
        </w:rPr>
        <w:t xml:space="preserve">, </w:t>
      </w:r>
      <w:proofErr w:type="spellStart"/>
      <w:r w:rsidR="00FF56BB">
        <w:rPr>
          <w:rFonts w:ascii="Times New Roman" w:eastAsia="CIDFont+F10" w:hAnsi="Times New Roman" w:cs="Times New Roman"/>
          <w:sz w:val="24"/>
          <w:szCs w:val="24"/>
        </w:rPr>
        <w:t>кандидат</w:t>
      </w:r>
      <w:proofErr w:type="spellEnd"/>
      <w:r w:rsidR="00FF56BB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FF56BB">
        <w:rPr>
          <w:rFonts w:ascii="Times New Roman" w:eastAsia="CIDFont+F10" w:hAnsi="Times New Roman" w:cs="Times New Roman"/>
          <w:sz w:val="24"/>
          <w:szCs w:val="24"/>
        </w:rPr>
        <w:t>доказује</w:t>
      </w:r>
      <w:proofErr w:type="spellEnd"/>
      <w:r w:rsidR="00FF56BB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FF56BB">
        <w:rPr>
          <w:rFonts w:ascii="Times New Roman" w:eastAsia="CIDFont+F10" w:hAnsi="Times New Roman" w:cs="Times New Roman"/>
          <w:sz w:val="24"/>
          <w:szCs w:val="24"/>
        </w:rPr>
        <w:t>да</w:t>
      </w:r>
      <w:proofErr w:type="spellEnd"/>
      <w:r w:rsidR="00FF56BB">
        <w:rPr>
          <w:rFonts w:ascii="Times New Roman" w:eastAsia="CIDFont+F10" w:hAnsi="Times New Roman" w:cs="Times New Roman"/>
          <w:sz w:val="24"/>
          <w:szCs w:val="24"/>
        </w:rPr>
        <w:t xml:space="preserve"> с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>у</w:t>
      </w:r>
      <w:r w:rsidR="003D454C">
        <w:rPr>
          <w:rFonts w:ascii="Times New Roman" w:eastAsia="CIDFont+F10" w:hAnsi="Times New Roman" w:cs="Times New Roman"/>
          <w:sz w:val="24"/>
          <w:szCs w:val="24"/>
          <w:lang w:val="sr-Cyrl-CS"/>
        </w:rPr>
        <w:t>,</w:t>
      </w:r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595C55">
        <w:rPr>
          <w:rFonts w:ascii="Times New Roman" w:eastAsia="CIDFont+F10" w:hAnsi="Times New Roman" w:cs="Times New Roman"/>
          <w:sz w:val="24"/>
          <w:szCs w:val="24"/>
          <w:lang w:val="sr-Cyrl-CS"/>
        </w:rPr>
        <w:t>углавном</w:t>
      </w:r>
      <w:r w:rsidR="00A25507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захва</w:t>
      </w:r>
      <w:r w:rsidR="00200875">
        <w:rPr>
          <w:rFonts w:ascii="Times New Roman" w:eastAsia="CIDFont+F10" w:hAnsi="Times New Roman" w:cs="Times New Roman"/>
          <w:sz w:val="24"/>
          <w:szCs w:val="24"/>
          <w:lang w:val="sr-Cyrl-CS"/>
        </w:rPr>
        <w:t>љујући игнорисању овог захтева</w:t>
      </w:r>
      <w:r w:rsidR="003D454C">
        <w:rPr>
          <w:rFonts w:ascii="Times New Roman" w:eastAsia="CIDFont+F10" w:hAnsi="Times New Roman" w:cs="Times New Roman"/>
          <w:sz w:val="24"/>
          <w:szCs w:val="24"/>
          <w:lang w:val="sr-Cyrl-CS"/>
        </w:rPr>
        <w:t>,</w:t>
      </w:r>
      <w:r w:rsidR="00200875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до сад понуђене интерпретације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неприхватљиве</w:t>
      </w:r>
      <w:r w:rsidR="00A25507">
        <w:rPr>
          <w:rFonts w:ascii="Times New Roman" w:eastAsia="CIDFont+F10" w:hAnsi="Times New Roman" w:cs="Times New Roman"/>
          <w:sz w:val="24"/>
          <w:szCs w:val="24"/>
          <w:lang w:val="sr-Cyrl-CS"/>
        </w:rPr>
        <w:t>,</w:t>
      </w:r>
      <w:r w:rsidR="000C55CA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чиме</w:t>
      </w:r>
      <w:r w:rsidR="0095255E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и </w:t>
      </w:r>
      <w:r w:rsidR="000C55CA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једна од његових најважнијих </w:t>
      </w:r>
      <w:r w:rsidR="0095255E">
        <w:rPr>
          <w:rFonts w:ascii="Times New Roman" w:eastAsia="CIDFont+F10" w:hAnsi="Times New Roman" w:cs="Times New Roman"/>
          <w:sz w:val="24"/>
          <w:szCs w:val="24"/>
          <w:lang w:val="sr-Cyrl-CS"/>
        </w:rPr>
        <w:t>хипотеза</w:t>
      </w:r>
      <w:r w:rsidR="00D27630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-</w:t>
      </w:r>
      <w:r w:rsidR="0095255E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>да је кантијански приступ једина права а</w:t>
      </w:r>
      <w:r w:rsidR="0095255E">
        <w:rPr>
          <w:rFonts w:ascii="Times New Roman" w:eastAsia="CIDFont+F10" w:hAnsi="Times New Roman" w:cs="Times New Roman"/>
          <w:sz w:val="24"/>
          <w:szCs w:val="24"/>
          <w:lang w:val="sr-Cyrl-CS"/>
        </w:rPr>
        <w:t>лтернатива за Квајна</w:t>
      </w:r>
      <w:r w:rsidR="00D27630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-</w:t>
      </w:r>
      <w:r w:rsidR="0095255E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добија </w:t>
      </w: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неопходну </w:t>
      </w:r>
      <w:r w:rsidR="0095255E">
        <w:rPr>
          <w:rFonts w:ascii="Times New Roman" w:eastAsia="CIDFont+F10" w:hAnsi="Times New Roman" w:cs="Times New Roman"/>
          <w:sz w:val="24"/>
          <w:szCs w:val="24"/>
          <w:lang w:val="sr-Cyrl-CS"/>
        </w:rPr>
        <w:t>подршку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>.</w:t>
      </w:r>
      <w:proofErr w:type="gramEnd"/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</w:t>
      </w:r>
      <w:proofErr w:type="spellStart"/>
      <w:proofErr w:type="gramStart"/>
      <w:r w:rsidR="00473F50">
        <w:rPr>
          <w:rFonts w:ascii="Times New Roman" w:eastAsia="CIDFont+F10" w:hAnsi="Times New Roman" w:cs="Times New Roman"/>
          <w:sz w:val="24"/>
          <w:szCs w:val="24"/>
        </w:rPr>
        <w:t>Истраживање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докторанда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Милоша Бигдановића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добро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је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утемељено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у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обимној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изворној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и </w:t>
      </w:r>
      <w:r w:rsidR="0095255E">
        <w:rPr>
          <w:rFonts w:ascii="Times New Roman" w:eastAsia="CIDFont+F10" w:hAnsi="Times New Roman" w:cs="Times New Roman"/>
          <w:sz w:val="24"/>
          <w:szCs w:val="24"/>
          <w:lang w:val="sr-Cyrl-CS"/>
        </w:rPr>
        <w:t>најрелевантнијој</w:t>
      </w:r>
      <w:r w:rsidR="00CD7EC7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D454C">
        <w:rPr>
          <w:rFonts w:ascii="Times New Roman" w:eastAsia="CIDFont+F10" w:hAnsi="Times New Roman" w:cs="Times New Roman"/>
          <w:sz w:val="24"/>
          <w:szCs w:val="24"/>
        </w:rPr>
        <w:t>секундарној</w:t>
      </w:r>
      <w:proofErr w:type="spellEnd"/>
      <w:r w:rsidR="003D454C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3D454C">
        <w:rPr>
          <w:rFonts w:ascii="Times New Roman" w:eastAsia="CIDFont+F10" w:hAnsi="Times New Roman" w:cs="Times New Roman"/>
          <w:sz w:val="24"/>
          <w:szCs w:val="24"/>
        </w:rPr>
        <w:t>литератури</w:t>
      </w:r>
      <w:proofErr w:type="spellEnd"/>
      <w:r w:rsidR="003D454C">
        <w:rPr>
          <w:rFonts w:ascii="Times New Roman" w:eastAsia="CIDFont+F10" w:hAnsi="Times New Roman" w:cs="Times New Roman"/>
          <w:sz w:val="24"/>
          <w:szCs w:val="24"/>
        </w:rPr>
        <w:t>.</w:t>
      </w:r>
      <w:proofErr w:type="gramEnd"/>
      <w:r w:rsidR="003D454C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D454C">
        <w:rPr>
          <w:rFonts w:ascii="Times New Roman" w:eastAsia="CIDFont+F10" w:hAnsi="Times New Roman" w:cs="Times New Roman"/>
          <w:sz w:val="24"/>
          <w:szCs w:val="24"/>
        </w:rPr>
        <w:t>О</w:t>
      </w:r>
      <w:r w:rsidR="00473F50">
        <w:rPr>
          <w:rFonts w:ascii="Times New Roman" w:eastAsia="CIDFont+F10" w:hAnsi="Times New Roman" w:cs="Times New Roman"/>
          <w:sz w:val="24"/>
          <w:szCs w:val="24"/>
        </w:rPr>
        <w:t>но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пружа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нове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и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оригиналне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увиде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у 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>вези са Квајновим апелом за рефо</w:t>
      </w:r>
      <w:r w:rsidR="003D454C">
        <w:rPr>
          <w:rFonts w:ascii="Times New Roman" w:eastAsia="CIDFont+F10" w:hAnsi="Times New Roman" w:cs="Times New Roman"/>
          <w:sz w:val="24"/>
          <w:szCs w:val="24"/>
          <w:lang w:val="sr-Cyrl-CS"/>
        </w:rPr>
        <w:t>рму</w:t>
      </w:r>
      <w:r w:rsidR="000C55CA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епистемолошких истраживањ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>а</w:t>
      </w:r>
      <w:r w:rsidR="003D454C">
        <w:rPr>
          <w:rFonts w:ascii="Times New Roman" w:eastAsia="CIDFont+F10" w:hAnsi="Times New Roman" w:cs="Times New Roman"/>
          <w:sz w:val="24"/>
          <w:szCs w:val="24"/>
          <w:lang w:val="sr-Cyrl-CS"/>
        </w:rPr>
        <w:t>,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као и могућностима </w:t>
      </w:r>
      <w:r w:rsidR="000C55CA">
        <w:rPr>
          <w:rFonts w:ascii="Times New Roman" w:eastAsia="CIDFont+F10" w:hAnsi="Times New Roman" w:cs="Times New Roman"/>
          <w:sz w:val="24"/>
          <w:szCs w:val="24"/>
          <w:lang w:val="sr-Cyrl-CS"/>
        </w:rPr>
        <w:t>т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>е реформе уопште</w:t>
      </w:r>
      <w:r w:rsidR="00473F50">
        <w:rPr>
          <w:rFonts w:ascii="Times New Roman" w:eastAsia="CIDFont+F10" w:hAnsi="Times New Roman" w:cs="Times New Roman"/>
          <w:sz w:val="24"/>
          <w:szCs w:val="24"/>
        </w:rPr>
        <w:t>.</w:t>
      </w:r>
      <w:proofErr w:type="gram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gramStart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У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складу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са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тим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,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резултати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докторске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дисер</w:t>
      </w:r>
      <w:r w:rsidR="0095255E">
        <w:rPr>
          <w:rFonts w:ascii="Times New Roman" w:eastAsia="CIDFont+F10" w:hAnsi="Times New Roman" w:cs="Times New Roman"/>
          <w:sz w:val="24"/>
          <w:szCs w:val="24"/>
        </w:rPr>
        <w:t>тације</w:t>
      </w:r>
      <w:proofErr w:type="spellEnd"/>
      <w:r w:rsidR="0095255E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95255E">
        <w:rPr>
          <w:rFonts w:ascii="Times New Roman" w:eastAsia="CIDFont+F10" w:hAnsi="Times New Roman" w:cs="Times New Roman"/>
          <w:sz w:val="24"/>
          <w:szCs w:val="24"/>
        </w:rPr>
        <w:t>кандидата</w:t>
      </w:r>
      <w:proofErr w:type="spellEnd"/>
      <w:r w:rsidR="0095255E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95255E">
        <w:rPr>
          <w:rFonts w:ascii="Times New Roman" w:eastAsia="CIDFont+F10" w:hAnsi="Times New Roman" w:cs="Times New Roman"/>
          <w:sz w:val="24"/>
          <w:szCs w:val="24"/>
          <w:lang w:val="sr-Cyrl-CS"/>
        </w:rPr>
        <w:t>Милоша Богдановића</w:t>
      </w:r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дају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вредан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допринос</w:t>
      </w:r>
      <w:proofErr w:type="spellEnd"/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</w:t>
      </w:r>
      <w:r w:rsidR="003D454C">
        <w:rPr>
          <w:rFonts w:ascii="Times New Roman" w:eastAsia="CIDFont+F10" w:hAnsi="Times New Roman" w:cs="Times New Roman"/>
          <w:sz w:val="24"/>
          <w:szCs w:val="24"/>
          <w:lang w:val="sr-Cyrl-CS"/>
        </w:rPr>
        <w:t>теорији сазнања</w:t>
      </w:r>
      <w:r w:rsidR="00A25507">
        <w:rPr>
          <w:rFonts w:ascii="Times New Roman" w:eastAsia="CIDFont+F10" w:hAnsi="Times New Roman" w:cs="Times New Roman"/>
          <w:sz w:val="24"/>
          <w:szCs w:val="24"/>
        </w:rPr>
        <w:t>,</w:t>
      </w:r>
      <w:r w:rsidR="00FF56BB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FF56BB">
        <w:rPr>
          <w:rFonts w:ascii="Times New Roman" w:eastAsia="CIDFont+F10" w:hAnsi="Times New Roman" w:cs="Times New Roman"/>
          <w:sz w:val="24"/>
          <w:szCs w:val="24"/>
        </w:rPr>
        <w:t>поготово</w:t>
      </w:r>
      <w:proofErr w:type="spellEnd"/>
      <w:r w:rsidR="00FF56BB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FF56BB">
        <w:rPr>
          <w:rFonts w:ascii="Times New Roman" w:eastAsia="CIDFont+F10" w:hAnsi="Times New Roman" w:cs="Times New Roman"/>
          <w:sz w:val="24"/>
          <w:szCs w:val="24"/>
          <w:lang w:val="sr-Cyrl-CS"/>
        </w:rPr>
        <w:t>Квајновој</w:t>
      </w:r>
      <w:r w:rsidR="00473F50">
        <w:rPr>
          <w:rFonts w:ascii="Times New Roman" w:eastAsia="CIDFont+F10" w:hAnsi="Times New Roman" w:cs="Times New Roman"/>
          <w:sz w:val="24"/>
          <w:szCs w:val="24"/>
        </w:rPr>
        <w:t>.</w:t>
      </w:r>
      <w:proofErr w:type="gram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 </w:t>
      </w:r>
    </w:p>
    <w:p w:rsidR="000C55CA" w:rsidRPr="00CD7EC7" w:rsidRDefault="000C55CA" w:rsidP="00A25507">
      <w:pPr>
        <w:pStyle w:val="FootnoteText"/>
        <w:spacing w:line="360" w:lineRule="auto"/>
        <w:jc w:val="both"/>
        <w:rPr>
          <w:rFonts w:ascii="Times New Roman" w:eastAsia="CIDFont+F10" w:hAnsi="Times New Roman" w:cs="Times New Roman"/>
          <w:sz w:val="24"/>
          <w:szCs w:val="24"/>
          <w:lang w:val="sr-Cyrl-CS"/>
        </w:rPr>
      </w:pPr>
    </w:p>
    <w:p w:rsidR="00473F50" w:rsidRDefault="00473F50" w:rsidP="00473F50">
      <w:pPr>
        <w:pStyle w:val="FootnoteText"/>
        <w:numPr>
          <w:ilvl w:val="0"/>
          <w:numId w:val="1"/>
        </w:numPr>
        <w:spacing w:line="360" w:lineRule="auto"/>
        <w:jc w:val="both"/>
        <w:rPr>
          <w:rFonts w:ascii="Times New Roman" w:eastAsia="CIDFont+F10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IDFont+F10" w:hAnsi="Times New Roman" w:cs="Times New Roman"/>
          <w:b/>
          <w:sz w:val="24"/>
          <w:szCs w:val="24"/>
        </w:rPr>
        <w:t>Закључак</w:t>
      </w:r>
      <w:proofErr w:type="spellEnd"/>
    </w:p>
    <w:p w:rsidR="00473F50" w:rsidRDefault="00473F50" w:rsidP="00473F50">
      <w:pPr>
        <w:pStyle w:val="FootnoteText"/>
        <w:spacing w:line="360" w:lineRule="auto"/>
        <w:ind w:left="360"/>
        <w:jc w:val="both"/>
        <w:rPr>
          <w:rFonts w:ascii="Times New Roman" w:eastAsia="CIDFont+F10" w:hAnsi="Times New Roman" w:cs="Times New Roman"/>
          <w:sz w:val="24"/>
          <w:szCs w:val="24"/>
        </w:rPr>
      </w:pPr>
    </w:p>
    <w:p w:rsidR="00DD0270" w:rsidRDefault="00E014F6" w:rsidP="007E4AD6">
      <w:pPr>
        <w:pStyle w:val="FootnoteText"/>
        <w:spacing w:line="360" w:lineRule="auto"/>
        <w:jc w:val="both"/>
        <w:rPr>
          <w:rFonts w:ascii="Times New Roman" w:eastAsia="CIDFont+F10" w:hAnsi="Times New Roman" w:cs="Times New Roman"/>
          <w:sz w:val="24"/>
          <w:szCs w:val="24"/>
          <w:lang w:val="sr-Cyrl-CS"/>
        </w:rPr>
      </w:pPr>
      <w:r>
        <w:rPr>
          <w:rFonts w:ascii="Times New Roman" w:eastAsia="CIDFont+F10" w:hAnsi="Times New Roman" w:cs="Times New Roman"/>
          <w:sz w:val="24"/>
          <w:szCs w:val="24"/>
        </w:rPr>
        <w:t xml:space="preserve">       </w:t>
      </w:r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У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складу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са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свим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изреченим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тврдњама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,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комисија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је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3D454C">
        <w:rPr>
          <w:rFonts w:ascii="Times New Roman" w:eastAsia="CIDFont+F10" w:hAnsi="Times New Roman" w:cs="Times New Roman"/>
          <w:sz w:val="24"/>
          <w:szCs w:val="24"/>
        </w:rPr>
        <w:t>заузела</w:t>
      </w:r>
      <w:proofErr w:type="spellEnd"/>
      <w:r w:rsidR="003D454C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3D454C">
        <w:rPr>
          <w:rFonts w:ascii="Times New Roman" w:eastAsia="CIDFont+F10" w:hAnsi="Times New Roman" w:cs="Times New Roman"/>
          <w:sz w:val="24"/>
          <w:szCs w:val="24"/>
        </w:rPr>
        <w:t>становиште</w:t>
      </w:r>
      <w:proofErr w:type="spellEnd"/>
      <w:r w:rsidR="003D454C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је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докторска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дисер</w:t>
      </w:r>
      <w:r w:rsidR="00111401">
        <w:rPr>
          <w:rFonts w:ascii="Times New Roman" w:eastAsia="CIDFont+F10" w:hAnsi="Times New Roman" w:cs="Times New Roman"/>
          <w:sz w:val="24"/>
          <w:szCs w:val="24"/>
        </w:rPr>
        <w:t>тација</w:t>
      </w:r>
      <w:proofErr w:type="spellEnd"/>
      <w:r w:rsidR="00111401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111401">
        <w:rPr>
          <w:rFonts w:ascii="Times New Roman" w:eastAsia="CIDFont+F10" w:hAnsi="Times New Roman" w:cs="Times New Roman"/>
          <w:sz w:val="24"/>
          <w:szCs w:val="24"/>
        </w:rPr>
        <w:t>кандидата</w:t>
      </w:r>
      <w:proofErr w:type="spellEnd"/>
      <w:r w:rsidR="00111401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111401">
        <w:rPr>
          <w:rFonts w:ascii="Times New Roman" w:eastAsia="CIDFont+F10" w:hAnsi="Times New Roman" w:cs="Times New Roman"/>
          <w:sz w:val="24"/>
          <w:szCs w:val="24"/>
          <w:lang w:val="sr-Cyrl-CS"/>
        </w:rPr>
        <w:t>Милоша Богдановића</w:t>
      </w:r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под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насловом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„</w:t>
      </w:r>
      <w:r w:rsidR="00111401">
        <w:rPr>
          <w:rFonts w:ascii="Times New Roman" w:eastAsia="CIDFont+F1" w:hAnsi="Times New Roman" w:cs="Times New Roman"/>
          <w:sz w:val="24"/>
          <w:szCs w:val="24"/>
          <w:lang w:val="sr-Cyrl-CS"/>
        </w:rPr>
        <w:t>Квајнова натуралистичка епистемологија</w:t>
      </w:r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“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ориг</w:t>
      </w:r>
      <w:r w:rsidR="003D454C">
        <w:rPr>
          <w:rFonts w:ascii="Times New Roman" w:eastAsia="CIDFont+F10" w:hAnsi="Times New Roman" w:cs="Times New Roman"/>
          <w:sz w:val="24"/>
          <w:szCs w:val="24"/>
        </w:rPr>
        <w:t>инално</w:t>
      </w:r>
      <w:proofErr w:type="spellEnd"/>
      <w:r w:rsidR="003D454C">
        <w:rPr>
          <w:rFonts w:ascii="Times New Roman" w:eastAsia="CIDFont+F10" w:hAnsi="Times New Roman" w:cs="Times New Roman"/>
          <w:sz w:val="24"/>
          <w:szCs w:val="24"/>
        </w:rPr>
        <w:t xml:space="preserve"> и </w:t>
      </w:r>
      <w:proofErr w:type="spellStart"/>
      <w:r w:rsidR="003D454C">
        <w:rPr>
          <w:rFonts w:ascii="Times New Roman" w:eastAsia="CIDFont+F10" w:hAnsi="Times New Roman" w:cs="Times New Roman"/>
          <w:sz w:val="24"/>
          <w:szCs w:val="24"/>
        </w:rPr>
        <w:t>самостално</w:t>
      </w:r>
      <w:proofErr w:type="spellEnd"/>
      <w:r w:rsidR="003D454C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3D454C">
        <w:rPr>
          <w:rFonts w:ascii="Times New Roman" w:eastAsia="CIDFont+F10" w:hAnsi="Times New Roman" w:cs="Times New Roman"/>
          <w:sz w:val="24"/>
          <w:szCs w:val="24"/>
        </w:rPr>
        <w:t>научно</w:t>
      </w:r>
      <w:proofErr w:type="spellEnd"/>
      <w:r w:rsidR="003D454C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3D454C">
        <w:rPr>
          <w:rFonts w:ascii="Times New Roman" w:eastAsia="CIDFont+F10" w:hAnsi="Times New Roman" w:cs="Times New Roman"/>
          <w:sz w:val="24"/>
          <w:szCs w:val="24"/>
        </w:rPr>
        <w:t>дело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и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је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у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потпуној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сагласности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са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одобреним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предлогом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теме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473F50">
        <w:rPr>
          <w:rFonts w:ascii="Times New Roman" w:eastAsia="CIDFont+F10" w:hAnsi="Times New Roman" w:cs="Times New Roman"/>
          <w:sz w:val="24"/>
          <w:szCs w:val="24"/>
        </w:rPr>
        <w:t>Имајући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ово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у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виду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,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комисија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предлаже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се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прихвати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позитивна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оцена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ове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докторс</w:t>
      </w:r>
      <w:r w:rsidR="007E4AD6">
        <w:rPr>
          <w:rFonts w:ascii="Times New Roman" w:eastAsia="CIDFont+F10" w:hAnsi="Times New Roman" w:cs="Times New Roman"/>
          <w:sz w:val="24"/>
          <w:szCs w:val="24"/>
        </w:rPr>
        <w:t>ке</w:t>
      </w:r>
      <w:proofErr w:type="spellEnd"/>
      <w:r w:rsidR="007E4AD6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7E4AD6">
        <w:rPr>
          <w:rFonts w:ascii="Times New Roman" w:eastAsia="CIDFont+F10" w:hAnsi="Times New Roman" w:cs="Times New Roman"/>
          <w:sz w:val="24"/>
          <w:szCs w:val="24"/>
        </w:rPr>
        <w:t>дисертације</w:t>
      </w:r>
      <w:proofErr w:type="spellEnd"/>
      <w:r w:rsidR="007E4AD6">
        <w:rPr>
          <w:rFonts w:ascii="Times New Roman" w:eastAsia="CIDFont+F10" w:hAnsi="Times New Roman" w:cs="Times New Roman"/>
          <w:sz w:val="24"/>
          <w:szCs w:val="24"/>
        </w:rPr>
        <w:t xml:space="preserve"> и </w:t>
      </w:r>
      <w:proofErr w:type="spellStart"/>
      <w:r w:rsidR="007E4AD6">
        <w:rPr>
          <w:rFonts w:ascii="Times New Roman" w:eastAsia="CIDFont+F10" w:hAnsi="Times New Roman" w:cs="Times New Roman"/>
          <w:sz w:val="24"/>
          <w:szCs w:val="24"/>
        </w:rPr>
        <w:t>да</w:t>
      </w:r>
      <w:proofErr w:type="spellEnd"/>
      <w:r w:rsidR="007E4AD6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7E4AD6">
        <w:rPr>
          <w:rFonts w:ascii="Times New Roman" w:eastAsia="CIDFont+F10" w:hAnsi="Times New Roman" w:cs="Times New Roman"/>
          <w:sz w:val="24"/>
          <w:szCs w:val="24"/>
        </w:rPr>
        <w:t>се</w:t>
      </w:r>
      <w:proofErr w:type="spellEnd"/>
      <w:r w:rsidR="007E4AD6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7E4AD6">
        <w:rPr>
          <w:rFonts w:ascii="Times New Roman" w:eastAsia="CIDFont+F10" w:hAnsi="Times New Roman" w:cs="Times New Roman"/>
          <w:sz w:val="24"/>
          <w:szCs w:val="24"/>
        </w:rPr>
        <w:t>докторанд</w:t>
      </w:r>
      <w:r w:rsidR="00473F50">
        <w:rPr>
          <w:rFonts w:ascii="Times New Roman" w:eastAsia="CIDFont+F10" w:hAnsi="Times New Roman" w:cs="Times New Roman"/>
          <w:sz w:val="24"/>
          <w:szCs w:val="24"/>
        </w:rPr>
        <w:t>у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одобри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јавна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усмена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одбрана</w:t>
      </w:r>
      <w:proofErr w:type="spellEnd"/>
      <w:r w:rsidR="00473F50">
        <w:rPr>
          <w:rFonts w:ascii="Times New Roman" w:eastAsia="CIDFont+F10" w:hAnsi="Times New Roman" w:cs="Times New Roman"/>
          <w:sz w:val="24"/>
          <w:szCs w:val="24"/>
        </w:rPr>
        <w:t>.</w:t>
      </w:r>
      <w:proofErr w:type="gramEnd"/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</w:t>
      </w:r>
    </w:p>
    <w:p w:rsidR="00DD0270" w:rsidRDefault="00DD0270" w:rsidP="00746A40">
      <w:pPr>
        <w:pStyle w:val="FootnoteText"/>
        <w:spacing w:line="360" w:lineRule="auto"/>
        <w:jc w:val="both"/>
        <w:rPr>
          <w:rFonts w:ascii="Times New Roman" w:eastAsia="CIDFont+F10" w:hAnsi="Times New Roman" w:cs="Times New Roman"/>
          <w:sz w:val="24"/>
          <w:szCs w:val="24"/>
          <w:lang w:val="sr-Cyrl-CS"/>
        </w:rPr>
      </w:pPr>
    </w:p>
    <w:p w:rsidR="00DD0270" w:rsidRPr="00DD0270" w:rsidRDefault="00DD0270" w:rsidP="00200875">
      <w:pPr>
        <w:pStyle w:val="FootnoteText"/>
        <w:spacing w:line="360" w:lineRule="auto"/>
        <w:jc w:val="both"/>
        <w:rPr>
          <w:rFonts w:ascii="Times New Roman" w:eastAsia="CIDFont+F10" w:hAnsi="Times New Roman" w:cs="Times New Roman"/>
          <w:sz w:val="24"/>
          <w:szCs w:val="24"/>
          <w:lang w:val="sr-Cyrl-CS"/>
        </w:rPr>
      </w:pPr>
    </w:p>
    <w:p w:rsidR="00473F50" w:rsidRDefault="00844EF4" w:rsidP="00473F50">
      <w:pPr>
        <w:pStyle w:val="FootnoteText"/>
        <w:spacing w:line="360" w:lineRule="auto"/>
        <w:ind w:firstLine="720"/>
        <w:jc w:val="both"/>
        <w:rPr>
          <w:rFonts w:ascii="Times New Roman" w:eastAsia="CIDFont+F10" w:hAnsi="Times New Roman" w:cs="Times New Roman"/>
          <w:sz w:val="24"/>
          <w:szCs w:val="24"/>
          <w:lang w:val="sr-Cyrl-CS"/>
        </w:rPr>
      </w:pPr>
      <w:proofErr w:type="gramStart"/>
      <w:r>
        <w:rPr>
          <w:rFonts w:ascii="Times New Roman" w:eastAsia="CIDFont+F10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eastAsia="CIDFont+F10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eastAsia="CIDFont+F10" w:hAnsi="Times New Roman" w:cs="Times New Roman"/>
          <w:sz w:val="24"/>
          <w:szCs w:val="24"/>
        </w:rPr>
        <w:t xml:space="preserve">, </w:t>
      </w:r>
      <w:r w:rsidR="00E50B8C">
        <w:rPr>
          <w:rFonts w:ascii="Times New Roman" w:eastAsia="CIDFont+F10" w:hAnsi="Times New Roman" w:cs="Times New Roman"/>
          <w:sz w:val="24"/>
          <w:szCs w:val="24"/>
        </w:rPr>
        <w:t>16.</w:t>
      </w:r>
      <w:proofErr w:type="gramEnd"/>
      <w:r w:rsidR="00746A40">
        <w:rPr>
          <w:rFonts w:ascii="Times New Roman" w:eastAsia="CIDFont+F10" w:hAnsi="Times New Roman" w:cs="Times New Roman"/>
          <w:sz w:val="24"/>
          <w:szCs w:val="24"/>
          <w:lang w:val="sr-Cyrl-CS"/>
        </w:rPr>
        <w:t xml:space="preserve"> </w:t>
      </w:r>
      <w:r w:rsidR="007E4AD6">
        <w:rPr>
          <w:rFonts w:ascii="Times New Roman" w:eastAsia="CIDFont+F10" w:hAnsi="Times New Roman" w:cs="Times New Roman"/>
          <w:sz w:val="24"/>
          <w:szCs w:val="24"/>
          <w:lang w:val="sr-Cyrl-CS"/>
        </w:rPr>
        <w:t>05</w:t>
      </w:r>
      <w:r w:rsidR="00746A40">
        <w:rPr>
          <w:rFonts w:ascii="Times New Roman" w:eastAsia="CIDFont+F10" w:hAnsi="Times New Roman" w:cs="Times New Roman"/>
          <w:sz w:val="24"/>
          <w:szCs w:val="24"/>
          <w:lang w:val="sr-Cyrl-CS"/>
        </w:rPr>
        <w:t>.</w:t>
      </w:r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 2018. </w:t>
      </w:r>
    </w:p>
    <w:p w:rsidR="00844EF4" w:rsidRDefault="00844EF4" w:rsidP="00473F50">
      <w:pPr>
        <w:pStyle w:val="FootnoteText"/>
        <w:spacing w:line="360" w:lineRule="auto"/>
        <w:ind w:firstLine="720"/>
        <w:jc w:val="both"/>
        <w:rPr>
          <w:rFonts w:ascii="Times New Roman" w:eastAsia="CIDFont+F10" w:hAnsi="Times New Roman" w:cs="Times New Roman"/>
          <w:sz w:val="24"/>
          <w:szCs w:val="24"/>
          <w:lang w:val="sr-Cyrl-CS"/>
        </w:rPr>
      </w:pPr>
    </w:p>
    <w:p w:rsidR="00844EF4" w:rsidRPr="00844EF4" w:rsidRDefault="00844EF4" w:rsidP="00473F50">
      <w:pPr>
        <w:pStyle w:val="FootnoteText"/>
        <w:spacing w:line="360" w:lineRule="auto"/>
        <w:ind w:firstLine="720"/>
        <w:jc w:val="both"/>
        <w:rPr>
          <w:rFonts w:ascii="Times New Roman" w:eastAsia="CIDFont+F10" w:hAnsi="Times New Roman" w:cs="Times New Roman"/>
          <w:sz w:val="24"/>
          <w:szCs w:val="24"/>
          <w:lang w:val="sr-Cyrl-CS"/>
        </w:rPr>
      </w:pPr>
    </w:p>
    <w:p w:rsidR="00473F50" w:rsidRDefault="00473F50" w:rsidP="00473F50">
      <w:pPr>
        <w:pStyle w:val="FootnoteText"/>
        <w:spacing w:line="360" w:lineRule="auto"/>
        <w:ind w:firstLine="720"/>
        <w:jc w:val="right"/>
        <w:rPr>
          <w:rFonts w:ascii="Times New Roman" w:eastAsia="CIDFont+F10" w:hAnsi="Times New Roman" w:cs="Times New Roman"/>
          <w:sz w:val="24"/>
          <w:szCs w:val="24"/>
        </w:rPr>
      </w:pPr>
      <w:proofErr w:type="spellStart"/>
      <w:r>
        <w:rPr>
          <w:rFonts w:ascii="Times New Roman" w:eastAsia="CIDFont+F10" w:hAnsi="Times New Roman" w:cs="Times New Roman"/>
          <w:sz w:val="24"/>
          <w:szCs w:val="24"/>
        </w:rPr>
        <w:t>Чланови</w:t>
      </w:r>
      <w:proofErr w:type="spellEnd"/>
      <w:r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IDFont+F10" w:hAnsi="Times New Roman" w:cs="Times New Roman"/>
          <w:sz w:val="24"/>
          <w:szCs w:val="24"/>
        </w:rPr>
        <w:t>комисије</w:t>
      </w:r>
      <w:proofErr w:type="spellEnd"/>
      <w:r>
        <w:rPr>
          <w:rFonts w:ascii="Times New Roman" w:eastAsia="CIDFont+F10" w:hAnsi="Times New Roman" w:cs="Times New Roman"/>
          <w:sz w:val="24"/>
          <w:szCs w:val="24"/>
        </w:rPr>
        <w:t>:</w:t>
      </w:r>
    </w:p>
    <w:p w:rsidR="007E4AD6" w:rsidRDefault="007E4AD6" w:rsidP="00473F50">
      <w:pPr>
        <w:pStyle w:val="FootnoteText"/>
        <w:spacing w:line="360" w:lineRule="auto"/>
        <w:ind w:firstLine="720"/>
        <w:jc w:val="right"/>
        <w:rPr>
          <w:rFonts w:ascii="Times New Roman" w:eastAsia="CIDFont+F10" w:hAnsi="Times New Roman" w:cs="Times New Roman"/>
          <w:sz w:val="24"/>
          <w:szCs w:val="24"/>
        </w:rPr>
      </w:pPr>
    </w:p>
    <w:p w:rsidR="00473F50" w:rsidRDefault="00473F50" w:rsidP="00473F50">
      <w:pPr>
        <w:pStyle w:val="FootnoteText"/>
        <w:spacing w:line="360" w:lineRule="auto"/>
        <w:ind w:firstLine="720"/>
        <w:jc w:val="right"/>
        <w:rPr>
          <w:rFonts w:ascii="Times New Roman" w:eastAsia="CIDFont+F10" w:hAnsi="Times New Roman" w:cs="Times New Roman"/>
          <w:sz w:val="24"/>
          <w:szCs w:val="24"/>
        </w:rPr>
      </w:pPr>
    </w:p>
    <w:p w:rsidR="00473F50" w:rsidRDefault="00844EF4" w:rsidP="00473F50">
      <w:pPr>
        <w:pStyle w:val="FootnoteText"/>
        <w:spacing w:line="360" w:lineRule="auto"/>
        <w:ind w:firstLine="720"/>
        <w:jc w:val="right"/>
        <w:rPr>
          <w:rFonts w:ascii="Times New Roman" w:eastAsia="CIDFont+F10" w:hAnsi="Times New Roman" w:cs="Times New Roman"/>
          <w:sz w:val="24"/>
          <w:szCs w:val="24"/>
        </w:rPr>
      </w:pP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>Доц</w:t>
      </w:r>
      <w:r>
        <w:rPr>
          <w:rFonts w:ascii="Times New Roman" w:eastAsia="CIDFont+F10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eastAsia="CIDFont+F10" w:hAnsi="Times New Roman" w:cs="Times New Roman"/>
          <w:sz w:val="24"/>
          <w:szCs w:val="24"/>
        </w:rPr>
        <w:t>др</w:t>
      </w:r>
      <w:proofErr w:type="spellEnd"/>
      <w:proofErr w:type="gramEnd"/>
      <w:r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>Машан Богдановски</w:t>
      </w:r>
      <w:r>
        <w:rPr>
          <w:rFonts w:ascii="Times New Roman" w:eastAsia="CIDFont+F10" w:hAnsi="Times New Roman" w:cs="Times New Roman"/>
          <w:sz w:val="24"/>
          <w:szCs w:val="24"/>
        </w:rPr>
        <w:t xml:space="preserve">, </w:t>
      </w: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>доцент</w:t>
      </w:r>
      <w:r w:rsidR="00473F50">
        <w:rPr>
          <w:rFonts w:ascii="Times New Roman" w:eastAsia="CIDFont+F10" w:hAnsi="Times New Roman" w:cs="Times New Roman"/>
          <w:sz w:val="24"/>
          <w:szCs w:val="24"/>
        </w:rPr>
        <w:t xml:space="preserve">, </w:t>
      </w:r>
      <w:proofErr w:type="spellStart"/>
      <w:r w:rsidR="00473F50">
        <w:rPr>
          <w:rFonts w:ascii="Times New Roman" w:eastAsia="CIDFont+F10" w:hAnsi="Times New Roman" w:cs="Times New Roman"/>
          <w:sz w:val="24"/>
          <w:szCs w:val="24"/>
        </w:rPr>
        <w:t>ментор</w:t>
      </w:r>
      <w:proofErr w:type="spellEnd"/>
    </w:p>
    <w:p w:rsidR="00473F50" w:rsidRDefault="00473F50" w:rsidP="00473F50">
      <w:pPr>
        <w:pStyle w:val="FootnoteText"/>
        <w:spacing w:line="360" w:lineRule="auto"/>
        <w:ind w:firstLine="720"/>
        <w:jc w:val="right"/>
        <w:rPr>
          <w:rFonts w:ascii="Times New Roman" w:eastAsia="CIDFont+F10" w:hAnsi="Times New Roman" w:cs="Times New Roman"/>
          <w:sz w:val="24"/>
          <w:szCs w:val="24"/>
        </w:rPr>
      </w:pPr>
    </w:p>
    <w:p w:rsidR="00473F50" w:rsidRDefault="00473F50" w:rsidP="00473F50">
      <w:pPr>
        <w:pStyle w:val="FootnoteText"/>
        <w:spacing w:line="360" w:lineRule="auto"/>
        <w:ind w:firstLine="720"/>
        <w:jc w:val="right"/>
        <w:rPr>
          <w:rFonts w:ascii="Times New Roman" w:eastAsia="CIDFont+F10" w:hAnsi="Times New Roman" w:cs="Times New Roman"/>
          <w:sz w:val="24"/>
          <w:szCs w:val="24"/>
        </w:rPr>
      </w:pPr>
    </w:p>
    <w:p w:rsidR="00473F50" w:rsidRDefault="00844EF4" w:rsidP="00473F50">
      <w:pPr>
        <w:pStyle w:val="FootnoteText"/>
        <w:spacing w:line="360" w:lineRule="auto"/>
        <w:ind w:firstLine="720"/>
        <w:jc w:val="right"/>
        <w:rPr>
          <w:rFonts w:ascii="Times New Roman" w:eastAsia="CIDFont+F10" w:hAnsi="Times New Roman" w:cs="Times New Roman"/>
          <w:sz w:val="24"/>
          <w:szCs w:val="24"/>
          <w:lang w:val="sr-Cyrl-CS"/>
        </w:rPr>
      </w:pP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>Доц</w:t>
      </w:r>
      <w:r>
        <w:rPr>
          <w:rFonts w:ascii="Times New Roman" w:eastAsia="CIDFont+F10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eastAsia="CIDFont+F10" w:hAnsi="Times New Roman" w:cs="Times New Roman"/>
          <w:sz w:val="24"/>
          <w:szCs w:val="24"/>
        </w:rPr>
        <w:t>др</w:t>
      </w:r>
      <w:proofErr w:type="spellEnd"/>
      <w:proofErr w:type="gramEnd"/>
      <w:r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>Александра Зорић</w:t>
      </w:r>
    </w:p>
    <w:p w:rsidR="007E4AD6" w:rsidRDefault="007E4AD6" w:rsidP="00473F50">
      <w:pPr>
        <w:pStyle w:val="FootnoteText"/>
        <w:spacing w:line="360" w:lineRule="auto"/>
        <w:ind w:firstLine="720"/>
        <w:jc w:val="right"/>
        <w:rPr>
          <w:rFonts w:ascii="Times New Roman" w:eastAsia="CIDFont+F10" w:hAnsi="Times New Roman" w:cs="Times New Roman"/>
          <w:sz w:val="24"/>
          <w:szCs w:val="24"/>
          <w:lang w:val="sr-Cyrl-CS"/>
        </w:rPr>
      </w:pPr>
    </w:p>
    <w:p w:rsidR="007E4AD6" w:rsidRDefault="007E4AD6" w:rsidP="00473F50">
      <w:pPr>
        <w:pStyle w:val="FootnoteText"/>
        <w:spacing w:line="360" w:lineRule="auto"/>
        <w:ind w:firstLine="720"/>
        <w:jc w:val="right"/>
        <w:rPr>
          <w:rFonts w:ascii="Times New Roman" w:eastAsia="CIDFont+F10" w:hAnsi="Times New Roman" w:cs="Times New Roman"/>
          <w:sz w:val="24"/>
          <w:szCs w:val="24"/>
        </w:rPr>
      </w:pPr>
    </w:p>
    <w:p w:rsidR="00473F50" w:rsidRPr="00844EF4" w:rsidRDefault="00844EF4" w:rsidP="00473F50">
      <w:pPr>
        <w:pStyle w:val="FootnoteText"/>
        <w:spacing w:line="360" w:lineRule="auto"/>
        <w:ind w:firstLine="720"/>
        <w:jc w:val="right"/>
        <w:rPr>
          <w:rFonts w:ascii="Times New Roman" w:eastAsia="CIDFont+F10" w:hAnsi="Times New Roman" w:cs="Times New Roman"/>
          <w:sz w:val="24"/>
          <w:szCs w:val="24"/>
          <w:lang w:val="sr-Cyrl-CS"/>
        </w:rPr>
      </w:pPr>
      <w:proofErr w:type="spellStart"/>
      <w:proofErr w:type="gramStart"/>
      <w:r>
        <w:rPr>
          <w:rFonts w:ascii="Times New Roman" w:eastAsia="CIDFont+F10" w:hAnsi="Times New Roman" w:cs="Times New Roman"/>
          <w:sz w:val="24"/>
          <w:szCs w:val="24"/>
        </w:rPr>
        <w:t>др</w:t>
      </w:r>
      <w:proofErr w:type="spellEnd"/>
      <w:proofErr w:type="gramEnd"/>
      <w:r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>Предраг Милидраг</w:t>
      </w:r>
      <w:r>
        <w:rPr>
          <w:rFonts w:ascii="Times New Roman" w:eastAsia="CIDFont+F10" w:hAnsi="Times New Roman" w:cs="Times New Roman"/>
          <w:sz w:val="24"/>
          <w:szCs w:val="24"/>
        </w:rPr>
        <w:t xml:space="preserve">, </w:t>
      </w:r>
      <w:r>
        <w:rPr>
          <w:rFonts w:ascii="Times New Roman" w:eastAsia="CIDFont+F10" w:hAnsi="Times New Roman" w:cs="Times New Roman"/>
          <w:sz w:val="24"/>
          <w:szCs w:val="24"/>
          <w:lang w:val="sr-Cyrl-CS"/>
        </w:rPr>
        <w:t>виши научни сарадник Института за филозофију и друштвену теорију</w:t>
      </w:r>
    </w:p>
    <w:p w:rsidR="00473F50" w:rsidRDefault="00473F50" w:rsidP="00473F50">
      <w:pPr>
        <w:pStyle w:val="FootnoteText"/>
        <w:spacing w:line="360" w:lineRule="auto"/>
        <w:ind w:firstLine="720"/>
        <w:jc w:val="right"/>
        <w:rPr>
          <w:rFonts w:ascii="Times New Roman" w:eastAsia="CIDFont+F10" w:hAnsi="Times New Roman" w:cs="Times New Roman"/>
          <w:sz w:val="24"/>
          <w:szCs w:val="24"/>
        </w:rPr>
      </w:pPr>
    </w:p>
    <w:p w:rsidR="001062D3" w:rsidRDefault="001062D3"/>
    <w:sectPr w:rsidR="001062D3" w:rsidSect="00740A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A9F" w:rsidRDefault="00E20A9F" w:rsidP="005776A0">
      <w:pPr>
        <w:spacing w:after="0" w:line="240" w:lineRule="auto"/>
      </w:pPr>
      <w:r>
        <w:separator/>
      </w:r>
    </w:p>
  </w:endnote>
  <w:endnote w:type="continuationSeparator" w:id="0">
    <w:p w:rsidR="00E20A9F" w:rsidRDefault="00E20A9F" w:rsidP="0057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A0" w:rsidRDefault="005776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59954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76A0" w:rsidRDefault="00F22F10">
        <w:pPr>
          <w:pStyle w:val="Footer"/>
          <w:jc w:val="center"/>
        </w:pPr>
        <w:r>
          <w:fldChar w:fldCharType="begin"/>
        </w:r>
        <w:r w:rsidR="005776A0">
          <w:instrText xml:space="preserve"> PAGE   \* MERGEFORMAT </w:instrText>
        </w:r>
        <w:r>
          <w:fldChar w:fldCharType="separate"/>
        </w:r>
        <w:r w:rsidR="006518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76A0" w:rsidRDefault="005776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A0" w:rsidRDefault="005776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A9F" w:rsidRDefault="00E20A9F" w:rsidP="005776A0">
      <w:pPr>
        <w:spacing w:after="0" w:line="240" w:lineRule="auto"/>
      </w:pPr>
      <w:r>
        <w:separator/>
      </w:r>
    </w:p>
  </w:footnote>
  <w:footnote w:type="continuationSeparator" w:id="0">
    <w:p w:rsidR="00E20A9F" w:rsidRDefault="00E20A9F" w:rsidP="0057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A0" w:rsidRDefault="005776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A0" w:rsidRDefault="005776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A0" w:rsidRDefault="005776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8294E"/>
    <w:multiLevelType w:val="hybridMultilevel"/>
    <w:tmpl w:val="F38E53A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4A7"/>
    <w:rsid w:val="00013408"/>
    <w:rsid w:val="000C55CA"/>
    <w:rsid w:val="001062D3"/>
    <w:rsid w:val="0010718B"/>
    <w:rsid w:val="00111401"/>
    <w:rsid w:val="0013092E"/>
    <w:rsid w:val="001757DE"/>
    <w:rsid w:val="001C5781"/>
    <w:rsid w:val="001D41E8"/>
    <w:rsid w:val="001E167B"/>
    <w:rsid w:val="001E7844"/>
    <w:rsid w:val="00200875"/>
    <w:rsid w:val="0021065C"/>
    <w:rsid w:val="002745D5"/>
    <w:rsid w:val="002D02C8"/>
    <w:rsid w:val="002D2636"/>
    <w:rsid w:val="003009B7"/>
    <w:rsid w:val="00313641"/>
    <w:rsid w:val="003661E8"/>
    <w:rsid w:val="003D454C"/>
    <w:rsid w:val="00473F50"/>
    <w:rsid w:val="00477B4B"/>
    <w:rsid w:val="004E76C6"/>
    <w:rsid w:val="005776A0"/>
    <w:rsid w:val="00595C55"/>
    <w:rsid w:val="005A2DA7"/>
    <w:rsid w:val="005F6898"/>
    <w:rsid w:val="0065180B"/>
    <w:rsid w:val="00653E0C"/>
    <w:rsid w:val="00656EBC"/>
    <w:rsid w:val="00664039"/>
    <w:rsid w:val="006F2A58"/>
    <w:rsid w:val="007024BC"/>
    <w:rsid w:val="00711C69"/>
    <w:rsid w:val="00740A59"/>
    <w:rsid w:val="00746A40"/>
    <w:rsid w:val="00747403"/>
    <w:rsid w:val="00784EDE"/>
    <w:rsid w:val="007E4AD6"/>
    <w:rsid w:val="007E7D46"/>
    <w:rsid w:val="008271FA"/>
    <w:rsid w:val="00844EF4"/>
    <w:rsid w:val="00870C30"/>
    <w:rsid w:val="008718C9"/>
    <w:rsid w:val="0095255E"/>
    <w:rsid w:val="00974A5B"/>
    <w:rsid w:val="00A25507"/>
    <w:rsid w:val="00A354A7"/>
    <w:rsid w:val="00A86BFF"/>
    <w:rsid w:val="00AB121B"/>
    <w:rsid w:val="00B77834"/>
    <w:rsid w:val="00B92E06"/>
    <w:rsid w:val="00BF6D36"/>
    <w:rsid w:val="00C17A94"/>
    <w:rsid w:val="00CD7EC7"/>
    <w:rsid w:val="00D27630"/>
    <w:rsid w:val="00D54EA8"/>
    <w:rsid w:val="00DC023B"/>
    <w:rsid w:val="00DD0270"/>
    <w:rsid w:val="00DD1A08"/>
    <w:rsid w:val="00E014F6"/>
    <w:rsid w:val="00E20A9F"/>
    <w:rsid w:val="00E33FF8"/>
    <w:rsid w:val="00E50B8C"/>
    <w:rsid w:val="00EF3BB0"/>
    <w:rsid w:val="00EF521B"/>
    <w:rsid w:val="00EF5B6C"/>
    <w:rsid w:val="00F22F10"/>
    <w:rsid w:val="00FF4044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F5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Footnote Text Char Char Char Char,Footnote Text Char1 Char Char Char,Footnote Text Char Char Char Char Char Char,Footnote Text Char1 Char Char1"/>
    <w:basedOn w:val="DefaultParagraphFont"/>
    <w:link w:val="FootnoteText"/>
    <w:uiPriority w:val="99"/>
    <w:locked/>
    <w:rsid w:val="00473F50"/>
    <w:rPr>
      <w:sz w:val="20"/>
      <w:szCs w:val="20"/>
    </w:rPr>
  </w:style>
  <w:style w:type="paragraph" w:styleId="FootnoteText">
    <w:name w:val="footnote text"/>
    <w:aliases w:val="Footnote Text Char Char Char,Footnote Text Char1 Char Char,Footnote Text Char Char Char Char Char,Footnote Text Char1 Char"/>
    <w:basedOn w:val="Normal"/>
    <w:link w:val="FootnoteTextChar"/>
    <w:uiPriority w:val="99"/>
    <w:unhideWhenUsed/>
    <w:rsid w:val="00473F50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473F5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73F5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70C3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6A0"/>
  </w:style>
  <w:style w:type="paragraph" w:styleId="Footer">
    <w:name w:val="footer"/>
    <w:basedOn w:val="Normal"/>
    <w:link w:val="FooterChar"/>
    <w:uiPriority w:val="99"/>
    <w:unhideWhenUsed/>
    <w:rsid w:val="0057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F5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Footnote Text Char Char Char Char,Footnote Text Char1 Char Char Char,Footnote Text Char Char Char Char Char Char,Footnote Text Char1 Char Char1"/>
    <w:basedOn w:val="DefaultParagraphFont"/>
    <w:link w:val="FootnoteText"/>
    <w:uiPriority w:val="99"/>
    <w:locked/>
    <w:rsid w:val="00473F50"/>
    <w:rPr>
      <w:sz w:val="20"/>
      <w:szCs w:val="20"/>
    </w:rPr>
  </w:style>
  <w:style w:type="paragraph" w:styleId="FootnoteText">
    <w:name w:val="footnote text"/>
    <w:aliases w:val="Footnote Text Char Char Char,Footnote Text Char1 Char Char,Footnote Text Char Char Char Char Char,Footnote Text Char1 Char"/>
    <w:basedOn w:val="Normal"/>
    <w:link w:val="FootnoteTextChar"/>
    <w:uiPriority w:val="99"/>
    <w:unhideWhenUsed/>
    <w:rsid w:val="00473F50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473F5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73F5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70C3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6A0"/>
  </w:style>
  <w:style w:type="paragraph" w:styleId="Footer">
    <w:name w:val="footer"/>
    <w:basedOn w:val="Normal"/>
    <w:link w:val="FooterChar"/>
    <w:uiPriority w:val="99"/>
    <w:unhideWhenUsed/>
    <w:rsid w:val="0057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1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Korisnik</cp:lastModifiedBy>
  <cp:revision>2</cp:revision>
  <dcterms:created xsi:type="dcterms:W3CDTF">2018-05-23T10:35:00Z</dcterms:created>
  <dcterms:modified xsi:type="dcterms:W3CDTF">2018-05-23T10:35:00Z</dcterms:modified>
</cp:coreProperties>
</file>