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41" w:rsidRDefault="00D35541" w:rsidP="009703B0">
      <w:pPr>
        <w:spacing w:line="360" w:lineRule="auto"/>
        <w:rPr>
          <w:lang w:val="sr-Cyrl-CS"/>
        </w:rPr>
      </w:pPr>
    </w:p>
    <w:p w:rsidR="00D35541" w:rsidRPr="009703B0" w:rsidRDefault="00D35541" w:rsidP="009703B0">
      <w:pPr>
        <w:spacing w:line="360" w:lineRule="auto"/>
        <w:rPr>
          <w:lang w:val="sr-Cyrl-CS"/>
        </w:rPr>
      </w:pPr>
      <w:r w:rsidRPr="009703B0">
        <w:rPr>
          <w:lang w:val="sr-Cyrl-CS"/>
        </w:rPr>
        <w:t>Наставно-научном већу</w:t>
      </w:r>
    </w:p>
    <w:p w:rsidR="00D35541" w:rsidRPr="009703B0" w:rsidRDefault="00D35541" w:rsidP="009703B0">
      <w:pPr>
        <w:spacing w:line="360" w:lineRule="auto"/>
        <w:rPr>
          <w:lang w:val="sr-Cyrl-CS"/>
        </w:rPr>
      </w:pPr>
      <w:r w:rsidRPr="009703B0">
        <w:rPr>
          <w:lang w:val="sr-Cyrl-CS"/>
        </w:rPr>
        <w:t>Универзитета у Београду – Филозофског факултета</w:t>
      </w:r>
    </w:p>
    <w:p w:rsidR="00D35541" w:rsidRPr="009703B0" w:rsidRDefault="00D35541" w:rsidP="009703B0">
      <w:pPr>
        <w:spacing w:line="360" w:lineRule="auto"/>
        <w:rPr>
          <w:lang w:val="sr-Cyrl-CS"/>
        </w:rPr>
      </w:pPr>
    </w:p>
    <w:p w:rsidR="00D35541" w:rsidRPr="009703B0" w:rsidRDefault="00D35541" w:rsidP="009703B0">
      <w:pPr>
        <w:spacing w:line="360" w:lineRule="auto"/>
        <w:rPr>
          <w:lang w:val="sr-Cyrl-CS"/>
        </w:rPr>
      </w:pPr>
    </w:p>
    <w:p w:rsidR="00D35541" w:rsidRPr="009703B0" w:rsidRDefault="00D35541" w:rsidP="009703B0">
      <w:pPr>
        <w:spacing w:line="360" w:lineRule="auto"/>
        <w:jc w:val="both"/>
        <w:rPr>
          <w:lang w:val="sr-Cyrl-CS"/>
        </w:rPr>
      </w:pPr>
      <w:r w:rsidRPr="009703B0">
        <w:rPr>
          <w:lang w:val="sr-Cyrl-CS"/>
        </w:rPr>
        <w:t xml:space="preserve">У својству чланова Комисије за припрему извештаја о избору у истраживачко звање, изабране на </w:t>
      </w:r>
      <w:r w:rsidRPr="009703B0">
        <w:rPr>
          <w:lang w:val="en-US"/>
        </w:rPr>
        <w:t>XVI</w:t>
      </w:r>
      <w:r>
        <w:rPr>
          <w:lang w:val="en-US"/>
        </w:rPr>
        <w:t>II</w:t>
      </w:r>
      <w:r w:rsidRPr="009703B0">
        <w:rPr>
          <w:lang w:val="sr-Cyrl-CS"/>
        </w:rPr>
        <w:t xml:space="preserve"> редовној седници Наставно-научног већа Филозофског факултета одржаној </w:t>
      </w:r>
      <w:r>
        <w:rPr>
          <w:lang w:val="sr-Cyrl-CS"/>
        </w:rPr>
        <w:t>03</w:t>
      </w:r>
      <w:r w:rsidRPr="009703B0">
        <w:rPr>
          <w:lang w:val="sr-Cyrl-CS"/>
        </w:rPr>
        <w:t xml:space="preserve">. </w:t>
      </w:r>
      <w:r>
        <w:rPr>
          <w:lang w:val="sr-Cyrl-CS"/>
        </w:rPr>
        <w:t>маја</w:t>
      </w:r>
      <w:r w:rsidRPr="009703B0">
        <w:rPr>
          <w:lang w:val="sr-Cyrl-CS"/>
        </w:rPr>
        <w:t xml:space="preserve"> 2018. године, подносимо Већу следећи </w:t>
      </w:r>
    </w:p>
    <w:p w:rsidR="00D35541" w:rsidRPr="009703B0" w:rsidRDefault="00D35541" w:rsidP="009703B0">
      <w:pPr>
        <w:spacing w:line="360" w:lineRule="auto"/>
        <w:rPr>
          <w:b/>
          <w:bCs/>
        </w:rPr>
      </w:pPr>
    </w:p>
    <w:p w:rsidR="00D35541" w:rsidRPr="009703B0" w:rsidRDefault="00D35541" w:rsidP="009703B0">
      <w:pPr>
        <w:spacing w:line="360" w:lineRule="auto"/>
        <w:rPr>
          <w:b/>
          <w:bCs/>
        </w:rPr>
      </w:pPr>
    </w:p>
    <w:p w:rsidR="00D35541" w:rsidRPr="009703B0" w:rsidRDefault="00D35541" w:rsidP="009703B0">
      <w:pPr>
        <w:spacing w:line="360" w:lineRule="auto"/>
        <w:jc w:val="center"/>
        <w:rPr>
          <w:b/>
          <w:bCs/>
          <w:lang w:val="sr-Cyrl-CS"/>
        </w:rPr>
      </w:pPr>
      <w:r w:rsidRPr="009703B0">
        <w:rPr>
          <w:b/>
          <w:bCs/>
          <w:lang w:val="sr-Cyrl-CS"/>
        </w:rPr>
        <w:t>ИЗВЕШТАЈ</w:t>
      </w:r>
    </w:p>
    <w:p w:rsidR="00D35541" w:rsidRPr="009703B0" w:rsidRDefault="00D35541" w:rsidP="009703B0">
      <w:pPr>
        <w:spacing w:line="360" w:lineRule="auto"/>
        <w:jc w:val="center"/>
        <w:rPr>
          <w:b/>
          <w:bCs/>
        </w:rPr>
      </w:pPr>
      <w:r w:rsidRPr="009703B0">
        <w:rPr>
          <w:b/>
          <w:bCs/>
          <w:lang w:val="sr-Cyrl-CS"/>
        </w:rPr>
        <w:t xml:space="preserve">о испуњености услова за избор </w:t>
      </w:r>
      <w:r>
        <w:rPr>
          <w:b/>
          <w:bCs/>
        </w:rPr>
        <w:t>Јелене</w:t>
      </w:r>
      <w:r w:rsidRPr="009703B0">
        <w:rPr>
          <w:b/>
          <w:bCs/>
        </w:rPr>
        <w:t xml:space="preserve"> </w:t>
      </w:r>
      <w:r>
        <w:rPr>
          <w:b/>
          <w:bCs/>
          <w:lang w:val="sr-Cyrl-CS"/>
        </w:rPr>
        <w:t>Говедарице</w:t>
      </w:r>
    </w:p>
    <w:p w:rsidR="00D35541" w:rsidRPr="00503D9E" w:rsidRDefault="00D35541" w:rsidP="009703B0">
      <w:pPr>
        <w:spacing w:line="360" w:lineRule="auto"/>
        <w:jc w:val="center"/>
        <w:rPr>
          <w:b/>
          <w:bCs/>
        </w:rPr>
      </w:pPr>
      <w:r w:rsidRPr="009703B0">
        <w:rPr>
          <w:b/>
          <w:bCs/>
          <w:lang w:val="sr-Cyrl-CS"/>
        </w:rPr>
        <w:t>у звање ИСТРАЖИВАЧ-</w:t>
      </w:r>
      <w:r>
        <w:rPr>
          <w:b/>
          <w:bCs/>
        </w:rPr>
        <w:t>САРАДНИК</w:t>
      </w:r>
    </w:p>
    <w:p w:rsidR="00D35541" w:rsidRDefault="00D35541" w:rsidP="009703B0">
      <w:pPr>
        <w:spacing w:line="360" w:lineRule="auto"/>
        <w:jc w:val="center"/>
        <w:rPr>
          <w:lang w:val="sr-Cyrl-CS"/>
        </w:rPr>
      </w:pPr>
    </w:p>
    <w:p w:rsidR="00D35541" w:rsidRDefault="00D35541" w:rsidP="009703B0">
      <w:pPr>
        <w:spacing w:line="360" w:lineRule="auto"/>
        <w:jc w:val="both"/>
      </w:pPr>
      <w:r>
        <w:t xml:space="preserve">Јелена Говедарица рођена је 5. априла 1983. године у Београду. </w:t>
      </w:r>
      <w:r w:rsidRPr="009703B0">
        <w:t xml:space="preserve">Основне студије </w:t>
      </w:r>
      <w:r>
        <w:t>филозофије,</w:t>
      </w:r>
      <w:r w:rsidRPr="009703B0">
        <w:t xml:space="preserve"> на Филозо</w:t>
      </w:r>
      <w:r>
        <w:t xml:space="preserve">фском факултету Универзитета у Београду, </w:t>
      </w:r>
      <w:r w:rsidRPr="009703B0">
        <w:t>уписа</w:t>
      </w:r>
      <w:r>
        <w:t>ла</w:t>
      </w:r>
      <w:r w:rsidRPr="009703B0">
        <w:t xml:space="preserve"> је </w:t>
      </w:r>
      <w:r>
        <w:t>2003.</w:t>
      </w:r>
      <w:r w:rsidRPr="009703B0">
        <w:t xml:space="preserve"> </w:t>
      </w:r>
      <w:r>
        <w:t xml:space="preserve">године, дипломирала </w:t>
      </w:r>
      <w:r w:rsidRPr="009703B0">
        <w:t>201</w:t>
      </w:r>
      <w:r>
        <w:t>1. године</w:t>
      </w:r>
      <w:r w:rsidRPr="009703B0">
        <w:t xml:space="preserve"> са просечном оценом </w:t>
      </w:r>
      <w:r>
        <w:t>8</w:t>
      </w:r>
      <w:r w:rsidRPr="009703B0">
        <w:t>,</w:t>
      </w:r>
      <w:r>
        <w:t>76</w:t>
      </w:r>
      <w:r w:rsidRPr="009703B0">
        <w:t xml:space="preserve"> и </w:t>
      </w:r>
      <w:r>
        <w:t>оценом 10 на дипломском испиту с темом „Кантова филозофија јавног права“</w:t>
      </w:r>
      <w:r w:rsidRPr="009703B0">
        <w:t>.</w:t>
      </w:r>
      <w:r>
        <w:t xml:space="preserve"> Докторске студије, на истом факултету, уписала је 2012/13. године; све испите положила је у року, са оценом 10. У фебруару 2015. одбранила је предлог теме докторске дисертације: „Ка трансценденталном заснивању јавног права“ (ментор: проф. др. Јован Бабић), са оценом 10.</w:t>
      </w:r>
    </w:p>
    <w:p w:rsidR="00D35541" w:rsidRDefault="00D35541" w:rsidP="009703B0">
      <w:pPr>
        <w:spacing w:line="360" w:lineRule="auto"/>
        <w:jc w:val="both"/>
      </w:pPr>
      <w:r>
        <w:tab/>
        <w:t>Од 2014-2017. године била је ангажована као сарадница у настави на трећој години основних студија филозофије Филозофског факултета у Београду – изборни предмет „Ранохришћанска и средњовековна филозофија“.</w:t>
      </w:r>
    </w:p>
    <w:p w:rsidR="00D35541" w:rsidRPr="00DD1F7B" w:rsidRDefault="00D35541" w:rsidP="009703B0">
      <w:pPr>
        <w:spacing w:line="360" w:lineRule="auto"/>
        <w:jc w:val="both"/>
      </w:pPr>
      <w:r>
        <w:tab/>
        <w:t xml:space="preserve">Од септембра 2011. године ради као наставница филозофије и етике у Електротехничкој школи „Раде Кончар“ у Београду. </w:t>
      </w:r>
    </w:p>
    <w:p w:rsidR="00D35541" w:rsidRDefault="00D35541" w:rsidP="00A87F59">
      <w:pPr>
        <w:spacing w:line="360" w:lineRule="auto"/>
        <w:ind w:firstLine="708"/>
        <w:jc w:val="both"/>
      </w:pPr>
      <w:r>
        <w:t>Области њеног интересовања и истраживања су Кантова филозофија, филозофија природног права, историја филозофских идеја, историја међународног права, уговорне теорије, теорија својине.</w:t>
      </w:r>
    </w:p>
    <w:p w:rsidR="00D35541" w:rsidRDefault="00D35541" w:rsidP="00A87F59">
      <w:pPr>
        <w:spacing w:line="360" w:lineRule="auto"/>
        <w:ind w:firstLine="708"/>
        <w:jc w:val="both"/>
      </w:pPr>
      <w:r>
        <w:t>Била је стипендиста Италијанског културног центра и похађала интензивни курс италијанског језика у Милану (ниво Б2 – мај 2008. године); потом је добила стипендију за рад на докторској тези од Института за друштвену етику Универзитета у Бечу (Аустрија), у оквиру програма CEEPUS: „Ethics and Politics in the European Context“ (март 2016. године); и најзад, од септембра 2017. до јула 2018. године користи ERASMUS стипендију за једногодишњи студијски боравак на Институту за филозофију Универзитета у Грацу (Аустрија).</w:t>
      </w:r>
    </w:p>
    <w:p w:rsidR="00D35541" w:rsidRDefault="00D35541" w:rsidP="00A87F59">
      <w:pPr>
        <w:spacing w:line="360" w:lineRule="auto"/>
        <w:ind w:firstLine="708"/>
        <w:jc w:val="both"/>
      </w:pPr>
      <w:r>
        <w:t>Имала је следеће презентације и саопштења: „Гроцијусова теорија природног права“, Институт за филозофију и друштвену теорију, Београд (2015); „Towards Transcendental Grounding of Public Right“, Институт за друштвену етику, Универзитет у Бечу, Аустрија (2016); „Between Natural Law and Legal Positivism“, Институт за филозофију, Универзитет у Грацу, Аустрија (2017).</w:t>
      </w:r>
    </w:p>
    <w:p w:rsidR="00D35541" w:rsidRPr="00BC486A" w:rsidRDefault="00D35541" w:rsidP="00A87F59">
      <w:pPr>
        <w:spacing w:line="360" w:lineRule="auto"/>
        <w:ind w:firstLine="708"/>
        <w:jc w:val="both"/>
      </w:pPr>
      <w:r>
        <w:t xml:space="preserve">Објавила је следеће чланке: „Апорија људских права из угла Кантове филозофије политике“, </w:t>
      </w:r>
      <w:r w:rsidRPr="00BC486A">
        <w:rPr>
          <w:i/>
          <w:iCs/>
        </w:rPr>
        <w:t>Theoria</w:t>
      </w:r>
      <w:r>
        <w:t xml:space="preserve"> 55 (4): 91-112 (2012); „Гроцијусова теорија природног права“, </w:t>
      </w:r>
      <w:r w:rsidRPr="00BC486A">
        <w:rPr>
          <w:i/>
          <w:iCs/>
        </w:rPr>
        <w:t>Филозофија и друштво</w:t>
      </w:r>
      <w:r>
        <w:t xml:space="preserve"> 26 (2): 436-458 (2015); „Гејлен Стросн против наративности“, </w:t>
      </w:r>
      <w:r w:rsidRPr="00925324">
        <w:rPr>
          <w:i/>
          <w:iCs/>
        </w:rPr>
        <w:t>Луча</w:t>
      </w:r>
      <w:r>
        <w:t xml:space="preserve"> 29 (1/2): 36-64 (2015). </w:t>
      </w:r>
    </w:p>
    <w:p w:rsidR="00D35541" w:rsidRDefault="00D35541" w:rsidP="00A87F59">
      <w:pPr>
        <w:spacing w:line="360" w:lineRule="auto"/>
        <w:ind w:firstLine="708"/>
        <w:jc w:val="both"/>
      </w:pPr>
    </w:p>
    <w:p w:rsidR="00D35541" w:rsidRPr="00FC2A21" w:rsidRDefault="00D35541" w:rsidP="00FC2A21">
      <w:pPr>
        <w:spacing w:line="360" w:lineRule="auto"/>
        <w:ind w:firstLine="708"/>
        <w:jc w:val="both"/>
      </w:pPr>
      <w:r>
        <w:t>Узевши у обзир</w:t>
      </w:r>
      <w:r w:rsidRPr="0014583F">
        <w:t xml:space="preserve"> </w:t>
      </w:r>
      <w:r w:rsidRPr="00884715">
        <w:t xml:space="preserve">доказане академске квалитете </w:t>
      </w:r>
      <w:r>
        <w:t xml:space="preserve">и </w:t>
      </w:r>
      <w:r w:rsidRPr="0014583F">
        <w:t>научноистр</w:t>
      </w:r>
      <w:r>
        <w:t>аживачки потенцијал кандидата</w:t>
      </w:r>
      <w:r w:rsidRPr="0014583F">
        <w:t xml:space="preserve">, Комисија налази да су испуњени сви неопходни услови и предлаже Наставно-научном већу да изабере </w:t>
      </w:r>
      <w:r>
        <w:t>Јелену</w:t>
      </w:r>
      <w:r w:rsidRPr="0014583F">
        <w:t xml:space="preserve"> </w:t>
      </w:r>
      <w:r>
        <w:t>Говедарицу у звање истраживача-сарадника</w:t>
      </w:r>
      <w:r w:rsidRPr="0014583F">
        <w:t xml:space="preserve">. </w:t>
      </w:r>
    </w:p>
    <w:p w:rsidR="00D35541" w:rsidRDefault="00D35541" w:rsidP="007A2F15">
      <w:pPr>
        <w:spacing w:line="360" w:lineRule="auto"/>
        <w:jc w:val="both"/>
      </w:pPr>
    </w:p>
    <w:p w:rsidR="00D35541" w:rsidRPr="0014583F" w:rsidRDefault="00D35541" w:rsidP="007A2F15">
      <w:pPr>
        <w:spacing w:line="360" w:lineRule="auto"/>
        <w:jc w:val="both"/>
      </w:pPr>
      <w:r w:rsidRPr="0014583F">
        <w:t xml:space="preserve">У Београду, </w:t>
      </w:r>
      <w:r>
        <w:t>16</w:t>
      </w:r>
      <w:r w:rsidRPr="0014583F">
        <w:t xml:space="preserve">. </w:t>
      </w:r>
      <w:r>
        <w:t>5</w:t>
      </w:r>
      <w:r w:rsidRPr="0014583F">
        <w:t>. 201</w:t>
      </w:r>
      <w:r>
        <w:t>8</w:t>
      </w:r>
      <w:r w:rsidRPr="0014583F">
        <w:t xml:space="preserve">. </w:t>
      </w:r>
      <w:r w:rsidRPr="0014583F">
        <w:tab/>
      </w:r>
      <w:r w:rsidRPr="0014583F">
        <w:tab/>
      </w:r>
      <w:r w:rsidRPr="0014583F">
        <w:tab/>
        <w:t>чланови Комисије:</w:t>
      </w:r>
    </w:p>
    <w:p w:rsidR="00D35541" w:rsidRPr="0014583F" w:rsidRDefault="00D35541" w:rsidP="007A2F15">
      <w:pPr>
        <w:spacing w:line="360" w:lineRule="auto"/>
        <w:jc w:val="both"/>
      </w:pPr>
    </w:p>
    <w:p w:rsidR="00D35541" w:rsidRPr="0014583F" w:rsidRDefault="00D35541" w:rsidP="007A2F15">
      <w:pPr>
        <w:spacing w:line="360" w:lineRule="auto"/>
        <w:jc w:val="both"/>
      </w:pPr>
    </w:p>
    <w:p w:rsidR="00D35541" w:rsidRPr="0014583F" w:rsidRDefault="00D35541" w:rsidP="007A2F15">
      <w:pPr>
        <w:spacing w:line="360" w:lineRule="auto"/>
        <w:jc w:val="both"/>
      </w:pPr>
    </w:p>
    <w:p w:rsidR="00D35541" w:rsidRPr="0014583F" w:rsidRDefault="00D35541" w:rsidP="007A2F15">
      <w:pPr>
        <w:spacing w:line="360" w:lineRule="auto"/>
        <w:jc w:val="both"/>
      </w:pP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  <w:t xml:space="preserve">др </w:t>
      </w:r>
      <w:r>
        <w:t>Јован</w:t>
      </w:r>
      <w:r w:rsidRPr="0014583F">
        <w:t xml:space="preserve"> </w:t>
      </w:r>
      <w:r>
        <w:t>Бабић</w:t>
      </w:r>
      <w:r w:rsidRPr="0014583F">
        <w:t>, редовни професор</w:t>
      </w:r>
    </w:p>
    <w:p w:rsidR="00D35541" w:rsidRPr="007A2F15" w:rsidRDefault="00D35541" w:rsidP="007A2F15">
      <w:pPr>
        <w:spacing w:line="360" w:lineRule="auto"/>
        <w:jc w:val="both"/>
      </w:pPr>
    </w:p>
    <w:p w:rsidR="00D35541" w:rsidRPr="0014583F" w:rsidRDefault="00D35541" w:rsidP="007A2F15">
      <w:pPr>
        <w:spacing w:line="360" w:lineRule="auto"/>
        <w:jc w:val="both"/>
      </w:pP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  <w:t xml:space="preserve">др </w:t>
      </w:r>
      <w:r>
        <w:t>Ненад</w:t>
      </w:r>
      <w:r w:rsidRPr="0014583F">
        <w:t xml:space="preserve"> </w:t>
      </w:r>
      <w:r>
        <w:t>Цекић</w:t>
      </w:r>
      <w:r w:rsidRPr="0014583F">
        <w:t xml:space="preserve">, </w:t>
      </w:r>
      <w:r>
        <w:t>ванредни</w:t>
      </w:r>
      <w:r w:rsidRPr="0014583F">
        <w:t xml:space="preserve"> професор</w:t>
      </w:r>
    </w:p>
    <w:p w:rsidR="00D35541" w:rsidRPr="007A2F15" w:rsidRDefault="00D35541" w:rsidP="007A2F15">
      <w:pPr>
        <w:spacing w:line="360" w:lineRule="auto"/>
        <w:jc w:val="both"/>
      </w:pPr>
    </w:p>
    <w:p w:rsidR="00D35541" w:rsidRPr="00A87F59" w:rsidRDefault="00D35541" w:rsidP="007A2F15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4583F">
        <w:t xml:space="preserve">др </w:t>
      </w:r>
      <w:r>
        <w:t>Александар</w:t>
      </w:r>
      <w:r w:rsidRPr="0014583F">
        <w:t xml:space="preserve"> </w:t>
      </w:r>
      <w:r>
        <w:t>Добријевић</w:t>
      </w:r>
      <w:r w:rsidRPr="0014583F">
        <w:t xml:space="preserve">, </w:t>
      </w:r>
      <w:r>
        <w:t xml:space="preserve">доцент </w:t>
      </w:r>
    </w:p>
    <w:sectPr w:rsidR="00D35541" w:rsidRPr="00A87F59" w:rsidSect="00ED0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3B0"/>
    <w:rsid w:val="00024EA7"/>
    <w:rsid w:val="00063CD4"/>
    <w:rsid w:val="00074CFF"/>
    <w:rsid w:val="000B1F42"/>
    <w:rsid w:val="000C381B"/>
    <w:rsid w:val="00120281"/>
    <w:rsid w:val="001266CD"/>
    <w:rsid w:val="0014583F"/>
    <w:rsid w:val="00191243"/>
    <w:rsid w:val="0021267C"/>
    <w:rsid w:val="00243AD2"/>
    <w:rsid w:val="0026606E"/>
    <w:rsid w:val="002D1A10"/>
    <w:rsid w:val="00361840"/>
    <w:rsid w:val="00487FE8"/>
    <w:rsid w:val="00503D9E"/>
    <w:rsid w:val="00524CD5"/>
    <w:rsid w:val="00543F2D"/>
    <w:rsid w:val="00544184"/>
    <w:rsid w:val="005852AA"/>
    <w:rsid w:val="005A7D42"/>
    <w:rsid w:val="005C2488"/>
    <w:rsid w:val="006562B7"/>
    <w:rsid w:val="006D2DCD"/>
    <w:rsid w:val="007117CA"/>
    <w:rsid w:val="0075604A"/>
    <w:rsid w:val="00766CB7"/>
    <w:rsid w:val="00787271"/>
    <w:rsid w:val="007A2F15"/>
    <w:rsid w:val="007E4707"/>
    <w:rsid w:val="007F66C0"/>
    <w:rsid w:val="00884715"/>
    <w:rsid w:val="008A06A5"/>
    <w:rsid w:val="008C4598"/>
    <w:rsid w:val="00907A7E"/>
    <w:rsid w:val="00925324"/>
    <w:rsid w:val="009703B0"/>
    <w:rsid w:val="009B3C76"/>
    <w:rsid w:val="009C714C"/>
    <w:rsid w:val="009D0A64"/>
    <w:rsid w:val="009D7061"/>
    <w:rsid w:val="00A8756C"/>
    <w:rsid w:val="00A87F59"/>
    <w:rsid w:val="00B51000"/>
    <w:rsid w:val="00B74620"/>
    <w:rsid w:val="00B94EBD"/>
    <w:rsid w:val="00BB71C4"/>
    <w:rsid w:val="00BC486A"/>
    <w:rsid w:val="00C25381"/>
    <w:rsid w:val="00C905CA"/>
    <w:rsid w:val="00D23446"/>
    <w:rsid w:val="00D35541"/>
    <w:rsid w:val="00D831B1"/>
    <w:rsid w:val="00DD1F7B"/>
    <w:rsid w:val="00DD60C8"/>
    <w:rsid w:val="00EB54B7"/>
    <w:rsid w:val="00ED090B"/>
    <w:rsid w:val="00EF78E1"/>
    <w:rsid w:val="00F06DE4"/>
    <w:rsid w:val="00FC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0B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448</Words>
  <Characters>2558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Jana i Luka</dc:creator>
  <cp:keywords/>
  <dc:description/>
  <cp:lastModifiedBy>Snezana Nikolic</cp:lastModifiedBy>
  <cp:revision>2</cp:revision>
  <cp:lastPrinted>2018-05-17T08:34:00Z</cp:lastPrinted>
  <dcterms:created xsi:type="dcterms:W3CDTF">2018-05-22T13:34:00Z</dcterms:created>
  <dcterms:modified xsi:type="dcterms:W3CDTF">2018-05-22T13:34:00Z</dcterms:modified>
</cp:coreProperties>
</file>