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BE" w:rsidRPr="00437496" w:rsidRDefault="005B3FBE" w:rsidP="001A163B">
      <w:pPr>
        <w:spacing w:line="360" w:lineRule="auto"/>
        <w:rPr>
          <w:b/>
          <w:bCs/>
        </w:rPr>
      </w:pPr>
      <w:r>
        <w:rPr>
          <w:b/>
          <w:bCs/>
        </w:rPr>
        <w:t>УНИВЕРЗИТЕТ</w:t>
      </w:r>
      <w:r w:rsidRPr="00437496">
        <w:rPr>
          <w:b/>
          <w:bCs/>
        </w:rPr>
        <w:t xml:space="preserve"> </w:t>
      </w:r>
      <w:r>
        <w:rPr>
          <w:b/>
          <w:bCs/>
        </w:rPr>
        <w:t>У</w:t>
      </w:r>
      <w:r w:rsidRPr="00437496">
        <w:rPr>
          <w:b/>
          <w:bCs/>
        </w:rPr>
        <w:t xml:space="preserve"> </w:t>
      </w:r>
      <w:r>
        <w:rPr>
          <w:b/>
          <w:bCs/>
        </w:rPr>
        <w:t>БЕОГРАДУ</w:t>
      </w:r>
    </w:p>
    <w:p w:rsidR="005B3FBE" w:rsidRPr="00437496" w:rsidRDefault="005B3FBE" w:rsidP="001A163B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>ФИЛОЗОФСКИ</w:t>
      </w:r>
      <w:r w:rsidRPr="0043749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ФАКУЛТЕТ</w:t>
      </w:r>
      <w:r w:rsidRPr="00437496">
        <w:rPr>
          <w:b/>
          <w:bCs/>
          <w:lang w:val="en-US"/>
        </w:rPr>
        <w:t xml:space="preserve"> </w:t>
      </w:r>
    </w:p>
    <w:p w:rsidR="005B3FBE" w:rsidRPr="001A163B" w:rsidRDefault="005B3FBE" w:rsidP="001A163B">
      <w:pPr>
        <w:spacing w:line="360" w:lineRule="auto"/>
        <w:rPr>
          <w:b/>
          <w:bCs/>
        </w:rPr>
      </w:pPr>
    </w:p>
    <w:p w:rsidR="005B3FBE" w:rsidRPr="00437496" w:rsidRDefault="005B3FBE" w:rsidP="001A163B">
      <w:pPr>
        <w:spacing w:line="360" w:lineRule="auto"/>
        <w:jc w:val="center"/>
        <w:rPr>
          <w:b/>
          <w:bCs/>
          <w:lang w:val="hr-HR"/>
        </w:rPr>
      </w:pPr>
      <w:r>
        <w:rPr>
          <w:b/>
          <w:bCs/>
          <w:lang w:val="en-US"/>
        </w:rPr>
        <w:t>ИЗБОРНОМ</w:t>
      </w:r>
      <w:r w:rsidRPr="0043749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ВЕ</w:t>
      </w:r>
      <w:r>
        <w:rPr>
          <w:b/>
          <w:bCs/>
          <w:lang w:val="hr-HR"/>
        </w:rPr>
        <w:t>ЋУ</w:t>
      </w:r>
    </w:p>
    <w:p w:rsidR="005B3FBE" w:rsidRPr="001A163B" w:rsidRDefault="005B3FBE" w:rsidP="001A163B">
      <w:pPr>
        <w:spacing w:line="360" w:lineRule="auto"/>
        <w:jc w:val="both"/>
      </w:pPr>
    </w:p>
    <w:p w:rsidR="001A163B" w:rsidRDefault="005B3FBE" w:rsidP="001A163B">
      <w:pPr>
        <w:spacing w:line="360" w:lineRule="auto"/>
        <w:jc w:val="both"/>
      </w:pPr>
      <w:r>
        <w:rPr>
          <w:lang w:val="hr-HR"/>
        </w:rPr>
        <w:t>Одлуком</w:t>
      </w:r>
      <w:r w:rsidRPr="00437496">
        <w:rPr>
          <w:lang w:val="hr-HR"/>
        </w:rPr>
        <w:t xml:space="preserve"> </w:t>
      </w:r>
      <w:r>
        <w:rPr>
          <w:lang w:val="hr-HR"/>
        </w:rPr>
        <w:t>Изборног</w:t>
      </w:r>
      <w:r w:rsidRPr="00437496">
        <w:rPr>
          <w:lang w:val="hr-HR"/>
        </w:rPr>
        <w:t xml:space="preserve"> </w:t>
      </w:r>
      <w:r>
        <w:rPr>
          <w:lang w:val="hr-HR"/>
        </w:rPr>
        <w:t>већа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 w:rsidR="00EE1C2B">
        <w:t xml:space="preserve">Универзитета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Београду</w:t>
      </w:r>
      <w:r w:rsidRPr="00437496">
        <w:rPr>
          <w:lang w:val="hr-HR"/>
        </w:rPr>
        <w:t xml:space="preserve"> </w:t>
      </w:r>
      <w:r>
        <w:rPr>
          <w:lang w:val="hr-HR"/>
        </w:rPr>
        <w:t>од</w:t>
      </w:r>
      <w:r w:rsidR="00562316">
        <w:rPr>
          <w:lang w:val="hr-HR"/>
        </w:rPr>
        <w:t xml:space="preserve"> 03. 05. 2018</w:t>
      </w:r>
      <w:r w:rsidRPr="00437496">
        <w:rPr>
          <w:lang w:val="hr-HR"/>
        </w:rPr>
        <w:t xml:space="preserve">. </w:t>
      </w:r>
      <w:r>
        <w:rPr>
          <w:lang w:val="hr-HR"/>
        </w:rPr>
        <w:t>год</w:t>
      </w:r>
      <w:r w:rsidR="00EE1C2B">
        <w:t>ине</w:t>
      </w:r>
      <w:r w:rsidRPr="00437496">
        <w:rPr>
          <w:lang w:val="hr-HR"/>
        </w:rPr>
        <w:t xml:space="preserve"> </w:t>
      </w:r>
      <w:r>
        <w:rPr>
          <w:lang w:val="hr-HR"/>
        </w:rPr>
        <w:t>изабрани</w:t>
      </w:r>
      <w:r w:rsidRPr="00437496">
        <w:rPr>
          <w:lang w:val="hr-HR"/>
        </w:rPr>
        <w:t xml:space="preserve"> </w:t>
      </w:r>
      <w:r>
        <w:rPr>
          <w:lang w:val="hr-HR"/>
        </w:rPr>
        <w:t>смо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Kомисију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припрему</w:t>
      </w:r>
      <w:r w:rsidRPr="00437496">
        <w:rPr>
          <w:lang w:val="hr-HR"/>
        </w:rPr>
        <w:t xml:space="preserve"> </w:t>
      </w:r>
      <w:r>
        <w:rPr>
          <w:lang w:val="hr-HR"/>
        </w:rPr>
        <w:t>извештаја</w:t>
      </w:r>
      <w:r w:rsidRPr="00437496">
        <w:rPr>
          <w:lang w:val="hr-HR"/>
        </w:rPr>
        <w:t xml:space="preserve"> </w:t>
      </w:r>
      <w:r>
        <w:rPr>
          <w:lang w:val="hr-HR"/>
        </w:rPr>
        <w:t>о</w:t>
      </w:r>
      <w:r w:rsidRPr="00437496">
        <w:rPr>
          <w:lang w:val="hr-HR"/>
        </w:rPr>
        <w:t xml:space="preserve"> </w:t>
      </w:r>
      <w:r>
        <w:rPr>
          <w:lang w:val="hr-HR"/>
        </w:rPr>
        <w:t>кандидатима</w:t>
      </w:r>
      <w:r w:rsidRPr="00437496">
        <w:rPr>
          <w:lang w:val="hr-HR"/>
        </w:rPr>
        <w:t xml:space="preserve"> </w:t>
      </w:r>
      <w:r>
        <w:rPr>
          <w:lang w:val="hr-HR"/>
        </w:rPr>
        <w:t>пријављеним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конкурс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избор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звање</w:t>
      </w:r>
      <w:r w:rsidRPr="00437496">
        <w:rPr>
          <w:lang w:val="hr-HR"/>
        </w:rPr>
        <w:t xml:space="preserve"> </w:t>
      </w:r>
      <w:r>
        <w:rPr>
          <w:b/>
          <w:bCs/>
          <w:lang w:val="hr-HR"/>
        </w:rPr>
        <w:t>ванредног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професора</w:t>
      </w:r>
      <w:r w:rsidRPr="00437496">
        <w:rPr>
          <w:lang w:val="hr-HR"/>
        </w:rPr>
        <w:t xml:space="preserve"> </w:t>
      </w:r>
      <w:r w:rsidRPr="00913EDB">
        <w:rPr>
          <w:b/>
          <w:bCs/>
          <w:lang w:val="hr-HR"/>
        </w:rPr>
        <w:t>за ужу научну област</w:t>
      </w:r>
      <w:r w:rsidRPr="00437496">
        <w:rPr>
          <w:lang w:val="hr-HR"/>
        </w:rPr>
        <w:t xml:space="preserve"> </w:t>
      </w:r>
      <w:r w:rsidRPr="00913EDB">
        <w:rPr>
          <w:b/>
          <w:bCs/>
          <w:lang w:val="hr-HR"/>
        </w:rPr>
        <w:t xml:space="preserve">Школска </w:t>
      </w:r>
      <w:r w:rsidRPr="00260952">
        <w:rPr>
          <w:b/>
          <w:bCs/>
          <w:lang w:val="hr-HR"/>
        </w:rPr>
        <w:t>педагогија</w:t>
      </w:r>
      <w:r w:rsidRPr="00260952">
        <w:rPr>
          <w:lang w:val="hr-HR"/>
        </w:rPr>
        <w:t xml:space="preserve"> на Одељењу за педагогију и андрагогију. На конкурс објављен у новинама</w:t>
      </w:r>
      <w:r w:rsidR="00EE1C2B">
        <w:rPr>
          <w:lang w:val="hr-HR"/>
        </w:rPr>
        <w:t xml:space="preserve"> </w:t>
      </w:r>
      <w:r>
        <w:rPr>
          <w:lang w:val="hr-HR"/>
        </w:rPr>
        <w:t>Послови</w:t>
      </w:r>
      <w:r w:rsidRPr="00437496">
        <w:rPr>
          <w:lang w:val="hr-HR"/>
        </w:rPr>
        <w:t xml:space="preserve"> </w:t>
      </w:r>
      <w:r>
        <w:rPr>
          <w:lang w:val="hr-HR"/>
        </w:rPr>
        <w:t>од</w:t>
      </w:r>
      <w:r w:rsidR="00562316">
        <w:rPr>
          <w:lang w:val="hr-HR"/>
        </w:rPr>
        <w:t xml:space="preserve"> 02. 05. 2018</w:t>
      </w:r>
      <w:r w:rsidRPr="00437496">
        <w:rPr>
          <w:lang w:val="hr-HR"/>
        </w:rPr>
        <w:t xml:space="preserve">. </w:t>
      </w:r>
      <w:r>
        <w:rPr>
          <w:lang w:val="hr-HR"/>
        </w:rPr>
        <w:t>год</w:t>
      </w:r>
      <w:r w:rsidR="00EE1C2B">
        <w:t>ине</w:t>
      </w:r>
      <w:r w:rsidRPr="00437496">
        <w:rPr>
          <w:lang w:val="hr-HR"/>
        </w:rPr>
        <w:t xml:space="preserve"> </w:t>
      </w:r>
      <w:r>
        <w:rPr>
          <w:lang w:val="hr-HR"/>
        </w:rPr>
        <w:t>пријавио</w:t>
      </w:r>
      <w:r w:rsidRPr="00437496">
        <w:rPr>
          <w:lang w:val="hr-HR"/>
        </w:rPr>
        <w:t xml:space="preserve"> </w:t>
      </w:r>
      <w:r>
        <w:rPr>
          <w:lang w:val="hr-HR"/>
        </w:rPr>
        <w:t>се</w:t>
      </w:r>
      <w:r w:rsidRPr="00437496">
        <w:rPr>
          <w:lang w:val="hr-HR"/>
        </w:rPr>
        <w:t xml:space="preserve"> </w:t>
      </w:r>
      <w:r>
        <w:rPr>
          <w:lang w:val="hr-HR"/>
        </w:rPr>
        <w:t>кандидат</w:t>
      </w:r>
      <w:r w:rsidRPr="00437496">
        <w:rPr>
          <w:lang w:val="hr-HR"/>
        </w:rPr>
        <w:t xml:space="preserve"> - </w:t>
      </w:r>
      <w:r>
        <w:rPr>
          <w:b/>
          <w:bCs/>
          <w:lang w:val="hr-HR"/>
        </w:rPr>
        <w:t>др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Емина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Хебиб</w:t>
      </w:r>
      <w:r w:rsidRPr="00437496">
        <w:rPr>
          <w:lang w:val="hr-HR"/>
        </w:rPr>
        <w:t xml:space="preserve">, </w:t>
      </w:r>
      <w:r w:rsidR="00562316">
        <w:rPr>
          <w:b/>
          <w:bCs/>
          <w:lang w:val="hr-HR"/>
        </w:rPr>
        <w:t>ванредни професор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на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Катедри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за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Школску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педагогију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Одељењу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педагогију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андрагогију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 w:rsidR="00EE1C2B">
        <w:t>Универзитета</w:t>
      </w:r>
      <w:r w:rsidR="00EE1C2B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Београду</w:t>
      </w:r>
      <w:r w:rsidRPr="00437496">
        <w:rPr>
          <w:lang w:val="hr-HR"/>
        </w:rPr>
        <w:t>.</w:t>
      </w:r>
      <w:r w:rsidR="001A163B">
        <w:t xml:space="preserve"> </w:t>
      </w:r>
    </w:p>
    <w:p w:rsidR="001A163B" w:rsidRDefault="005B3FBE" w:rsidP="001A163B">
      <w:pPr>
        <w:spacing w:line="360" w:lineRule="auto"/>
        <w:ind w:firstLine="720"/>
        <w:jc w:val="both"/>
      </w:pPr>
      <w:r>
        <w:rPr>
          <w:lang w:val="hr-HR"/>
        </w:rPr>
        <w:t>Након</w:t>
      </w:r>
      <w:r w:rsidRPr="00437496">
        <w:rPr>
          <w:lang w:val="hr-HR"/>
        </w:rPr>
        <w:t xml:space="preserve"> </w:t>
      </w:r>
      <w:r>
        <w:rPr>
          <w:lang w:val="hr-HR"/>
        </w:rPr>
        <w:t>прегледа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оцене</w:t>
      </w:r>
      <w:r w:rsidRPr="00437496">
        <w:rPr>
          <w:lang w:val="hr-HR"/>
        </w:rPr>
        <w:t xml:space="preserve"> </w:t>
      </w:r>
      <w:r w:rsidR="00260952">
        <w:t xml:space="preserve">приложене документације </w:t>
      </w:r>
      <w:r>
        <w:rPr>
          <w:lang w:val="hr-HR"/>
        </w:rPr>
        <w:t>кандидата</w:t>
      </w:r>
      <w:r w:rsidRPr="00437496">
        <w:rPr>
          <w:lang w:val="hr-HR"/>
        </w:rPr>
        <w:t xml:space="preserve">, </w:t>
      </w:r>
      <w:r>
        <w:rPr>
          <w:lang w:val="hr-HR"/>
        </w:rPr>
        <w:t>Изборном</w:t>
      </w:r>
      <w:r w:rsidRPr="00437496">
        <w:rPr>
          <w:lang w:val="hr-HR"/>
        </w:rPr>
        <w:t xml:space="preserve"> </w:t>
      </w:r>
      <w:r>
        <w:rPr>
          <w:lang w:val="hr-HR"/>
        </w:rPr>
        <w:t>већу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>
        <w:rPr>
          <w:lang w:val="hr-HR"/>
        </w:rPr>
        <w:t>подносимо</w:t>
      </w:r>
      <w:r w:rsidRPr="00437496">
        <w:rPr>
          <w:lang w:val="hr-HR"/>
        </w:rPr>
        <w:t xml:space="preserve"> </w:t>
      </w:r>
      <w:r>
        <w:rPr>
          <w:lang w:val="hr-HR"/>
        </w:rPr>
        <w:t>следећи</w:t>
      </w:r>
    </w:p>
    <w:p w:rsidR="005B3FBE" w:rsidRPr="001A163B" w:rsidRDefault="005B3FBE" w:rsidP="001A163B">
      <w:pPr>
        <w:spacing w:line="360" w:lineRule="auto"/>
        <w:ind w:firstLine="720"/>
        <w:jc w:val="both"/>
      </w:pPr>
      <w:r w:rsidRPr="00437496">
        <w:rPr>
          <w:lang w:val="hr-HR"/>
        </w:rPr>
        <w:t xml:space="preserve"> </w:t>
      </w:r>
    </w:p>
    <w:p w:rsidR="005B3FBE" w:rsidRPr="00437496" w:rsidRDefault="005B3FBE" w:rsidP="001A163B">
      <w:pPr>
        <w:spacing w:line="360" w:lineRule="auto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ИЗВЕШТАЈ</w:t>
      </w:r>
    </w:p>
    <w:p w:rsidR="005B3FBE" w:rsidRPr="00437496" w:rsidRDefault="005B3FBE" w:rsidP="001A163B">
      <w:pPr>
        <w:spacing w:line="360" w:lineRule="auto"/>
        <w:jc w:val="center"/>
        <w:rPr>
          <w:b/>
          <w:bCs/>
          <w:lang w:val="hr-HR"/>
        </w:rPr>
      </w:pPr>
    </w:p>
    <w:p w:rsidR="001A163B" w:rsidRDefault="005B3FBE" w:rsidP="001A163B">
      <w:pPr>
        <w:pStyle w:val="BodyText"/>
        <w:spacing w:line="360" w:lineRule="auto"/>
        <w:ind w:firstLine="720"/>
      </w:pPr>
      <w:r w:rsidRPr="00E90B93">
        <w:rPr>
          <w:lang w:val="es-ES_tradnl"/>
        </w:rPr>
        <w:t>Емина Хебиб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рођена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3. </w:t>
      </w:r>
      <w:r>
        <w:rPr>
          <w:lang w:val="es-ES_tradnl"/>
        </w:rPr>
        <w:t>августа</w:t>
      </w:r>
      <w:r w:rsidRPr="00437496">
        <w:rPr>
          <w:lang w:val="es-ES_tradnl"/>
        </w:rPr>
        <w:t xml:space="preserve"> 1963. </w:t>
      </w:r>
      <w:r>
        <w:rPr>
          <w:lang w:val="es-ES_tradnl"/>
        </w:rPr>
        <w:t>год</w:t>
      </w:r>
      <w:r w:rsidRPr="00C5669B">
        <w:rPr>
          <w:lang w:val="sr-Cyrl-CS"/>
        </w:rPr>
        <w:t>ине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Дубровнику</w:t>
      </w:r>
      <w:r w:rsidRPr="00437496">
        <w:rPr>
          <w:lang w:val="es-ES_tradnl"/>
        </w:rPr>
        <w:t xml:space="preserve">. </w:t>
      </w:r>
      <w:r>
        <w:rPr>
          <w:lang w:val="es-ES_tradnl"/>
        </w:rPr>
        <w:t>Основну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средњу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школу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завршила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Дубровнику</w:t>
      </w:r>
      <w:r w:rsidRPr="00437496">
        <w:rPr>
          <w:lang w:val="es-ES_tradnl"/>
        </w:rPr>
        <w:t xml:space="preserve">. </w:t>
      </w:r>
      <w:r>
        <w:rPr>
          <w:lang w:val="es-ES_tradnl"/>
        </w:rPr>
        <w:t>Студије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педагогије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Филозофском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факултету</w:t>
      </w:r>
      <w:r w:rsidRPr="00437496">
        <w:rPr>
          <w:lang w:val="es-ES_tradnl"/>
        </w:rPr>
        <w:t xml:space="preserve"> </w:t>
      </w:r>
      <w:r w:rsidR="00EE1C2B">
        <w:t>Универзитета</w:t>
      </w:r>
      <w:r w:rsidR="00EE1C2B">
        <w:rPr>
          <w:lang w:val="es-ES_tradnl"/>
        </w:rPr>
        <w:t xml:space="preserve">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Београду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уписала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1982. </w:t>
      </w:r>
      <w:r>
        <w:rPr>
          <w:lang w:val="es-ES_tradnl"/>
        </w:rPr>
        <w:t>год</w:t>
      </w:r>
      <w:r>
        <w:t>ине</w:t>
      </w:r>
      <w:r w:rsidRPr="00437496">
        <w:rPr>
          <w:lang w:val="es-ES_tradnl"/>
        </w:rPr>
        <w:t xml:space="preserve">, </w:t>
      </w:r>
      <w:r>
        <w:rPr>
          <w:lang w:val="es-ES_tradnl"/>
        </w:rPr>
        <w:t>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дипломирала</w:t>
      </w:r>
      <w:r w:rsidRPr="00437496">
        <w:rPr>
          <w:lang w:val="es-ES_tradnl"/>
        </w:rPr>
        <w:t xml:space="preserve"> 29. </w:t>
      </w:r>
      <w:r>
        <w:rPr>
          <w:lang w:val="es-ES_tradnl"/>
        </w:rPr>
        <w:t>априла</w:t>
      </w:r>
      <w:r w:rsidRPr="00437496">
        <w:rPr>
          <w:lang w:val="es-ES_tradnl"/>
        </w:rPr>
        <w:t xml:space="preserve"> 1987. </w:t>
      </w:r>
      <w:r>
        <w:t>г</w:t>
      </w:r>
      <w:r>
        <w:rPr>
          <w:lang w:val="es-ES_tradnl"/>
        </w:rPr>
        <w:t>од</w:t>
      </w:r>
      <w:r>
        <w:t>ине</w:t>
      </w:r>
      <w:r w:rsidRPr="00C5669B">
        <w:rPr>
          <w:lang w:val="es-ES_tradnl"/>
        </w:rPr>
        <w:t>.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Магистарску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тезу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тему</w:t>
      </w:r>
      <w:r w:rsidRPr="00437496">
        <w:rPr>
          <w:lang w:val="es-ES_tradnl"/>
        </w:rPr>
        <w:t xml:space="preserve"> </w:t>
      </w:r>
      <w:r>
        <w:rPr>
          <w:i/>
          <w:iCs/>
          <w:lang w:val="es-ES_tradnl"/>
        </w:rPr>
        <w:t>Улога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педагога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у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вредновању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рада</w:t>
      </w:r>
      <w:r w:rsidRPr="00437496">
        <w:rPr>
          <w:i/>
          <w:iCs/>
          <w:lang w:val="es-ES_tradnl"/>
        </w:rPr>
        <w:t xml:space="preserve"> </w:t>
      </w:r>
      <w:r>
        <w:rPr>
          <w:i/>
          <w:iCs/>
          <w:lang w:val="es-ES_tradnl"/>
        </w:rPr>
        <w:t>наставника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одбранила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30. </w:t>
      </w:r>
      <w:r>
        <w:rPr>
          <w:lang w:val="es-ES_tradnl"/>
        </w:rPr>
        <w:t>јуна</w:t>
      </w:r>
      <w:r w:rsidRPr="00437496">
        <w:rPr>
          <w:lang w:val="es-ES_tradnl"/>
        </w:rPr>
        <w:t xml:space="preserve"> 1994. </w:t>
      </w:r>
      <w:r w:rsidR="00EE1C2B">
        <w:t>г</w:t>
      </w:r>
      <w:r>
        <w:rPr>
          <w:lang w:val="es-ES_tradnl"/>
        </w:rPr>
        <w:t>од</w:t>
      </w:r>
      <w:r>
        <w:t>ине</w:t>
      </w:r>
      <w:r w:rsidR="00EE1C2B">
        <w:t xml:space="preserve"> </w:t>
      </w:r>
      <w:r w:rsidR="00EE1C2B">
        <w:rPr>
          <w:lang w:val="es-ES_tradnl"/>
        </w:rPr>
        <w:t>на</w:t>
      </w:r>
      <w:r w:rsidR="00EE1C2B" w:rsidRPr="00437496">
        <w:rPr>
          <w:lang w:val="es-ES_tradnl"/>
        </w:rPr>
        <w:t xml:space="preserve"> </w:t>
      </w:r>
      <w:r w:rsidR="00EE1C2B">
        <w:rPr>
          <w:lang w:val="es-ES_tradnl"/>
        </w:rPr>
        <w:t>Филозофском</w:t>
      </w:r>
      <w:r w:rsidR="00EE1C2B" w:rsidRPr="00437496">
        <w:rPr>
          <w:lang w:val="es-ES_tradnl"/>
        </w:rPr>
        <w:t xml:space="preserve"> </w:t>
      </w:r>
      <w:r w:rsidR="00EE1C2B">
        <w:rPr>
          <w:lang w:val="es-ES_tradnl"/>
        </w:rPr>
        <w:t>факултету</w:t>
      </w:r>
      <w:r w:rsidR="00EE1C2B" w:rsidRPr="00437496">
        <w:rPr>
          <w:lang w:val="es-ES_tradnl"/>
        </w:rPr>
        <w:t xml:space="preserve"> </w:t>
      </w:r>
      <w:r w:rsidR="00EE1C2B">
        <w:t>Универзитета</w:t>
      </w:r>
      <w:r w:rsidR="00EE1C2B">
        <w:rPr>
          <w:lang w:val="es-ES_tradnl"/>
        </w:rPr>
        <w:t xml:space="preserve"> у</w:t>
      </w:r>
      <w:r w:rsidR="00EE1C2B" w:rsidRPr="00437496">
        <w:rPr>
          <w:lang w:val="es-ES_tradnl"/>
        </w:rPr>
        <w:t xml:space="preserve"> </w:t>
      </w:r>
      <w:r w:rsidR="00EE1C2B">
        <w:rPr>
          <w:lang w:val="es-ES_tradnl"/>
        </w:rPr>
        <w:t>Београду</w:t>
      </w:r>
      <w:r w:rsidRPr="00C5669B">
        <w:rPr>
          <w:lang w:val="es-ES_tradnl"/>
        </w:rPr>
        <w:t>.</w:t>
      </w:r>
      <w:r w:rsidRPr="00437496">
        <w:rPr>
          <w:lang w:val="es-ES_tradnl"/>
        </w:rPr>
        <w:t xml:space="preserve"> </w:t>
      </w:r>
      <w:r>
        <w:rPr>
          <w:lang w:val="hr-HR"/>
        </w:rPr>
        <w:t>Докторску</w:t>
      </w:r>
      <w:r w:rsidRPr="00437496">
        <w:rPr>
          <w:lang w:val="hr-HR"/>
        </w:rPr>
        <w:t xml:space="preserve"> </w:t>
      </w:r>
      <w:r>
        <w:rPr>
          <w:lang w:val="hr-HR"/>
        </w:rPr>
        <w:t>дисертацију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тему</w:t>
      </w:r>
      <w:r w:rsidRPr="00437496">
        <w:rPr>
          <w:lang w:val="hr-HR"/>
        </w:rPr>
        <w:t xml:space="preserve"> </w:t>
      </w:r>
      <w:r>
        <w:rPr>
          <w:i/>
          <w:iCs/>
          <w:lang w:val="hr-HR"/>
        </w:rPr>
        <w:t>Школа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као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контекст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самореализације</w:t>
      </w:r>
      <w:r w:rsidRPr="00437496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>наставника</w:t>
      </w:r>
      <w:r w:rsidRPr="00437496">
        <w:rPr>
          <w:lang w:val="hr-HR"/>
        </w:rPr>
        <w:t xml:space="preserve"> </w:t>
      </w:r>
      <w:r>
        <w:rPr>
          <w:lang w:val="hr-HR"/>
        </w:rPr>
        <w:t>одбранила</w:t>
      </w:r>
      <w:r w:rsidRPr="00437496">
        <w:rPr>
          <w:lang w:val="hr-HR"/>
        </w:rPr>
        <w:t xml:space="preserve"> </w:t>
      </w:r>
      <w:r>
        <w:rPr>
          <w:lang w:val="hr-HR"/>
        </w:rPr>
        <w:t>је</w:t>
      </w:r>
      <w:r w:rsidRPr="00437496">
        <w:rPr>
          <w:lang w:val="hr-HR"/>
        </w:rPr>
        <w:t xml:space="preserve"> 15. </w:t>
      </w:r>
      <w:r>
        <w:rPr>
          <w:lang w:val="hr-HR"/>
        </w:rPr>
        <w:t>јуна</w:t>
      </w:r>
      <w:r w:rsidRPr="00437496">
        <w:rPr>
          <w:lang w:val="hr-HR"/>
        </w:rPr>
        <w:t xml:space="preserve"> 2005. </w:t>
      </w:r>
      <w:r>
        <w:rPr>
          <w:lang w:val="hr-HR"/>
        </w:rPr>
        <w:t>год</w:t>
      </w:r>
      <w:r>
        <w:t>ине</w:t>
      </w:r>
      <w:r w:rsidR="00EE1C2B" w:rsidRPr="00EE1C2B">
        <w:rPr>
          <w:lang w:val="es-ES_tradnl"/>
        </w:rPr>
        <w:t xml:space="preserve"> </w:t>
      </w:r>
      <w:r w:rsidR="00EE1C2B">
        <w:rPr>
          <w:lang w:val="es-ES_tradnl"/>
        </w:rPr>
        <w:t>на</w:t>
      </w:r>
      <w:r w:rsidR="00EE1C2B" w:rsidRPr="00437496">
        <w:rPr>
          <w:lang w:val="es-ES_tradnl"/>
        </w:rPr>
        <w:t xml:space="preserve"> </w:t>
      </w:r>
      <w:r w:rsidR="00EE1C2B">
        <w:rPr>
          <w:lang w:val="es-ES_tradnl"/>
        </w:rPr>
        <w:t>Филозофском</w:t>
      </w:r>
      <w:r w:rsidR="00EE1C2B" w:rsidRPr="00437496">
        <w:rPr>
          <w:lang w:val="es-ES_tradnl"/>
        </w:rPr>
        <w:t xml:space="preserve"> </w:t>
      </w:r>
      <w:r w:rsidR="00EE1C2B">
        <w:rPr>
          <w:lang w:val="es-ES_tradnl"/>
        </w:rPr>
        <w:t>факултету</w:t>
      </w:r>
      <w:r w:rsidR="00EE1C2B" w:rsidRPr="00437496">
        <w:rPr>
          <w:lang w:val="es-ES_tradnl"/>
        </w:rPr>
        <w:t xml:space="preserve"> </w:t>
      </w:r>
      <w:r w:rsidR="00EE1C2B">
        <w:t>Универзитета</w:t>
      </w:r>
      <w:r w:rsidR="00EE1C2B">
        <w:rPr>
          <w:lang w:val="es-ES_tradnl"/>
        </w:rPr>
        <w:t xml:space="preserve"> у</w:t>
      </w:r>
      <w:r w:rsidR="00EE1C2B" w:rsidRPr="00437496">
        <w:rPr>
          <w:lang w:val="es-ES_tradnl"/>
        </w:rPr>
        <w:t xml:space="preserve"> </w:t>
      </w:r>
      <w:r w:rsidR="00EE1C2B">
        <w:rPr>
          <w:lang w:val="es-ES_tradnl"/>
        </w:rPr>
        <w:t>Београду</w:t>
      </w:r>
      <w:r w:rsidRPr="00437496">
        <w:rPr>
          <w:lang w:val="hr-HR"/>
        </w:rPr>
        <w:t>.</w:t>
      </w:r>
    </w:p>
    <w:p w:rsidR="005B3FBE" w:rsidRPr="00B512A9" w:rsidRDefault="005B3FBE" w:rsidP="001A163B">
      <w:pPr>
        <w:pStyle w:val="BodyText"/>
        <w:spacing w:line="360" w:lineRule="auto"/>
        <w:ind w:firstLine="720"/>
      </w:pPr>
      <w:r>
        <w:rPr>
          <w:lang w:val="sl-SI"/>
        </w:rPr>
        <w:t>Након</w:t>
      </w:r>
      <w:r w:rsidRPr="00437496">
        <w:rPr>
          <w:lang w:val="sl-SI"/>
        </w:rPr>
        <w:t xml:space="preserve"> </w:t>
      </w:r>
      <w:r>
        <w:rPr>
          <w:lang w:val="sl-SI"/>
        </w:rPr>
        <w:t>дипломирања</w:t>
      </w:r>
      <w:r w:rsidRPr="00437496">
        <w:rPr>
          <w:lang w:val="sl-SI"/>
        </w:rPr>
        <w:t xml:space="preserve">, </w:t>
      </w:r>
      <w:r>
        <w:t xml:space="preserve">Емина Хебиб </w:t>
      </w:r>
      <w:r>
        <w:rPr>
          <w:lang w:val="sl-SI"/>
        </w:rPr>
        <w:t>радила</w:t>
      </w:r>
      <w:r w:rsidRPr="00437496">
        <w:rPr>
          <w:lang w:val="sl-SI"/>
        </w:rPr>
        <w:t xml:space="preserve"> </w:t>
      </w:r>
      <w:r>
        <w:rPr>
          <w:lang w:val="sl-SI"/>
        </w:rPr>
        <w:t>је у</w:t>
      </w:r>
      <w:r w:rsidRPr="00437496">
        <w:rPr>
          <w:lang w:val="sl-SI"/>
        </w:rPr>
        <w:t xml:space="preserve"> </w:t>
      </w:r>
      <w:r>
        <w:rPr>
          <w:lang w:val="sl-SI"/>
        </w:rPr>
        <w:t>пракси</w:t>
      </w:r>
      <w:r w:rsidRPr="00437496">
        <w:rPr>
          <w:lang w:val="sl-SI"/>
        </w:rPr>
        <w:t xml:space="preserve">, </w:t>
      </w:r>
      <w:r>
        <w:rPr>
          <w:lang w:val="sl-SI"/>
        </w:rPr>
        <w:t>као</w:t>
      </w:r>
      <w:r w:rsidRPr="00437496">
        <w:rPr>
          <w:lang w:val="sl-SI"/>
        </w:rPr>
        <w:t xml:space="preserve"> </w:t>
      </w:r>
      <w:r>
        <w:rPr>
          <w:lang w:val="sl-SI"/>
        </w:rPr>
        <w:t>педагог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hr-HR"/>
        </w:rPr>
        <w:t>Центру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sl-SI"/>
        </w:rPr>
        <w:t>предшколски</w:t>
      </w:r>
      <w:r w:rsidRPr="00437496">
        <w:rPr>
          <w:lang w:val="sl-SI"/>
        </w:rPr>
        <w:t xml:space="preserve"> </w:t>
      </w:r>
      <w:r>
        <w:rPr>
          <w:lang w:val="sl-SI"/>
        </w:rPr>
        <w:t>одгој</w:t>
      </w:r>
      <w:r w:rsidRPr="00437496">
        <w:rPr>
          <w:lang w:val="sl-SI"/>
        </w:rPr>
        <w:t xml:space="preserve"> "</w:t>
      </w:r>
      <w:r>
        <w:rPr>
          <w:lang w:val="sl-SI"/>
        </w:rPr>
        <w:t>Анушка</w:t>
      </w:r>
      <w:r w:rsidRPr="00437496">
        <w:rPr>
          <w:lang w:val="sl-SI"/>
        </w:rPr>
        <w:t xml:space="preserve"> </w:t>
      </w:r>
      <w:r>
        <w:rPr>
          <w:lang w:val="sl-SI"/>
        </w:rPr>
        <w:t>Радељевић</w:t>
      </w:r>
      <w:r w:rsidRPr="00437496">
        <w:rPr>
          <w:lang w:val="sl-SI"/>
        </w:rPr>
        <w:t xml:space="preserve">"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васпитач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"</w:t>
      </w:r>
      <w:r>
        <w:rPr>
          <w:lang w:val="sl-SI"/>
        </w:rPr>
        <w:t>Женском</w:t>
      </w:r>
      <w:r w:rsidRPr="00437496">
        <w:rPr>
          <w:lang w:val="sl-SI"/>
        </w:rPr>
        <w:t xml:space="preserve"> </w:t>
      </w:r>
      <w:r>
        <w:rPr>
          <w:lang w:val="sl-SI"/>
        </w:rPr>
        <w:t>ђачком</w:t>
      </w:r>
      <w:r w:rsidRPr="00437496">
        <w:rPr>
          <w:lang w:val="sl-SI"/>
        </w:rPr>
        <w:t xml:space="preserve"> </w:t>
      </w:r>
      <w:r>
        <w:rPr>
          <w:lang w:val="sl-SI"/>
        </w:rPr>
        <w:t>дому</w:t>
      </w:r>
      <w:r w:rsidRPr="00437496">
        <w:rPr>
          <w:lang w:val="sl-SI"/>
        </w:rPr>
        <w:t xml:space="preserve">"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sl-SI"/>
        </w:rPr>
        <w:t>Дубровнику</w:t>
      </w:r>
      <w:r w:rsidRPr="00437496">
        <w:rPr>
          <w:lang w:val="sl-SI"/>
        </w:rPr>
        <w:t xml:space="preserve">. </w:t>
      </w:r>
      <w:r>
        <w:rPr>
          <w:lang w:val="sl-SI"/>
        </w:rPr>
        <w:t>Као</w:t>
      </w:r>
      <w:r w:rsidRPr="00437496">
        <w:rPr>
          <w:lang w:val="sl-SI"/>
        </w:rPr>
        <w:t xml:space="preserve"> </w:t>
      </w:r>
      <w:r>
        <w:rPr>
          <w:lang w:val="sl-SI"/>
        </w:rPr>
        <w:t>асистент</w:t>
      </w:r>
      <w:r w:rsidRPr="00437496">
        <w:rPr>
          <w:lang w:val="sl-SI"/>
        </w:rPr>
        <w:t xml:space="preserve"> </w:t>
      </w:r>
      <w:r w:rsidRPr="00437496">
        <w:rPr>
          <w:lang w:val="hr-HR"/>
        </w:rPr>
        <w:t xml:space="preserve">- </w:t>
      </w:r>
      <w:r>
        <w:rPr>
          <w:lang w:val="sl-SI"/>
        </w:rPr>
        <w:t>приправник</w:t>
      </w:r>
      <w:r w:rsidRPr="00437496">
        <w:rPr>
          <w:lang w:val="sl-SI"/>
        </w:rPr>
        <w:t xml:space="preserve"> </w:t>
      </w:r>
      <w:r>
        <w:rPr>
          <w:lang w:val="sl-SI"/>
        </w:rPr>
        <w:t>на</w:t>
      </w:r>
      <w:r w:rsidRPr="00437496">
        <w:rPr>
          <w:lang w:val="sl-SI"/>
        </w:rPr>
        <w:t xml:space="preserve"> </w:t>
      </w:r>
      <w:r>
        <w:rPr>
          <w:lang w:val="sl-SI"/>
        </w:rPr>
        <w:t>Одељењу</w:t>
      </w:r>
      <w:r w:rsidRPr="00437496">
        <w:rPr>
          <w:lang w:val="sl-SI"/>
        </w:rPr>
        <w:t xml:space="preserve"> </w:t>
      </w:r>
      <w:r>
        <w:rPr>
          <w:lang w:val="sl-SI"/>
        </w:rPr>
        <w:t>за</w:t>
      </w:r>
      <w:r w:rsidRPr="00437496">
        <w:rPr>
          <w:lang w:val="sl-SI"/>
        </w:rPr>
        <w:t xml:space="preserve"> </w:t>
      </w:r>
      <w:r>
        <w:rPr>
          <w:lang w:val="sl-SI"/>
        </w:rPr>
        <w:t>педагогију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андрагогију</w:t>
      </w:r>
      <w:r w:rsidRPr="00437496">
        <w:rPr>
          <w:lang w:val="sl-SI"/>
        </w:rPr>
        <w:t xml:space="preserve"> </w:t>
      </w:r>
      <w:r>
        <w:rPr>
          <w:lang w:val="sl-SI"/>
        </w:rPr>
        <w:t>Филозофског</w:t>
      </w:r>
      <w:r w:rsidRPr="00437496">
        <w:rPr>
          <w:lang w:val="sl-SI"/>
        </w:rPr>
        <w:t xml:space="preserve"> </w:t>
      </w:r>
      <w:r>
        <w:rPr>
          <w:lang w:val="sl-SI"/>
        </w:rPr>
        <w:t>факултета</w:t>
      </w:r>
      <w:r w:rsidRPr="00437496">
        <w:rPr>
          <w:lang w:val="sl-SI"/>
        </w:rPr>
        <w:t xml:space="preserve"> </w:t>
      </w:r>
      <w:r>
        <w:rPr>
          <w:lang w:val="sl-SI"/>
        </w:rPr>
        <w:t>Универзитета у</w:t>
      </w:r>
      <w:r w:rsidRPr="00437496">
        <w:rPr>
          <w:lang w:val="sl-SI"/>
        </w:rPr>
        <w:t xml:space="preserve"> </w:t>
      </w:r>
      <w:r>
        <w:rPr>
          <w:lang w:val="sl-SI"/>
        </w:rPr>
        <w:t>Београду</w:t>
      </w:r>
      <w:r w:rsidRPr="00437496">
        <w:rPr>
          <w:lang w:val="sl-SI"/>
        </w:rPr>
        <w:t xml:space="preserve"> </w:t>
      </w:r>
      <w:r>
        <w:rPr>
          <w:lang w:val="sl-SI"/>
        </w:rPr>
        <w:t>за</w:t>
      </w:r>
      <w:r w:rsidRPr="00437496">
        <w:rPr>
          <w:lang w:val="sl-SI"/>
        </w:rPr>
        <w:t xml:space="preserve"> </w:t>
      </w:r>
      <w:r>
        <w:rPr>
          <w:lang w:val="sl-SI"/>
        </w:rPr>
        <w:t>предмет</w:t>
      </w:r>
      <w:r w:rsidRPr="00437496">
        <w:rPr>
          <w:lang w:val="sl-SI"/>
        </w:rPr>
        <w:t xml:space="preserve"> </w:t>
      </w:r>
      <w:r>
        <w:rPr>
          <w:lang w:val="sl-SI"/>
        </w:rPr>
        <w:t>Школска</w:t>
      </w:r>
      <w:r w:rsidRPr="00437496">
        <w:rPr>
          <w:lang w:val="sl-SI"/>
        </w:rPr>
        <w:t xml:space="preserve"> </w:t>
      </w:r>
      <w:r>
        <w:rPr>
          <w:lang w:val="sl-SI"/>
        </w:rPr>
        <w:t>педагогија</w:t>
      </w:r>
      <w:r w:rsidRPr="00437496">
        <w:rPr>
          <w:lang w:val="sl-SI"/>
        </w:rPr>
        <w:t xml:space="preserve"> </w:t>
      </w:r>
      <w:r>
        <w:rPr>
          <w:lang w:val="sl-SI"/>
        </w:rPr>
        <w:t>почиње</w:t>
      </w:r>
      <w:r w:rsidRPr="00437496">
        <w:rPr>
          <w:lang w:val="sl-SI"/>
        </w:rPr>
        <w:t xml:space="preserve"> </w:t>
      </w:r>
      <w:r>
        <w:rPr>
          <w:lang w:val="sl-SI"/>
        </w:rPr>
        <w:t>да</w:t>
      </w:r>
      <w:r w:rsidRPr="00437496">
        <w:rPr>
          <w:lang w:val="sl-SI"/>
        </w:rPr>
        <w:t xml:space="preserve"> </w:t>
      </w:r>
      <w:r>
        <w:rPr>
          <w:lang w:val="sl-SI"/>
        </w:rPr>
        <w:t>ради</w:t>
      </w:r>
      <w:r w:rsidRPr="00437496">
        <w:rPr>
          <w:lang w:val="sl-SI"/>
        </w:rPr>
        <w:t xml:space="preserve"> 1990. </w:t>
      </w:r>
      <w:r>
        <w:rPr>
          <w:lang w:val="sl-SI"/>
        </w:rPr>
        <w:t>год</w:t>
      </w:r>
      <w:r>
        <w:t>ине</w:t>
      </w:r>
      <w:r w:rsidRPr="00437496">
        <w:rPr>
          <w:lang w:val="sl-SI"/>
        </w:rPr>
        <w:t xml:space="preserve">.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звање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асистента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исти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предмет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изабрана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1994. </w:t>
      </w:r>
      <w:r>
        <w:rPr>
          <w:lang w:val="es-ES_tradnl"/>
        </w:rPr>
        <w:t>год</w:t>
      </w:r>
      <w:r>
        <w:t>ине</w:t>
      </w:r>
      <w:r w:rsidRPr="00437496">
        <w:rPr>
          <w:lang w:val="es-ES_tradnl"/>
        </w:rPr>
        <w:t>.</w:t>
      </w:r>
      <w:r>
        <w:rPr>
          <w:lang w:val="es-ES_tradnl"/>
        </w:rPr>
        <w:t xml:space="preserve"> У исто звање бирана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 xml:space="preserve">је поново </w:t>
      </w:r>
      <w:r w:rsidRPr="00437496">
        <w:rPr>
          <w:lang w:val="es-ES_tradnl"/>
        </w:rPr>
        <w:t xml:space="preserve">1999. </w:t>
      </w:r>
      <w:r>
        <w:rPr>
          <w:lang w:val="es-ES_tradnl"/>
        </w:rPr>
        <w:t>и</w:t>
      </w:r>
      <w:r w:rsidRPr="00437496">
        <w:rPr>
          <w:lang w:val="es-ES_tradnl"/>
        </w:rPr>
        <w:t xml:space="preserve"> 2003. </w:t>
      </w:r>
      <w:r>
        <w:rPr>
          <w:lang w:val="es-ES_tradnl"/>
        </w:rPr>
        <w:t>год</w:t>
      </w:r>
      <w:r>
        <w:t>ине</w:t>
      </w:r>
      <w:r w:rsidRPr="00437496">
        <w:rPr>
          <w:lang w:val="es-ES_tradnl"/>
        </w:rPr>
        <w:t xml:space="preserve">. </w:t>
      </w:r>
      <w:r>
        <w:rPr>
          <w:lang w:val="es-ES_tradnl"/>
        </w:rPr>
        <w:t>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звање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доцента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за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ужу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научну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област</w:t>
      </w:r>
      <w:r w:rsidRPr="00437496">
        <w:rPr>
          <w:lang w:val="es-ES_tradnl"/>
        </w:rPr>
        <w:t xml:space="preserve"> </w:t>
      </w:r>
      <w:r>
        <w:rPr>
          <w:lang w:val="es-ES_tradnl"/>
        </w:rPr>
        <w:lastRenderedPageBreak/>
        <w:t>Школска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педагогија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изабрана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је</w:t>
      </w:r>
      <w:r w:rsidRPr="00437496">
        <w:rPr>
          <w:lang w:val="es-ES_tradnl"/>
        </w:rPr>
        <w:t xml:space="preserve"> 2006. </w:t>
      </w:r>
      <w:r>
        <w:rPr>
          <w:lang w:val="es-ES_tradnl"/>
        </w:rPr>
        <w:t>год</w:t>
      </w:r>
      <w:r>
        <w:t>ине</w:t>
      </w:r>
      <w:r w:rsidRPr="00437496">
        <w:rPr>
          <w:lang w:val="es-ES_tradnl"/>
        </w:rPr>
        <w:t xml:space="preserve">, </w:t>
      </w:r>
      <w:r>
        <w:rPr>
          <w:lang w:val="es-ES_tradnl"/>
        </w:rPr>
        <w:t>а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поново</w:t>
      </w:r>
      <w:r w:rsidRPr="00437496">
        <w:rPr>
          <w:lang w:val="es-ES_tradnl"/>
        </w:rPr>
        <w:t xml:space="preserve"> </w:t>
      </w:r>
      <w:r>
        <w:rPr>
          <w:lang w:val="es-ES_tradnl"/>
        </w:rPr>
        <w:t>бирана</w:t>
      </w:r>
      <w:r w:rsidRPr="00437496">
        <w:rPr>
          <w:lang w:val="es-ES_tradnl"/>
        </w:rPr>
        <w:t xml:space="preserve"> 2010. </w:t>
      </w:r>
      <w:r>
        <w:rPr>
          <w:lang w:val="es-ES_tradnl"/>
        </w:rPr>
        <w:t>год</w:t>
      </w:r>
      <w:r>
        <w:t>ине</w:t>
      </w:r>
      <w:r w:rsidRPr="00437496">
        <w:rPr>
          <w:lang w:val="es-ES_tradnl"/>
        </w:rPr>
        <w:t>.</w:t>
      </w:r>
      <w:r w:rsidR="00562316">
        <w:t xml:space="preserve"> У звање ванредног професора </w:t>
      </w:r>
      <w:r w:rsidR="00562316">
        <w:rPr>
          <w:lang w:val="es-ES_tradnl"/>
        </w:rPr>
        <w:t>за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ужу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научну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област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Школска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педагогија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изабрана</w:t>
      </w:r>
      <w:r w:rsidR="00562316" w:rsidRPr="00437496">
        <w:rPr>
          <w:lang w:val="es-ES_tradnl"/>
        </w:rPr>
        <w:t xml:space="preserve"> </w:t>
      </w:r>
      <w:r w:rsidR="00562316">
        <w:rPr>
          <w:lang w:val="es-ES_tradnl"/>
        </w:rPr>
        <w:t>је 20</w:t>
      </w:r>
      <w:r w:rsidR="00562316">
        <w:t>13</w:t>
      </w:r>
      <w:r w:rsidR="00562316" w:rsidRPr="00437496">
        <w:rPr>
          <w:lang w:val="es-ES_tradnl"/>
        </w:rPr>
        <w:t xml:space="preserve">. </w:t>
      </w:r>
      <w:r w:rsidR="00B512A9">
        <w:t>г</w:t>
      </w:r>
      <w:r w:rsidR="00562316">
        <w:rPr>
          <w:lang w:val="es-ES_tradnl"/>
        </w:rPr>
        <w:t>од</w:t>
      </w:r>
      <w:r w:rsidR="00562316">
        <w:t>ине</w:t>
      </w:r>
      <w:r w:rsidR="00B512A9">
        <w:t>.</w:t>
      </w:r>
    </w:p>
    <w:p w:rsidR="00613C7E" w:rsidRDefault="00562316" w:rsidP="00B512A9">
      <w:pPr>
        <w:spacing w:line="360" w:lineRule="auto"/>
        <w:ind w:firstLine="720"/>
        <w:jc w:val="both"/>
      </w:pPr>
      <w:r>
        <w:t>Проф</w:t>
      </w:r>
      <w:r w:rsidR="005B3FBE" w:rsidRPr="00913EDB">
        <w:t xml:space="preserve">. др </w:t>
      </w:r>
      <w:r w:rsidR="005B3FBE" w:rsidRPr="00913EDB">
        <w:rPr>
          <w:lang w:val="ru-RU"/>
        </w:rPr>
        <w:t>Емина Хебиб је предметни наставник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за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укупно</w:t>
      </w:r>
      <w:r w:rsidR="005B3FBE" w:rsidRPr="00437496">
        <w:rPr>
          <w:lang w:val="ru-RU"/>
        </w:rPr>
        <w:t xml:space="preserve"> </w:t>
      </w:r>
      <w:r>
        <w:t>пет</w:t>
      </w:r>
      <w:r w:rsidR="005B3FBE" w:rsidRPr="00437496">
        <w:t xml:space="preserve"> </w:t>
      </w:r>
      <w:r w:rsidR="005B3FBE">
        <w:rPr>
          <w:lang w:val="ru-RU"/>
        </w:rPr>
        <w:t>предмета</w:t>
      </w:r>
      <w:r w:rsidR="005B3FBE" w:rsidRPr="00437496">
        <w:t xml:space="preserve"> </w:t>
      </w:r>
      <w:r w:rsidR="005B3FBE">
        <w:rPr>
          <w:lang w:val="ru-RU"/>
        </w:rPr>
        <w:t>из</w:t>
      </w:r>
      <w:r w:rsidR="005B3FBE" w:rsidRPr="00437496">
        <w:t xml:space="preserve"> </w:t>
      </w:r>
      <w:r w:rsidR="005B3FBE">
        <w:t>предметне</w:t>
      </w:r>
      <w:r w:rsidR="005B3FBE" w:rsidRPr="00437496">
        <w:t xml:space="preserve"> </w:t>
      </w:r>
      <w:r w:rsidR="005B3FBE">
        <w:rPr>
          <w:lang w:val="ru-RU"/>
        </w:rPr>
        <w:t>области</w:t>
      </w:r>
      <w:r w:rsidR="005B3FBE" w:rsidRPr="00437496">
        <w:t xml:space="preserve"> </w:t>
      </w:r>
      <w:r w:rsidR="005B3FBE">
        <w:t>Ш</w:t>
      </w:r>
      <w:r w:rsidR="005B3FBE">
        <w:rPr>
          <w:lang w:val="ru-RU"/>
        </w:rPr>
        <w:t>колска</w:t>
      </w:r>
      <w:r w:rsidR="005B3FBE" w:rsidRPr="00437496">
        <w:t xml:space="preserve"> </w:t>
      </w:r>
      <w:r w:rsidR="005B3FBE">
        <w:rPr>
          <w:lang w:val="ru-RU"/>
        </w:rPr>
        <w:t>педагогија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на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основним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академским</w:t>
      </w:r>
      <w:r w:rsidR="005B3FBE" w:rsidRPr="00437496">
        <w:rPr>
          <w:lang w:val="ru-RU"/>
        </w:rPr>
        <w:t xml:space="preserve">, </w:t>
      </w:r>
      <w:r w:rsidR="005B3FBE">
        <w:rPr>
          <w:lang w:val="en-US"/>
        </w:rPr>
        <w:t>мастер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академским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докторским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студијама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педагогије</w:t>
      </w:r>
      <w:r w:rsidR="005B3FBE" w:rsidRPr="00437496">
        <w:rPr>
          <w:lang w:val="ru-RU"/>
        </w:rPr>
        <w:t xml:space="preserve"> (</w:t>
      </w:r>
      <w:r w:rsidR="005B3FBE">
        <w:rPr>
          <w:lang w:val="ru-RU"/>
        </w:rPr>
        <w:t>два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обавезна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</w:t>
      </w:r>
      <w:r w:rsidR="005B3FBE" w:rsidRPr="00437496">
        <w:rPr>
          <w:lang w:val="ru-RU"/>
        </w:rPr>
        <w:t xml:space="preserve"> </w:t>
      </w:r>
      <w:r>
        <w:rPr>
          <w:lang w:val="ru-RU"/>
        </w:rPr>
        <w:t>три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изборна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предмета</w:t>
      </w:r>
      <w:r w:rsidR="005B3FBE" w:rsidRPr="00437496">
        <w:rPr>
          <w:lang w:val="ru-RU"/>
        </w:rPr>
        <w:t>).</w:t>
      </w:r>
      <w:r w:rsidR="005B3FBE" w:rsidRPr="00437496">
        <w:t xml:space="preserve"> </w:t>
      </w:r>
      <w:r w:rsidR="005B3FBE">
        <w:rPr>
          <w:lang w:val="ru-RU"/>
        </w:rPr>
        <w:t>У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периоду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од</w:t>
      </w:r>
      <w:r w:rsidR="005B3FBE" w:rsidRPr="00437496">
        <w:rPr>
          <w:lang w:val="ru-RU"/>
        </w:rPr>
        <w:t xml:space="preserve"> </w:t>
      </w:r>
      <w:r>
        <w:rPr>
          <w:lang w:val="ru-RU"/>
        </w:rPr>
        <w:t>избора у звање ванредног професора</w:t>
      </w:r>
      <w:r w:rsidR="005B3FBE" w:rsidRPr="00437496">
        <w:rPr>
          <w:lang w:val="ru-RU"/>
        </w:rPr>
        <w:t xml:space="preserve">, </w:t>
      </w:r>
      <w:r w:rsidR="005B3FBE">
        <w:rPr>
          <w:lang w:val="ru-RU"/>
        </w:rPr>
        <w:t>др Емина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Хебиб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је</w:t>
      </w:r>
      <w:r w:rsidR="00EE1C2B">
        <w:rPr>
          <w:lang w:val="ru-RU"/>
        </w:rPr>
        <w:t>, у сарад</w:t>
      </w:r>
      <w:r>
        <w:rPr>
          <w:lang w:val="ru-RU"/>
        </w:rPr>
        <w:t>њи са колегама са Катедре за Школску пед</w:t>
      </w:r>
      <w:r w:rsidR="00926C38">
        <w:t>а</w:t>
      </w:r>
      <w:r>
        <w:rPr>
          <w:lang w:val="ru-RU"/>
        </w:rPr>
        <w:t>гогију,</w:t>
      </w:r>
      <w:r w:rsidR="005B3FBE">
        <w:rPr>
          <w:lang w:val="ru-RU"/>
        </w:rPr>
        <w:t xml:space="preserve"> развила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предметне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програме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за</w:t>
      </w:r>
      <w:r w:rsidR="005B3FBE" w:rsidRPr="00437496">
        <w:rPr>
          <w:lang w:val="ru-RU"/>
        </w:rPr>
        <w:t xml:space="preserve"> </w:t>
      </w:r>
      <w:r>
        <w:rPr>
          <w:lang w:val="ru-RU"/>
        </w:rPr>
        <w:t>два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нова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изборна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предмета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на</w:t>
      </w:r>
      <w:r w:rsidR="005B3FBE" w:rsidRPr="00437496">
        <w:rPr>
          <w:lang w:val="ru-RU"/>
        </w:rPr>
        <w:t xml:space="preserve"> </w:t>
      </w:r>
      <w:r>
        <w:rPr>
          <w:lang w:val="ru-RU"/>
        </w:rPr>
        <w:t xml:space="preserve">основним и </w:t>
      </w:r>
      <w:r w:rsidR="005B3FBE">
        <w:rPr>
          <w:lang w:val="ru-RU"/>
        </w:rPr>
        <w:t>мастер</w:t>
      </w:r>
      <w:r w:rsidR="005B3FBE" w:rsidRPr="00437496">
        <w:rPr>
          <w:lang w:val="ru-RU"/>
        </w:rPr>
        <w:t xml:space="preserve"> </w:t>
      </w:r>
      <w:r>
        <w:rPr>
          <w:lang w:val="ru-RU"/>
        </w:rPr>
        <w:t xml:space="preserve">академским </w:t>
      </w:r>
      <w:r w:rsidR="005B3FBE">
        <w:rPr>
          <w:lang w:val="ru-RU"/>
        </w:rPr>
        <w:t>студијама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педагогије</w:t>
      </w:r>
      <w:r>
        <w:rPr>
          <w:lang w:val="ru-RU"/>
        </w:rPr>
        <w:t xml:space="preserve">. </w:t>
      </w:r>
      <w:r w:rsidR="00A4045B" w:rsidRPr="00691F76">
        <w:rPr>
          <w:iCs/>
          <w:lang w:val="ru-RU"/>
        </w:rPr>
        <w:t xml:space="preserve">Као и у досадашњем раду на развоју </w:t>
      </w:r>
      <w:r w:rsidR="00926C38">
        <w:rPr>
          <w:iCs/>
          <w:lang w:val="ru-RU"/>
        </w:rPr>
        <w:t xml:space="preserve">предметне </w:t>
      </w:r>
      <w:r w:rsidR="00A4045B" w:rsidRPr="00691F76">
        <w:rPr>
          <w:iCs/>
          <w:lang w:val="ru-RU"/>
        </w:rPr>
        <w:t xml:space="preserve">области, полазишта у разради предметних програма представљали су увиди у најновија теоријска сазнања развијена у научној области Школска педагогија, као и праћење промена у школској пракси и пракси функционисања школског система Србије и европских школских система. </w:t>
      </w:r>
      <w:r w:rsidR="005B3FBE">
        <w:rPr>
          <w:lang w:val="ru-RU"/>
        </w:rPr>
        <w:t>За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све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предметне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програме</w:t>
      </w:r>
      <w:r w:rsidR="005B3FBE" w:rsidRPr="00437496">
        <w:rPr>
          <w:lang w:val="ru-RU"/>
        </w:rPr>
        <w:t xml:space="preserve"> </w:t>
      </w:r>
      <w:r w:rsidR="005B3FBE">
        <w:t>редовно</w:t>
      </w:r>
      <w:r w:rsidR="005B3FBE" w:rsidRPr="00437496">
        <w:t xml:space="preserve"> </w:t>
      </w:r>
      <w:r w:rsidR="005B3FBE">
        <w:t>разрађује</w:t>
      </w:r>
      <w:r w:rsidR="005B3FBE" w:rsidRPr="00437496">
        <w:t xml:space="preserve"> </w:t>
      </w:r>
      <w:r w:rsidR="005B3FBE">
        <w:t>в</w:t>
      </w:r>
      <w:r w:rsidR="005B3FBE">
        <w:rPr>
          <w:lang w:val="ru-RU"/>
        </w:rPr>
        <w:t>одич</w:t>
      </w:r>
      <w:r w:rsidR="005B3FBE">
        <w:t>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за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реализацију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предметн</w:t>
      </w:r>
      <w:r w:rsidR="005B3FBE">
        <w:t>их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програма</w:t>
      </w:r>
      <w:r w:rsidR="005B3FBE" w:rsidRPr="00437496">
        <w:rPr>
          <w:lang w:val="ru-RU"/>
        </w:rPr>
        <w:t xml:space="preserve">, </w:t>
      </w:r>
      <w:r w:rsidR="005B3FBE">
        <w:rPr>
          <w:lang w:val="ru-RU"/>
        </w:rPr>
        <w:t>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за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потребе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наставе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континуирано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припрема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приручне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инструктивне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материјале</w:t>
      </w:r>
      <w:r w:rsidR="00926C38">
        <w:rPr>
          <w:lang w:val="ru-RU"/>
        </w:rPr>
        <w:t xml:space="preserve"> за студенте</w:t>
      </w:r>
      <w:r w:rsidR="005B3FBE" w:rsidRPr="00437496">
        <w:rPr>
          <w:lang w:val="ru-RU"/>
        </w:rPr>
        <w:t xml:space="preserve">, </w:t>
      </w:r>
      <w:r w:rsidR="005B3FBE">
        <w:rPr>
          <w:lang w:val="ru-RU"/>
        </w:rPr>
        <w:t>као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писана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упутства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за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остваривање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предиспитних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испитних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обавеза</w:t>
      </w:r>
      <w:r w:rsidR="005B3FBE" w:rsidRPr="00437496">
        <w:rPr>
          <w:lang w:val="ru-RU"/>
        </w:rPr>
        <w:t xml:space="preserve"> </w:t>
      </w:r>
      <w:r w:rsidR="005B3FBE">
        <w:rPr>
          <w:lang w:val="ru-RU"/>
        </w:rPr>
        <w:t>студената</w:t>
      </w:r>
      <w:r w:rsidR="00926C38">
        <w:rPr>
          <w:lang w:val="ru-RU"/>
        </w:rPr>
        <w:t>.</w:t>
      </w:r>
      <w:r w:rsidR="005B3FBE" w:rsidRPr="00437496">
        <w:rPr>
          <w:lang w:val="ru-RU"/>
        </w:rPr>
        <w:t xml:space="preserve"> </w:t>
      </w:r>
      <w:r w:rsidR="005B3FBE">
        <w:t>У</w:t>
      </w:r>
      <w:r w:rsidR="005B3FBE" w:rsidRPr="00437496">
        <w:t xml:space="preserve"> </w:t>
      </w:r>
      <w:r w:rsidR="005B3FBE">
        <w:t>осмишљавању</w:t>
      </w:r>
      <w:r w:rsidR="005B3FBE" w:rsidRPr="00437496">
        <w:t xml:space="preserve"> </w:t>
      </w:r>
      <w:r w:rsidR="005B3FBE">
        <w:t>предиспитних</w:t>
      </w:r>
      <w:r w:rsidR="005B3FBE" w:rsidRPr="00437496">
        <w:t xml:space="preserve"> </w:t>
      </w:r>
      <w:r w:rsidR="005B3FBE">
        <w:t>обавеза</w:t>
      </w:r>
      <w:r w:rsidR="005B3FBE" w:rsidRPr="00437496">
        <w:t xml:space="preserve"> </w:t>
      </w:r>
      <w:r w:rsidR="005B3FBE">
        <w:t>нагласак</w:t>
      </w:r>
      <w:r w:rsidR="005B3FBE" w:rsidRPr="00437496">
        <w:t xml:space="preserve"> </w:t>
      </w:r>
      <w:r w:rsidR="005B3FBE">
        <w:t>ставља</w:t>
      </w:r>
      <w:r w:rsidR="005B3FBE" w:rsidRPr="00437496">
        <w:t xml:space="preserve"> </w:t>
      </w:r>
      <w:r w:rsidR="005B3FBE">
        <w:t>на</w:t>
      </w:r>
      <w:r w:rsidR="005B3FBE" w:rsidRPr="00437496">
        <w:t xml:space="preserve"> </w:t>
      </w:r>
      <w:r w:rsidR="005B3FBE">
        <w:t>примену</w:t>
      </w:r>
      <w:r w:rsidR="005B3FBE" w:rsidRPr="00437496">
        <w:t xml:space="preserve"> </w:t>
      </w:r>
      <w:r w:rsidR="005B3FBE">
        <w:t>и</w:t>
      </w:r>
      <w:r w:rsidR="005B3FBE" w:rsidRPr="00437496">
        <w:t xml:space="preserve"> </w:t>
      </w:r>
      <w:r w:rsidR="005B3FBE">
        <w:t>развој</w:t>
      </w:r>
      <w:r w:rsidR="005B3FBE" w:rsidRPr="00437496">
        <w:t xml:space="preserve"> </w:t>
      </w:r>
      <w:r w:rsidR="005B3FBE">
        <w:t>знања</w:t>
      </w:r>
      <w:r w:rsidR="005B3FBE" w:rsidRPr="00437496">
        <w:t xml:space="preserve"> </w:t>
      </w:r>
      <w:r w:rsidR="005B3FBE">
        <w:t>код</w:t>
      </w:r>
      <w:r w:rsidR="005B3FBE" w:rsidRPr="00437496">
        <w:t xml:space="preserve"> </w:t>
      </w:r>
      <w:r w:rsidR="005B3FBE">
        <w:t>студената</w:t>
      </w:r>
      <w:r w:rsidR="005B3FBE" w:rsidRPr="00437496">
        <w:t xml:space="preserve"> </w:t>
      </w:r>
      <w:r w:rsidR="005B3FBE">
        <w:t>што</w:t>
      </w:r>
      <w:r w:rsidR="005B3FBE" w:rsidRPr="00437496">
        <w:t xml:space="preserve"> </w:t>
      </w:r>
      <w:r w:rsidR="005B3FBE">
        <w:t>сами</w:t>
      </w:r>
      <w:r w:rsidR="005B3FBE" w:rsidRPr="00437496">
        <w:t xml:space="preserve"> </w:t>
      </w:r>
      <w:r w:rsidR="005B3FBE">
        <w:t>студенти</w:t>
      </w:r>
      <w:r w:rsidR="005B3FBE" w:rsidRPr="00437496">
        <w:t xml:space="preserve"> </w:t>
      </w:r>
      <w:r w:rsidR="005B3FBE">
        <w:t>процењују</w:t>
      </w:r>
      <w:r w:rsidR="005B3FBE" w:rsidRPr="00437496">
        <w:t xml:space="preserve"> </w:t>
      </w:r>
      <w:r w:rsidR="005B3FBE">
        <w:t>као</w:t>
      </w:r>
      <w:r w:rsidR="005B3FBE" w:rsidRPr="00437496">
        <w:t xml:space="preserve"> </w:t>
      </w:r>
      <w:r w:rsidR="005B3FBE">
        <w:t>веома</w:t>
      </w:r>
      <w:r w:rsidR="005B3FBE" w:rsidRPr="00437496">
        <w:t xml:space="preserve"> </w:t>
      </w:r>
      <w:r w:rsidR="005B3FBE">
        <w:t>функционално</w:t>
      </w:r>
      <w:r w:rsidR="005B3FBE" w:rsidRPr="00437496">
        <w:t xml:space="preserve">. </w:t>
      </w:r>
      <w:r w:rsidR="00613C7E" w:rsidRPr="00C5669B">
        <w:rPr>
          <w:lang w:val="ru-RU"/>
        </w:rPr>
        <w:t>Континуиран</w:t>
      </w:r>
      <w:r w:rsidR="00613C7E">
        <w:t>им</w:t>
      </w:r>
      <w:r w:rsidR="00613C7E" w:rsidRPr="00C5669B">
        <w:rPr>
          <w:lang w:val="ru-RU"/>
        </w:rPr>
        <w:t xml:space="preserve"> и систематск</w:t>
      </w:r>
      <w:r w:rsidR="00613C7E">
        <w:t>им</w:t>
      </w:r>
      <w:r w:rsidR="00613C7E" w:rsidRPr="00C5669B">
        <w:rPr>
          <w:lang w:val="ru-RU"/>
        </w:rPr>
        <w:t xml:space="preserve"> залагање</w:t>
      </w:r>
      <w:r w:rsidR="00613C7E">
        <w:t>м</w:t>
      </w:r>
      <w:r w:rsidR="00613C7E" w:rsidRPr="00C5669B">
        <w:rPr>
          <w:lang w:val="ru-RU"/>
        </w:rPr>
        <w:t xml:space="preserve"> за развој Школске педа</w:t>
      </w:r>
      <w:r w:rsidR="00613C7E">
        <w:t xml:space="preserve">гогије као предметне области, </w:t>
      </w:r>
      <w:r w:rsidR="008E7405">
        <w:t xml:space="preserve">проф. </w:t>
      </w:r>
      <w:r w:rsidR="00613C7E">
        <w:t xml:space="preserve">др Емина Хебиб дала је значајан допринос развоју студијског програма педагогије. </w:t>
      </w:r>
    </w:p>
    <w:p w:rsidR="00613C7E" w:rsidRPr="001A163B" w:rsidRDefault="00613C7E" w:rsidP="001A163B">
      <w:pPr>
        <w:spacing w:line="360" w:lineRule="auto"/>
        <w:ind w:firstLine="720"/>
        <w:jc w:val="both"/>
        <w:rPr>
          <w:iCs/>
          <w:lang w:val="ru-RU"/>
        </w:rPr>
      </w:pPr>
      <w:r>
        <w:t xml:space="preserve">У прилог претходно реченом говоре и позитивне оцене добијене у процесу студентске евалуације наставног рада. </w:t>
      </w:r>
      <w:r>
        <w:rPr>
          <w:iCs/>
        </w:rPr>
        <w:t xml:space="preserve">У периоду од избора у звање ванредног професора, односно од школске године 2013-2014. до данас, оцене које је </w:t>
      </w:r>
      <w:r w:rsidR="008E7405">
        <w:rPr>
          <w:iCs/>
          <w:lang w:val="en-US"/>
        </w:rPr>
        <w:t xml:space="preserve">проф. </w:t>
      </w:r>
      <w:r w:rsidR="008E7405">
        <w:rPr>
          <w:iCs/>
        </w:rPr>
        <w:t>д</w:t>
      </w:r>
      <w:r w:rsidR="008E7405">
        <w:rPr>
          <w:iCs/>
          <w:lang w:val="en-US"/>
        </w:rPr>
        <w:t xml:space="preserve">р </w:t>
      </w:r>
      <w:r w:rsidRPr="00691F76">
        <w:rPr>
          <w:iCs/>
          <w:lang w:val="ru-RU"/>
        </w:rPr>
        <w:t xml:space="preserve">Емина Хебиб </w:t>
      </w:r>
      <w:r>
        <w:rPr>
          <w:iCs/>
          <w:lang w:val="ru-RU"/>
        </w:rPr>
        <w:t>добијала на студентској евалуацији наставног рада за обавезне и изборне предмете на основним</w:t>
      </w:r>
      <w:r w:rsidR="00926C38">
        <w:rPr>
          <w:iCs/>
          <w:lang w:val="ru-RU"/>
        </w:rPr>
        <w:t xml:space="preserve"> академским</w:t>
      </w:r>
      <w:r>
        <w:rPr>
          <w:iCs/>
          <w:lang w:val="ru-RU"/>
        </w:rPr>
        <w:t xml:space="preserve">, мастер </w:t>
      </w:r>
      <w:r w:rsidR="00926C38">
        <w:rPr>
          <w:iCs/>
          <w:lang w:val="ru-RU"/>
        </w:rPr>
        <w:t xml:space="preserve">академским </w:t>
      </w:r>
      <w:r>
        <w:rPr>
          <w:iCs/>
          <w:lang w:val="ru-RU"/>
        </w:rPr>
        <w:t xml:space="preserve">и докторским студијама педагогије кретале су се </w:t>
      </w:r>
      <w:r w:rsidR="00926C38">
        <w:rPr>
          <w:iCs/>
          <w:lang w:val="ru-RU"/>
        </w:rPr>
        <w:t xml:space="preserve">у распону </w:t>
      </w:r>
      <w:r>
        <w:rPr>
          <w:iCs/>
          <w:lang w:val="ru-RU"/>
        </w:rPr>
        <w:t>од 3.75 до 5.00. Просечна оцена добијена на студентској евалуацији у последње</w:t>
      </w:r>
      <w:r w:rsidR="00926C38">
        <w:rPr>
          <w:iCs/>
          <w:lang w:val="ru-RU"/>
        </w:rPr>
        <w:t>м</w:t>
      </w:r>
      <w:r>
        <w:rPr>
          <w:iCs/>
          <w:lang w:val="ru-RU"/>
        </w:rPr>
        <w:t xml:space="preserve"> изборном периоду је 4.42. </w:t>
      </w:r>
    </w:p>
    <w:p w:rsidR="00613C7E" w:rsidRPr="001A163B" w:rsidRDefault="005B3FBE" w:rsidP="001A163B">
      <w:pPr>
        <w:spacing w:line="360" w:lineRule="auto"/>
        <w:ind w:firstLine="720"/>
        <w:jc w:val="both"/>
        <w:rPr>
          <w:lang w:val="ru-RU"/>
        </w:rPr>
      </w:pPr>
      <w:r>
        <w:t>Од</w:t>
      </w:r>
      <w:r w:rsidRPr="00437496">
        <w:t xml:space="preserve"> </w:t>
      </w:r>
      <w:r>
        <w:t>избора</w:t>
      </w:r>
      <w:r w:rsidRPr="00437496">
        <w:t xml:space="preserve"> </w:t>
      </w:r>
      <w:r>
        <w:t>у</w:t>
      </w:r>
      <w:r w:rsidRPr="00437496">
        <w:t xml:space="preserve"> </w:t>
      </w:r>
      <w:r>
        <w:t>звање</w:t>
      </w:r>
      <w:r w:rsidRPr="00437496">
        <w:t xml:space="preserve"> </w:t>
      </w:r>
      <w:r w:rsidR="00613C7E">
        <w:t>ванредног професора</w:t>
      </w:r>
      <w:r w:rsidRPr="00437496">
        <w:t xml:space="preserve">, </w:t>
      </w:r>
      <w:r>
        <w:t>др Емина</w:t>
      </w:r>
      <w:r w:rsidRPr="00437496">
        <w:t xml:space="preserve"> </w:t>
      </w:r>
      <w:r>
        <w:t>Хебиб</w:t>
      </w:r>
      <w:r w:rsidRPr="00437496">
        <w:t xml:space="preserve"> </w:t>
      </w:r>
      <w:r>
        <w:t>је</w:t>
      </w:r>
      <w:r w:rsidRPr="00437496">
        <w:t xml:space="preserve"> </w:t>
      </w:r>
      <w:r>
        <w:t>била</w:t>
      </w:r>
      <w:r w:rsidRPr="00437496">
        <w:t xml:space="preserve"> </w:t>
      </w:r>
      <w:r>
        <w:t>ментор</w:t>
      </w:r>
      <w:r w:rsidRPr="00437496">
        <w:t xml:space="preserve"> </w:t>
      </w:r>
      <w:r>
        <w:t>за</w:t>
      </w:r>
      <w:r w:rsidRPr="00437496">
        <w:t xml:space="preserve"> </w:t>
      </w:r>
      <w:r w:rsidR="00613C7E">
        <w:t>израду једне докторске дисертације</w:t>
      </w:r>
      <w:r w:rsidR="00C959CD">
        <w:t>, једне магистарске тезе</w:t>
      </w:r>
      <w:r w:rsidR="00A11CCD">
        <w:t xml:space="preserve"> и </w:t>
      </w:r>
      <w:r w:rsidR="006426C2">
        <w:t xml:space="preserve">7 </w:t>
      </w:r>
      <w:r w:rsidR="00613C7E">
        <w:t xml:space="preserve">мастер радова. </w:t>
      </w:r>
      <w:r>
        <w:t>Тренутно обавља улогу ментора</w:t>
      </w:r>
      <w:r w:rsidRPr="00437496">
        <w:t xml:space="preserve"> </w:t>
      </w:r>
      <w:r w:rsidR="00A11CCD">
        <w:t xml:space="preserve">једном студенту докторских студија и </w:t>
      </w:r>
      <w:r>
        <w:t>за</w:t>
      </w:r>
      <w:r w:rsidRPr="00437496">
        <w:t xml:space="preserve"> </w:t>
      </w:r>
      <w:r w:rsidR="00A11CCD">
        <w:t>пет студената мастер академских студија педагогије</w:t>
      </w:r>
      <w:r w:rsidRPr="00437496">
        <w:t xml:space="preserve">. </w:t>
      </w:r>
      <w:r>
        <w:t>Као</w:t>
      </w:r>
      <w:r w:rsidRPr="00437496">
        <w:t xml:space="preserve"> </w:t>
      </w:r>
      <w:r>
        <w:t>члан</w:t>
      </w:r>
      <w:r w:rsidRPr="00437496">
        <w:t xml:space="preserve"> </w:t>
      </w:r>
      <w:r>
        <w:t>комисија,</w:t>
      </w:r>
      <w:r w:rsidRPr="00437496">
        <w:t xml:space="preserve"> </w:t>
      </w:r>
      <w:r w:rsidR="00613C7E">
        <w:t xml:space="preserve">од избора у звање ванредног професора, </w:t>
      </w:r>
      <w:r>
        <w:t>учествовала</w:t>
      </w:r>
      <w:r w:rsidRPr="00437496">
        <w:t xml:space="preserve"> </w:t>
      </w:r>
      <w:r>
        <w:t>је</w:t>
      </w:r>
      <w:r w:rsidRPr="00437496">
        <w:t xml:space="preserve"> </w:t>
      </w:r>
      <w:r>
        <w:t>у</w:t>
      </w:r>
      <w:r w:rsidRPr="00437496">
        <w:t xml:space="preserve"> </w:t>
      </w:r>
      <w:r>
        <w:t>одбрани</w:t>
      </w:r>
      <w:r w:rsidRPr="00437496">
        <w:t xml:space="preserve"> </w:t>
      </w:r>
      <w:r w:rsidR="00B95C5E">
        <w:t>четири</w:t>
      </w:r>
      <w:r w:rsidR="0088003A">
        <w:t xml:space="preserve"> докторске дисертације и </w:t>
      </w:r>
      <w:r w:rsidR="0088003A">
        <w:rPr>
          <w:lang w:val="en-US"/>
        </w:rPr>
        <w:t>16</w:t>
      </w:r>
      <w:r w:rsidR="00613C7E">
        <w:t xml:space="preserve"> мастер радова</w:t>
      </w:r>
      <w:r w:rsidRPr="00437496">
        <w:t xml:space="preserve">. </w:t>
      </w:r>
    </w:p>
    <w:p w:rsidR="00E511FD" w:rsidRPr="001A163B" w:rsidRDefault="00E511FD" w:rsidP="001A163B">
      <w:pPr>
        <w:spacing w:line="360" w:lineRule="auto"/>
        <w:ind w:firstLine="720"/>
        <w:jc w:val="both"/>
      </w:pPr>
      <w:r>
        <w:rPr>
          <w:lang w:val="sl-SI"/>
        </w:rPr>
        <w:lastRenderedPageBreak/>
        <w:t>Свој</w:t>
      </w:r>
      <w:r w:rsidRPr="00437496">
        <w:rPr>
          <w:lang w:val="sl-SI"/>
        </w:rPr>
        <w:t xml:space="preserve"> </w:t>
      </w:r>
      <w:r>
        <w:rPr>
          <w:lang w:val="sl-SI"/>
        </w:rPr>
        <w:t>допринос</w:t>
      </w:r>
      <w:r w:rsidRPr="00437496">
        <w:rPr>
          <w:lang w:val="sl-SI"/>
        </w:rPr>
        <w:t xml:space="preserve"> </w:t>
      </w:r>
      <w:r>
        <w:rPr>
          <w:lang w:val="sl-SI"/>
        </w:rPr>
        <w:t>афирмацији</w:t>
      </w:r>
      <w:r w:rsidRPr="00437496">
        <w:rPr>
          <w:lang w:val="sl-SI"/>
        </w:rPr>
        <w:t xml:space="preserve"> </w:t>
      </w:r>
      <w:r>
        <w:rPr>
          <w:lang w:val="sl-SI"/>
        </w:rPr>
        <w:t>педагошке</w:t>
      </w:r>
      <w:r w:rsidRPr="00437496">
        <w:rPr>
          <w:lang w:val="sl-SI"/>
        </w:rPr>
        <w:t xml:space="preserve"> </w:t>
      </w:r>
      <w:r>
        <w:rPr>
          <w:lang w:val="sl-SI"/>
        </w:rPr>
        <w:t>науке</w:t>
      </w:r>
      <w:r w:rsidRPr="00437496">
        <w:rPr>
          <w:lang w:val="sl-SI"/>
        </w:rPr>
        <w:t xml:space="preserve">, </w:t>
      </w:r>
      <w:r>
        <w:t xml:space="preserve">а посебно Школске педагогије као научне педагошке дисциплине, др </w:t>
      </w:r>
      <w:r>
        <w:rPr>
          <w:lang w:val="sl-SI"/>
        </w:rPr>
        <w:t>Емина</w:t>
      </w:r>
      <w:r w:rsidRPr="00437496">
        <w:rPr>
          <w:lang w:val="sl-SI"/>
        </w:rPr>
        <w:t xml:space="preserve"> </w:t>
      </w:r>
      <w:r>
        <w:rPr>
          <w:lang w:val="sl-SI"/>
        </w:rPr>
        <w:t>Хебиб</w:t>
      </w:r>
      <w:r w:rsidRPr="00437496">
        <w:rPr>
          <w:lang w:val="sl-SI"/>
        </w:rPr>
        <w:t xml:space="preserve"> </w:t>
      </w:r>
      <w:r>
        <w:rPr>
          <w:lang w:val="sl-SI"/>
        </w:rPr>
        <w:t>дала</w:t>
      </w:r>
      <w:r w:rsidRPr="00437496">
        <w:rPr>
          <w:lang w:val="sl-SI"/>
        </w:rPr>
        <w:t xml:space="preserve"> </w:t>
      </w:r>
      <w:r>
        <w:rPr>
          <w:lang w:val="sl-SI"/>
        </w:rPr>
        <w:t>је</w:t>
      </w:r>
      <w:r w:rsidRPr="00437496">
        <w:rPr>
          <w:lang w:val="sl-SI"/>
        </w:rPr>
        <w:t xml:space="preserve"> </w:t>
      </w:r>
      <w:r>
        <w:t>објављивањем научних радова</w:t>
      </w:r>
      <w:r w:rsidRPr="00437496">
        <w:rPr>
          <w:lang w:val="hr-HR"/>
        </w:rPr>
        <w:t xml:space="preserve">, </w:t>
      </w:r>
      <w:r>
        <w:t xml:space="preserve">учешћем са пријављеним и презентованим радовима на већем броју научних скупова од националног и међународног значаја. </w:t>
      </w:r>
    </w:p>
    <w:p w:rsidR="00E511FD" w:rsidRPr="001A163B" w:rsidRDefault="00E511FD" w:rsidP="001A163B">
      <w:pPr>
        <w:spacing w:line="360" w:lineRule="auto"/>
        <w:ind w:firstLine="720"/>
        <w:jc w:val="both"/>
      </w:pPr>
      <w:r>
        <w:t xml:space="preserve">У свом досадашњем раду, др </w:t>
      </w:r>
      <w:r>
        <w:rPr>
          <w:lang w:val="ru-RU"/>
        </w:rPr>
        <w:t>Емина</w:t>
      </w:r>
      <w:r w:rsidRPr="00437496">
        <w:rPr>
          <w:lang w:val="hr-HR"/>
        </w:rPr>
        <w:t xml:space="preserve"> </w:t>
      </w:r>
      <w:r>
        <w:rPr>
          <w:lang w:val="ru-RU"/>
        </w:rPr>
        <w:t>Хебиб</w:t>
      </w:r>
      <w:r w:rsidRPr="00437496">
        <w:rPr>
          <w:lang w:val="hr-HR"/>
        </w:rPr>
        <w:t xml:space="preserve"> </w:t>
      </w:r>
      <w:r>
        <w:rPr>
          <w:lang w:val="ru-RU"/>
        </w:rPr>
        <w:t>објавила</w:t>
      </w:r>
      <w:r w:rsidRPr="00437496">
        <w:rPr>
          <w:lang w:val="hr-HR"/>
        </w:rPr>
        <w:t xml:space="preserve"> </w:t>
      </w:r>
      <w:r>
        <w:rPr>
          <w:lang w:val="ru-RU"/>
        </w:rPr>
        <w:t>је</w:t>
      </w:r>
      <w:r w:rsidRPr="00437496">
        <w:rPr>
          <w:lang w:val="hr-HR"/>
        </w:rPr>
        <w:t xml:space="preserve"> </w:t>
      </w:r>
      <w:r>
        <w:rPr>
          <w:lang w:val="ru-RU"/>
        </w:rPr>
        <w:t>укупн</w:t>
      </w:r>
      <w:r w:rsidRPr="0033300B">
        <w:rPr>
          <w:lang w:val="ru-RU"/>
        </w:rPr>
        <w:t>о</w:t>
      </w:r>
      <w:r w:rsidRPr="0033300B">
        <w:rPr>
          <w:lang w:val="hr-HR"/>
        </w:rPr>
        <w:t xml:space="preserve"> </w:t>
      </w:r>
      <w:r w:rsidRPr="0033300B">
        <w:rPr>
          <w:bCs/>
        </w:rPr>
        <w:t>68</w:t>
      </w:r>
      <w:r w:rsidRPr="0033300B">
        <w:rPr>
          <w:lang w:val="ru-RU"/>
        </w:rPr>
        <w:t xml:space="preserve"> </w:t>
      </w:r>
      <w:r>
        <w:rPr>
          <w:lang w:val="ru-RU"/>
        </w:rPr>
        <w:t>самосталних</w:t>
      </w:r>
      <w:r w:rsidRPr="0015271E">
        <w:rPr>
          <w:lang w:val="hr-HR"/>
        </w:rPr>
        <w:t xml:space="preserve"> </w:t>
      </w:r>
      <w:r w:rsidRPr="0015271E">
        <w:rPr>
          <w:lang w:val="ru-RU"/>
        </w:rPr>
        <w:t>и</w:t>
      </w:r>
      <w:r w:rsidRPr="0015271E">
        <w:rPr>
          <w:lang w:val="hr-HR"/>
        </w:rPr>
        <w:t xml:space="preserve"> </w:t>
      </w:r>
      <w:r>
        <w:rPr>
          <w:lang w:val="ru-RU"/>
        </w:rPr>
        <w:t>коауторских</w:t>
      </w:r>
      <w:r w:rsidRPr="0015271E">
        <w:rPr>
          <w:lang w:val="hr-HR"/>
        </w:rPr>
        <w:t xml:space="preserve"> </w:t>
      </w:r>
      <w:r>
        <w:rPr>
          <w:lang w:val="ru-RU"/>
        </w:rPr>
        <w:t>радова</w:t>
      </w:r>
      <w:r w:rsidRPr="00CB17DD">
        <w:rPr>
          <w:lang w:val="hr-HR"/>
        </w:rPr>
        <w:t xml:space="preserve">: </w:t>
      </w:r>
      <w:r w:rsidRPr="00C5669B">
        <w:t>три</w:t>
      </w:r>
      <w:r w:rsidRPr="00A41771">
        <w:rPr>
          <w:lang w:val="hr-HR"/>
        </w:rPr>
        <w:t xml:space="preserve"> </w:t>
      </w:r>
      <w:r>
        <w:rPr>
          <w:lang w:val="ru-RU"/>
        </w:rPr>
        <w:t>самосталне</w:t>
      </w:r>
      <w:r w:rsidRPr="00A41771">
        <w:rPr>
          <w:lang w:val="hr-HR"/>
        </w:rPr>
        <w:t xml:space="preserve"> </w:t>
      </w:r>
      <w:r>
        <w:rPr>
          <w:lang w:val="ru-RU"/>
        </w:rPr>
        <w:t>књиге</w:t>
      </w:r>
      <w:r w:rsidRPr="00A41771">
        <w:rPr>
          <w:lang w:val="hr-HR"/>
        </w:rPr>
        <w:t xml:space="preserve">, </w:t>
      </w:r>
      <w:r>
        <w:rPr>
          <w:lang w:val="hr-HR"/>
        </w:rPr>
        <w:t xml:space="preserve">две стручне монографије, </w:t>
      </w:r>
      <w:r>
        <w:t>један</w:t>
      </w:r>
      <w:r w:rsidRPr="00A41771">
        <w:rPr>
          <w:lang w:val="hr-HR"/>
        </w:rPr>
        <w:t xml:space="preserve"> </w:t>
      </w:r>
      <w:r>
        <w:rPr>
          <w:lang w:val="ru-RU"/>
        </w:rPr>
        <w:t>приру</w:t>
      </w:r>
      <w:r>
        <w:rPr>
          <w:lang w:val="hr-HR"/>
        </w:rPr>
        <w:t>ч</w:t>
      </w:r>
      <w:r>
        <w:rPr>
          <w:lang w:val="ru-RU"/>
        </w:rPr>
        <w:t>ник</w:t>
      </w:r>
      <w:r w:rsidRPr="00A41771">
        <w:rPr>
          <w:lang w:val="hr-HR"/>
        </w:rPr>
        <w:t xml:space="preserve"> </w:t>
      </w:r>
      <w:r>
        <w:rPr>
          <w:lang w:val="ru-RU"/>
        </w:rPr>
        <w:t>за</w:t>
      </w:r>
      <w:r w:rsidRPr="00A41771">
        <w:rPr>
          <w:lang w:val="hr-HR"/>
        </w:rPr>
        <w:t xml:space="preserve"> </w:t>
      </w:r>
      <w:r>
        <w:rPr>
          <w:lang w:val="ru-RU"/>
        </w:rPr>
        <w:t>наставнике</w:t>
      </w:r>
      <w:r w:rsidRPr="00A41771">
        <w:rPr>
          <w:lang w:val="hr-HR"/>
        </w:rPr>
        <w:t xml:space="preserve">, </w:t>
      </w:r>
      <w:r>
        <w:t>четири</w:t>
      </w:r>
      <w:r>
        <w:rPr>
          <w:lang w:val="hr-HR"/>
        </w:rPr>
        <w:t xml:space="preserve"> поглавља у монографској публикацији,</w:t>
      </w:r>
      <w:r w:rsidRPr="00CB17DD">
        <w:rPr>
          <w:lang w:val="hr-HR"/>
        </w:rPr>
        <w:t xml:space="preserve"> 8 </w:t>
      </w:r>
      <w:r>
        <w:rPr>
          <w:lang w:val="ru-RU"/>
        </w:rPr>
        <w:t>прилога</w:t>
      </w:r>
      <w:r w:rsidRPr="00A41771">
        <w:rPr>
          <w:lang w:val="hr-HR"/>
        </w:rPr>
        <w:t xml:space="preserve"> </w:t>
      </w:r>
      <w:r>
        <w:rPr>
          <w:lang w:val="ru-RU"/>
        </w:rPr>
        <w:t>у</w:t>
      </w:r>
      <w:r w:rsidRPr="00A41771">
        <w:rPr>
          <w:lang w:val="hr-HR"/>
        </w:rPr>
        <w:t xml:space="preserve"> </w:t>
      </w:r>
      <w:r>
        <w:rPr>
          <w:lang w:val="hr-HR"/>
        </w:rPr>
        <w:t xml:space="preserve">тематским </w:t>
      </w:r>
      <w:r>
        <w:rPr>
          <w:lang w:val="ru-RU"/>
        </w:rPr>
        <w:t>зборницима</w:t>
      </w:r>
      <w:r>
        <w:t xml:space="preserve">, </w:t>
      </w:r>
      <w:r w:rsidRPr="00CB17DD">
        <w:rPr>
          <w:lang w:val="hr-HR"/>
        </w:rPr>
        <w:t xml:space="preserve">24 </w:t>
      </w:r>
      <w:r>
        <w:rPr>
          <w:lang w:val="hr-HR"/>
        </w:rPr>
        <w:t>ч</w:t>
      </w:r>
      <w:r>
        <w:rPr>
          <w:lang w:val="ru-RU"/>
        </w:rPr>
        <w:t>ланка</w:t>
      </w:r>
      <w:r w:rsidRPr="00A41771">
        <w:rPr>
          <w:lang w:val="hr-HR"/>
        </w:rPr>
        <w:t xml:space="preserve"> </w:t>
      </w:r>
      <w:r>
        <w:rPr>
          <w:lang w:val="ru-RU"/>
        </w:rPr>
        <w:t>у</w:t>
      </w:r>
      <w:r w:rsidRPr="00A41771">
        <w:rPr>
          <w:lang w:val="hr-HR"/>
        </w:rPr>
        <w:t xml:space="preserve"> </w:t>
      </w:r>
      <w:r w:rsidR="00260952">
        <w:rPr>
          <w:lang w:val="hr-HR"/>
        </w:rPr>
        <w:t xml:space="preserve">научним </w:t>
      </w:r>
      <w:r>
        <w:rPr>
          <w:lang w:val="hr-HR"/>
        </w:rPr>
        <w:t>ч</w:t>
      </w:r>
      <w:r>
        <w:rPr>
          <w:lang w:val="ru-RU"/>
        </w:rPr>
        <w:t>асописима,</w:t>
      </w:r>
      <w:r w:rsidRPr="00CB17DD">
        <w:t xml:space="preserve"> 6 </w:t>
      </w:r>
      <w:r>
        <w:t xml:space="preserve">радова објављених у целини са међународних скупова, </w:t>
      </w:r>
      <w:r w:rsidRPr="00CB17DD">
        <w:t>1</w:t>
      </w:r>
      <w:r>
        <w:t>1 радова објављених у целини са скупова националног значаја,</w:t>
      </w:r>
      <w:r w:rsidRPr="00CB17DD">
        <w:t xml:space="preserve"> 7 </w:t>
      </w:r>
      <w:r>
        <w:t>објављених резим</w:t>
      </w:r>
      <w:r w:rsidR="00260952">
        <w:t xml:space="preserve">еа излагања на </w:t>
      </w:r>
      <w:r>
        <w:t xml:space="preserve">скуповима међународног значаја и </w:t>
      </w:r>
      <w:r>
        <w:rPr>
          <w:lang w:val="ru-RU"/>
        </w:rPr>
        <w:t>два</w:t>
      </w:r>
      <w:r w:rsidRPr="00A41771">
        <w:rPr>
          <w:lang w:val="hr-HR"/>
        </w:rPr>
        <w:t xml:space="preserve"> </w:t>
      </w:r>
      <w:r>
        <w:rPr>
          <w:lang w:val="ru-RU"/>
        </w:rPr>
        <w:t>изве</w:t>
      </w:r>
      <w:r>
        <w:rPr>
          <w:lang w:val="hr-HR"/>
        </w:rPr>
        <w:t>ш</w:t>
      </w:r>
      <w:r>
        <w:rPr>
          <w:lang w:val="ru-RU"/>
        </w:rPr>
        <w:t>таја</w:t>
      </w:r>
      <w:r w:rsidRPr="00A41771">
        <w:rPr>
          <w:lang w:val="hr-HR"/>
        </w:rPr>
        <w:t xml:space="preserve"> </w:t>
      </w:r>
      <w:r>
        <w:rPr>
          <w:lang w:val="ru-RU"/>
        </w:rPr>
        <w:t>о</w:t>
      </w:r>
      <w:r w:rsidRPr="00A41771">
        <w:rPr>
          <w:lang w:val="hr-HR"/>
        </w:rPr>
        <w:t xml:space="preserve"> </w:t>
      </w:r>
      <w:r>
        <w:rPr>
          <w:lang w:val="ru-RU"/>
        </w:rPr>
        <w:t>ефектима</w:t>
      </w:r>
      <w:r w:rsidRPr="00A41771">
        <w:rPr>
          <w:lang w:val="hr-HR"/>
        </w:rPr>
        <w:t xml:space="preserve"> </w:t>
      </w:r>
      <w:r>
        <w:rPr>
          <w:lang w:val="ru-RU"/>
        </w:rPr>
        <w:t>примене</w:t>
      </w:r>
      <w:r w:rsidRPr="00A41771">
        <w:rPr>
          <w:lang w:val="hr-HR"/>
        </w:rPr>
        <w:t xml:space="preserve"> </w:t>
      </w:r>
      <w:r>
        <w:rPr>
          <w:lang w:val="ru-RU"/>
        </w:rPr>
        <w:t>програма</w:t>
      </w:r>
      <w:r w:rsidRPr="00A41771">
        <w:rPr>
          <w:lang w:val="hr-HR"/>
        </w:rPr>
        <w:t xml:space="preserve"> </w:t>
      </w:r>
      <w:r>
        <w:rPr>
          <w:lang w:val="ru-RU"/>
        </w:rPr>
        <w:t>образовања</w:t>
      </w:r>
      <w:r>
        <w:t>. Од избора у звање ванредног професора, др Емина Хебиб објавила је укупно 23 самостална и коауторска рада: једно поглавље у монографској публикацији, три прилога у тематским зборницима,</w:t>
      </w:r>
      <w:r w:rsidR="00260952">
        <w:t xml:space="preserve"> 7 чланака у научним </w:t>
      </w:r>
      <w:r>
        <w:t>часописима, четири рада објављена у целини са међународних скупова, 7 радова објављених у целини са скупова националног значаја и један рези</w:t>
      </w:r>
      <w:r w:rsidR="00260952">
        <w:t>ме излагања на скупу</w:t>
      </w:r>
      <w:r>
        <w:t xml:space="preserve"> међународног значаја. </w:t>
      </w:r>
    </w:p>
    <w:p w:rsidR="00E511FD" w:rsidRPr="00276A6C" w:rsidRDefault="00E511FD" w:rsidP="001A163B">
      <w:pPr>
        <w:spacing w:line="360" w:lineRule="auto"/>
        <w:ind w:firstLine="720"/>
        <w:jc w:val="both"/>
      </w:pPr>
      <w:r>
        <w:rPr>
          <w:lang w:val="hr-HR"/>
        </w:rPr>
        <w:t>Посебно</w:t>
      </w:r>
      <w:r w:rsidRPr="00437496">
        <w:rPr>
          <w:lang w:val="hr-HR"/>
        </w:rPr>
        <w:t xml:space="preserve"> </w:t>
      </w:r>
      <w:r>
        <w:rPr>
          <w:lang w:val="hr-HR"/>
        </w:rPr>
        <w:t>ћемо</w:t>
      </w:r>
      <w:r w:rsidRPr="00437496">
        <w:rPr>
          <w:lang w:val="hr-HR"/>
        </w:rPr>
        <w:t xml:space="preserve"> </w:t>
      </w:r>
      <w:r>
        <w:rPr>
          <w:lang w:val="hr-HR"/>
        </w:rPr>
        <w:t>указати</w:t>
      </w:r>
      <w:r w:rsidRPr="00437496">
        <w:rPr>
          <w:lang w:val="hr-HR"/>
        </w:rPr>
        <w:t xml:space="preserve"> </w:t>
      </w:r>
      <w:r>
        <w:rPr>
          <w:lang w:val="hr-HR"/>
        </w:rPr>
        <w:t>на</w:t>
      </w:r>
      <w:r w:rsidRPr="00437496">
        <w:rPr>
          <w:lang w:val="hr-HR"/>
        </w:rPr>
        <w:t xml:space="preserve"> </w:t>
      </w:r>
      <w:r>
        <w:rPr>
          <w:lang w:val="hr-HR"/>
        </w:rPr>
        <w:t>значај</w:t>
      </w:r>
      <w:r w:rsidRPr="00437496">
        <w:rPr>
          <w:lang w:val="hr-HR"/>
        </w:rPr>
        <w:t xml:space="preserve"> </w:t>
      </w:r>
      <w:r>
        <w:rPr>
          <w:lang w:val="hr-HR"/>
        </w:rPr>
        <w:t>проблематике</w:t>
      </w:r>
      <w:r w:rsidRPr="00437496">
        <w:rPr>
          <w:lang w:val="hr-HR"/>
        </w:rPr>
        <w:t xml:space="preserve">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rPr>
          <w:lang w:val="hr-HR"/>
        </w:rPr>
        <w:t>квалитет</w:t>
      </w:r>
      <w:r w:rsidRPr="00437496">
        <w:rPr>
          <w:lang w:val="hr-HR"/>
        </w:rPr>
        <w:t xml:space="preserve"> </w:t>
      </w:r>
      <w:r>
        <w:rPr>
          <w:lang w:val="hr-HR"/>
        </w:rPr>
        <w:t>неколико</w:t>
      </w:r>
      <w:r w:rsidRPr="00437496">
        <w:rPr>
          <w:lang w:val="hr-HR"/>
        </w:rPr>
        <w:t xml:space="preserve"> </w:t>
      </w:r>
      <w:r>
        <w:rPr>
          <w:lang w:val="hr-HR"/>
        </w:rPr>
        <w:t>радова</w:t>
      </w:r>
      <w:r w:rsidRPr="00437496">
        <w:rPr>
          <w:lang w:val="hr-HR"/>
        </w:rPr>
        <w:t xml:space="preserve">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>
        <w:rPr>
          <w:lang w:val="hr-HR"/>
        </w:rPr>
        <w:t>Емине</w:t>
      </w:r>
      <w:r w:rsidRPr="00437496">
        <w:rPr>
          <w:lang w:val="hr-HR"/>
        </w:rPr>
        <w:t xml:space="preserve"> </w:t>
      </w:r>
      <w:r>
        <w:rPr>
          <w:lang w:val="hr-HR"/>
        </w:rPr>
        <w:t>Хебиб</w:t>
      </w:r>
      <w:r w:rsidRPr="00437496">
        <w:rPr>
          <w:lang w:val="hr-HR"/>
        </w:rPr>
        <w:t xml:space="preserve"> </w:t>
      </w:r>
      <w:r>
        <w:rPr>
          <w:lang w:val="hr-HR"/>
        </w:rPr>
        <w:t>објављених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t xml:space="preserve">периоду од избора у звање </w:t>
      </w:r>
      <w:r>
        <w:rPr>
          <w:lang w:val="sr-Latn-CS"/>
        </w:rPr>
        <w:t>ванредног професора</w:t>
      </w:r>
      <w:r>
        <w:t xml:space="preserve">. </w:t>
      </w:r>
    </w:p>
    <w:p w:rsidR="00E511FD" w:rsidRDefault="00E511FD" w:rsidP="001A163B">
      <w:pPr>
        <w:spacing w:line="360" w:lineRule="auto"/>
        <w:ind w:firstLine="720"/>
        <w:jc w:val="both"/>
        <w:rPr>
          <w:lang w:val="sr-Latn-CS"/>
        </w:rPr>
      </w:pPr>
      <w:r>
        <w:rPr>
          <w:lang w:val="hr-HR"/>
        </w:rPr>
        <w:t>Један</w:t>
      </w:r>
      <w:r w:rsidRPr="00437496">
        <w:rPr>
          <w:lang w:val="hr-HR"/>
        </w:rPr>
        <w:t xml:space="preserve"> </w:t>
      </w:r>
      <w:r>
        <w:rPr>
          <w:lang w:val="hr-HR"/>
        </w:rPr>
        <w:t>од</w:t>
      </w:r>
      <w:r w:rsidRPr="00437496">
        <w:rPr>
          <w:lang w:val="hr-HR"/>
        </w:rPr>
        <w:t xml:space="preserve"> </w:t>
      </w:r>
      <w:r>
        <w:rPr>
          <w:lang w:val="hr-HR"/>
        </w:rPr>
        <w:t>значајних</w:t>
      </w:r>
      <w:r w:rsidRPr="00437496">
        <w:rPr>
          <w:lang w:val="hr-HR"/>
        </w:rPr>
        <w:t xml:space="preserve"> </w:t>
      </w:r>
      <w:r>
        <w:rPr>
          <w:lang w:val="hr-HR"/>
        </w:rPr>
        <w:t>радова</w:t>
      </w:r>
      <w:r w:rsidRPr="00437496">
        <w:rPr>
          <w:lang w:val="hr-HR"/>
        </w:rPr>
        <w:t xml:space="preserve">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>
        <w:rPr>
          <w:lang w:val="hr-HR"/>
        </w:rPr>
        <w:t>Емине</w:t>
      </w:r>
      <w:r w:rsidRPr="00437496">
        <w:rPr>
          <w:lang w:val="hr-HR"/>
        </w:rPr>
        <w:t xml:space="preserve"> </w:t>
      </w:r>
      <w:r>
        <w:rPr>
          <w:lang w:val="hr-HR"/>
        </w:rPr>
        <w:t>Хебиб</w:t>
      </w:r>
      <w:r w:rsidRPr="00437496">
        <w:rPr>
          <w:lang w:val="hr-HR"/>
        </w:rPr>
        <w:t xml:space="preserve"> </w:t>
      </w:r>
      <w:r>
        <w:rPr>
          <w:lang w:val="hr-HR"/>
        </w:rPr>
        <w:t>је</w:t>
      </w:r>
      <w:r w:rsidRPr="00437496">
        <w:rPr>
          <w:lang w:val="hr-HR"/>
        </w:rPr>
        <w:t xml:space="preserve"> </w:t>
      </w:r>
      <w:r>
        <w:rPr>
          <w:lang w:val="hr-HR"/>
        </w:rPr>
        <w:t>текст</w:t>
      </w:r>
      <w:r w:rsidRPr="00437496">
        <w:rPr>
          <w:lang w:val="hr-HR"/>
        </w:rPr>
        <w:t xml:space="preserve"> </w:t>
      </w:r>
      <w:r>
        <w:rPr>
          <w:lang w:val="hr-HR"/>
        </w:rPr>
        <w:t>о</w:t>
      </w:r>
      <w:r w:rsidRPr="00437496">
        <w:rPr>
          <w:lang w:val="hr-HR"/>
        </w:rPr>
        <w:t xml:space="preserve"> </w:t>
      </w:r>
      <w:r>
        <w:rPr>
          <w:lang w:val="hr-HR"/>
        </w:rPr>
        <w:t>школском</w:t>
      </w:r>
      <w:r w:rsidRPr="00437496">
        <w:rPr>
          <w:lang w:val="hr-HR"/>
        </w:rPr>
        <w:t xml:space="preserve"> </w:t>
      </w:r>
      <w:r>
        <w:rPr>
          <w:lang w:val="hr-HR"/>
        </w:rPr>
        <w:t>систему</w:t>
      </w:r>
      <w:r w:rsidRPr="00437496">
        <w:rPr>
          <w:lang w:val="hr-HR"/>
        </w:rPr>
        <w:t xml:space="preserve"> </w:t>
      </w:r>
      <w:r>
        <w:rPr>
          <w:lang w:val="hr-HR"/>
        </w:rPr>
        <w:t>Србије</w:t>
      </w:r>
      <w:r w:rsidRPr="00437496">
        <w:rPr>
          <w:lang w:val="hr-HR"/>
        </w:rPr>
        <w:t xml:space="preserve"> (</w:t>
      </w:r>
      <w:r>
        <w:rPr>
          <w:lang w:val="hr-HR"/>
        </w:rPr>
        <w:t>коаутори</w:t>
      </w:r>
      <w:r w:rsidRPr="00437496">
        <w:rPr>
          <w:lang w:val="hr-HR"/>
        </w:rPr>
        <w:t xml:space="preserve">: </w:t>
      </w:r>
      <w:r>
        <w:rPr>
          <w:lang w:val="hr-HR"/>
        </w:rPr>
        <w:t>Спасеновић</w:t>
      </w:r>
      <w:r w:rsidRPr="00437496">
        <w:rPr>
          <w:lang w:val="hr-HR"/>
        </w:rPr>
        <w:t xml:space="preserve">, </w:t>
      </w:r>
      <w:r>
        <w:rPr>
          <w:lang w:val="hr-HR"/>
        </w:rPr>
        <w:t>В</w:t>
      </w:r>
      <w:r w:rsidRPr="00437496">
        <w:rPr>
          <w:lang w:val="hr-HR"/>
        </w:rPr>
        <w:t xml:space="preserve">. </w:t>
      </w:r>
      <w:r>
        <w:rPr>
          <w:lang w:val="hr-HR"/>
        </w:rPr>
        <w:t>и</w:t>
      </w:r>
      <w:r w:rsidRPr="00437496">
        <w:rPr>
          <w:lang w:val="hr-HR"/>
        </w:rPr>
        <w:t xml:space="preserve"> </w:t>
      </w:r>
      <w:r>
        <w:t>Максић, С.</w:t>
      </w:r>
      <w:r w:rsidRPr="00437496">
        <w:rPr>
          <w:lang w:val="hr-HR"/>
        </w:rPr>
        <w:t>)</w:t>
      </w:r>
      <w:r>
        <w:t>,</w:t>
      </w:r>
      <w:r w:rsidRPr="00437496">
        <w:rPr>
          <w:lang w:val="hr-HR"/>
        </w:rPr>
        <w:t xml:space="preserve"> </w:t>
      </w:r>
      <w:r>
        <w:rPr>
          <w:lang w:val="hr-HR"/>
        </w:rPr>
        <w:t>објављен</w:t>
      </w:r>
      <w:r w:rsidRPr="00437496">
        <w:rPr>
          <w:lang w:val="hr-HR"/>
        </w:rPr>
        <w:t xml:space="preserve"> </w:t>
      </w:r>
      <w:r w:rsidR="00EE1C2B">
        <w:t>као поглавље у монографији.</w:t>
      </w:r>
      <w:r>
        <w:t xml:space="preserve"> </w:t>
      </w:r>
    </w:p>
    <w:p w:rsidR="00E511FD" w:rsidRPr="00F11E59" w:rsidRDefault="00EE1C2B" w:rsidP="001A163B">
      <w:pPr>
        <w:spacing w:line="360" w:lineRule="auto"/>
        <w:ind w:firstLine="720"/>
        <w:jc w:val="both"/>
        <w:rPr>
          <w:sz w:val="20"/>
          <w:szCs w:val="20"/>
          <w:lang w:val="sl-SI"/>
        </w:rPr>
      </w:pPr>
      <w:r>
        <w:rPr>
          <w:bCs/>
          <w:sz w:val="20"/>
          <w:szCs w:val="20"/>
          <w:lang w:val="sl-SI"/>
        </w:rPr>
        <w:t>[</w:t>
      </w:r>
      <w:r w:rsidR="00E511FD" w:rsidRPr="00F11E59">
        <w:rPr>
          <w:bCs/>
          <w:sz w:val="20"/>
          <w:szCs w:val="20"/>
          <w:lang w:val="sl-SI"/>
        </w:rPr>
        <w:t>Horner,</w:t>
      </w:r>
      <w:r w:rsidR="00E511FD" w:rsidRPr="00F11E59">
        <w:rPr>
          <w:bCs/>
          <w:sz w:val="20"/>
          <w:szCs w:val="20"/>
        </w:rPr>
        <w:t xml:space="preserve"> W.,</w:t>
      </w:r>
      <w:r w:rsidR="00E511FD" w:rsidRPr="00F11E59">
        <w:rPr>
          <w:bCs/>
          <w:sz w:val="20"/>
          <w:szCs w:val="20"/>
          <w:lang w:val="sl-SI"/>
        </w:rPr>
        <w:t xml:space="preserve"> </w:t>
      </w:r>
      <w:r w:rsidR="00E511FD" w:rsidRPr="00F11E59">
        <w:rPr>
          <w:sz w:val="20"/>
          <w:szCs w:val="20"/>
          <w:lang w:val="sl-SI"/>
        </w:rPr>
        <w:t>Dobert, H., Reuter, L.R. &amp; von Kopp, B.</w:t>
      </w:r>
      <w:r w:rsidR="00E511FD" w:rsidRPr="00F11E59">
        <w:rPr>
          <w:bCs/>
          <w:sz w:val="20"/>
          <w:szCs w:val="20"/>
          <w:lang w:val="sl-SI"/>
        </w:rPr>
        <w:t xml:space="preserve"> (Eds.)</w:t>
      </w:r>
      <w:r w:rsidR="00E511FD">
        <w:rPr>
          <w:bCs/>
          <w:sz w:val="20"/>
          <w:szCs w:val="20"/>
        </w:rPr>
        <w:t xml:space="preserve"> (2015). </w:t>
      </w:r>
      <w:r w:rsidR="00E511FD" w:rsidRPr="00F11E59">
        <w:rPr>
          <w:bCs/>
          <w:i/>
          <w:sz w:val="20"/>
          <w:szCs w:val="20"/>
          <w:lang w:val="sl-SI"/>
        </w:rPr>
        <w:t xml:space="preserve">The Education Systems of Europe </w:t>
      </w:r>
      <w:r w:rsidR="00E511FD" w:rsidRPr="00F11E59">
        <w:rPr>
          <w:bCs/>
          <w:sz w:val="20"/>
          <w:szCs w:val="20"/>
          <w:lang w:val="sl-SI"/>
        </w:rPr>
        <w:t xml:space="preserve">(pp. </w:t>
      </w:r>
      <w:r w:rsidR="00E511FD" w:rsidRPr="00F11E59">
        <w:rPr>
          <w:bCs/>
          <w:sz w:val="20"/>
          <w:szCs w:val="20"/>
        </w:rPr>
        <w:t>709-723</w:t>
      </w:r>
      <w:r w:rsidR="00E511FD" w:rsidRPr="00F11E59">
        <w:rPr>
          <w:bCs/>
          <w:sz w:val="20"/>
          <w:szCs w:val="20"/>
          <w:lang w:val="sl-SI"/>
        </w:rPr>
        <w:t xml:space="preserve">). </w:t>
      </w:r>
      <w:r w:rsidR="00E511FD" w:rsidRPr="002F176F">
        <w:rPr>
          <w:sz w:val="20"/>
          <w:szCs w:val="20"/>
        </w:rPr>
        <w:t>Dordrecht</w:t>
      </w:r>
      <w:r w:rsidR="00E511FD" w:rsidRPr="00F11E59">
        <w:rPr>
          <w:bCs/>
          <w:sz w:val="20"/>
          <w:szCs w:val="20"/>
          <w:lang w:val="sl-SI"/>
        </w:rPr>
        <w:t>: Springer International Publishing.</w:t>
      </w:r>
      <w:r>
        <w:rPr>
          <w:sz w:val="20"/>
          <w:szCs w:val="20"/>
          <w:lang w:val="sl-SI"/>
        </w:rPr>
        <w:t>]</w:t>
      </w:r>
    </w:p>
    <w:p w:rsidR="00E511FD" w:rsidRPr="00B512A9" w:rsidRDefault="00E511FD" w:rsidP="001A163B">
      <w:pPr>
        <w:spacing w:line="360" w:lineRule="auto"/>
        <w:jc w:val="both"/>
      </w:pP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sl-SI"/>
        </w:rPr>
        <w:t>раду</w:t>
      </w:r>
      <w:r w:rsidRPr="00437496">
        <w:rPr>
          <w:lang w:val="sl-SI"/>
        </w:rPr>
        <w:t xml:space="preserve"> </w:t>
      </w:r>
      <w:r>
        <w:rPr>
          <w:lang w:val="sl-SI"/>
        </w:rPr>
        <w:t>се</w:t>
      </w:r>
      <w:r w:rsidRPr="00437496">
        <w:rPr>
          <w:lang w:val="sl-SI"/>
        </w:rPr>
        <w:t xml:space="preserve"> </w:t>
      </w:r>
      <w:r>
        <w:rPr>
          <w:lang w:val="sl-SI"/>
        </w:rPr>
        <w:t>даје</w:t>
      </w:r>
      <w:r w:rsidRPr="00437496">
        <w:rPr>
          <w:lang w:val="sl-SI"/>
        </w:rPr>
        <w:t xml:space="preserve"> </w:t>
      </w:r>
      <w:r>
        <w:rPr>
          <w:lang w:val="sl-SI"/>
        </w:rPr>
        <w:t>приказ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анализа</w:t>
      </w:r>
      <w:r w:rsidRPr="00437496">
        <w:rPr>
          <w:lang w:val="sl-SI"/>
        </w:rPr>
        <w:t xml:space="preserve"> </w:t>
      </w:r>
      <w:r>
        <w:rPr>
          <w:lang w:val="sl-SI"/>
        </w:rPr>
        <w:t>структуре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организације</w:t>
      </w:r>
      <w:r w:rsidRPr="00437496">
        <w:rPr>
          <w:lang w:val="sl-SI"/>
        </w:rPr>
        <w:t xml:space="preserve"> </w:t>
      </w:r>
      <w:r>
        <w:rPr>
          <w:lang w:val="sl-SI"/>
        </w:rPr>
        <w:t>школског</w:t>
      </w:r>
      <w:r w:rsidRPr="00437496">
        <w:rPr>
          <w:lang w:val="sl-SI"/>
        </w:rPr>
        <w:t xml:space="preserve"> </w:t>
      </w:r>
      <w:r>
        <w:rPr>
          <w:lang w:val="sl-SI"/>
        </w:rPr>
        <w:t>система</w:t>
      </w:r>
      <w:r w:rsidRPr="00437496">
        <w:rPr>
          <w:lang w:val="sl-SI"/>
        </w:rPr>
        <w:t xml:space="preserve"> </w:t>
      </w:r>
      <w:r w:rsidR="00EE1C2B">
        <w:rPr>
          <w:lang w:val="sl-SI"/>
        </w:rPr>
        <w:t>Србиј</w:t>
      </w:r>
      <w:r w:rsidR="00EE1C2B">
        <w:t>е</w:t>
      </w:r>
      <w:r w:rsidRPr="00437496">
        <w:rPr>
          <w:lang w:val="sl-SI"/>
        </w:rPr>
        <w:t xml:space="preserve"> </w:t>
      </w:r>
      <w:r>
        <w:rPr>
          <w:lang w:val="sl-SI"/>
        </w:rPr>
        <w:t>са</w:t>
      </w:r>
      <w:r w:rsidRPr="00437496">
        <w:rPr>
          <w:lang w:val="sl-SI"/>
        </w:rPr>
        <w:t xml:space="preserve"> </w:t>
      </w:r>
      <w:r>
        <w:rPr>
          <w:lang w:val="sl-SI"/>
        </w:rPr>
        <w:t>посебним</w:t>
      </w:r>
      <w:r w:rsidRPr="00437496">
        <w:rPr>
          <w:lang w:val="sl-SI"/>
        </w:rPr>
        <w:t xml:space="preserve"> </w:t>
      </w:r>
      <w:r>
        <w:rPr>
          <w:lang w:val="sl-SI"/>
        </w:rPr>
        <w:t>нагласком</w:t>
      </w:r>
      <w:r w:rsidRPr="00437496">
        <w:rPr>
          <w:lang w:val="sl-SI"/>
        </w:rPr>
        <w:t xml:space="preserve"> </w:t>
      </w:r>
      <w:r>
        <w:rPr>
          <w:lang w:val="sl-SI"/>
        </w:rPr>
        <w:t>на</w:t>
      </w:r>
      <w:r w:rsidRPr="00437496">
        <w:rPr>
          <w:lang w:val="sl-SI"/>
        </w:rPr>
        <w:t xml:space="preserve"> </w:t>
      </w:r>
      <w:r>
        <w:rPr>
          <w:lang w:val="sl-SI"/>
        </w:rPr>
        <w:t>опису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објашњењу</w:t>
      </w:r>
      <w:r w:rsidRPr="00437496">
        <w:rPr>
          <w:lang w:val="sl-SI"/>
        </w:rPr>
        <w:t xml:space="preserve"> </w:t>
      </w:r>
      <w:r>
        <w:rPr>
          <w:lang w:val="sl-SI"/>
        </w:rPr>
        <w:t>започетог</w:t>
      </w:r>
      <w:r w:rsidRPr="00437496">
        <w:rPr>
          <w:lang w:val="sl-SI"/>
        </w:rPr>
        <w:t xml:space="preserve"> </w:t>
      </w:r>
      <w:r>
        <w:rPr>
          <w:lang w:val="sl-SI"/>
        </w:rPr>
        <w:t>процеса</w:t>
      </w:r>
      <w:r w:rsidRPr="00437496">
        <w:rPr>
          <w:lang w:val="sl-SI"/>
        </w:rPr>
        <w:t xml:space="preserve"> </w:t>
      </w:r>
      <w:r>
        <w:rPr>
          <w:lang w:val="sl-SI"/>
        </w:rPr>
        <w:t>реформе</w:t>
      </w:r>
      <w:r w:rsidRPr="00437496">
        <w:rPr>
          <w:lang w:val="sl-SI"/>
        </w:rPr>
        <w:t xml:space="preserve"> </w:t>
      </w:r>
      <w:r>
        <w:rPr>
          <w:lang w:val="sl-SI"/>
        </w:rPr>
        <w:t>образовања</w:t>
      </w:r>
      <w:r w:rsidRPr="00437496">
        <w:rPr>
          <w:lang w:val="sl-SI"/>
        </w:rPr>
        <w:t xml:space="preserve">, </w:t>
      </w:r>
      <w:r>
        <w:rPr>
          <w:lang w:val="sl-SI"/>
        </w:rPr>
        <w:t>тј</w:t>
      </w:r>
      <w:r w:rsidRPr="00437496">
        <w:rPr>
          <w:lang w:val="sl-SI"/>
        </w:rPr>
        <w:t xml:space="preserve">. </w:t>
      </w:r>
      <w:r>
        <w:rPr>
          <w:lang w:val="sl-SI"/>
        </w:rPr>
        <w:t>праваца</w:t>
      </w:r>
      <w:r w:rsidRPr="00437496">
        <w:rPr>
          <w:lang w:val="sl-SI"/>
        </w:rPr>
        <w:t xml:space="preserve"> </w:t>
      </w:r>
      <w:r>
        <w:rPr>
          <w:lang w:val="sl-SI"/>
        </w:rPr>
        <w:t>развоја</w:t>
      </w:r>
      <w:r w:rsidRPr="00437496">
        <w:rPr>
          <w:lang w:val="sl-SI"/>
        </w:rPr>
        <w:t xml:space="preserve"> </w:t>
      </w:r>
      <w:r>
        <w:rPr>
          <w:lang w:val="sl-SI"/>
        </w:rPr>
        <w:t>школског</w:t>
      </w:r>
      <w:r w:rsidRPr="00437496">
        <w:rPr>
          <w:lang w:val="sl-SI"/>
        </w:rPr>
        <w:t xml:space="preserve"> </w:t>
      </w:r>
      <w:r>
        <w:rPr>
          <w:lang w:val="sl-SI"/>
        </w:rPr>
        <w:t>система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>
        <w:rPr>
          <w:lang w:val="sl-SI"/>
        </w:rPr>
        <w:t>Србији</w:t>
      </w:r>
      <w:r w:rsidRPr="00437496">
        <w:rPr>
          <w:lang w:val="sl-SI"/>
        </w:rPr>
        <w:t xml:space="preserve">. </w:t>
      </w:r>
    </w:p>
    <w:p w:rsidR="00E511FD" w:rsidRDefault="00E511FD" w:rsidP="001A163B">
      <w:pPr>
        <w:spacing w:line="360" w:lineRule="auto"/>
        <w:ind w:firstLine="720"/>
        <w:jc w:val="both"/>
      </w:pPr>
      <w:r>
        <w:t xml:space="preserve">У раду </w:t>
      </w:r>
      <w:r w:rsidRPr="00BF079E">
        <w:rPr>
          <w:i/>
        </w:rPr>
        <w:t>Ефективно управљање школом као претпоставка унапређивања квалитета школског образовања</w:t>
      </w:r>
      <w:r>
        <w:t xml:space="preserve"> </w:t>
      </w:r>
    </w:p>
    <w:p w:rsidR="00E511FD" w:rsidRDefault="00EE1C2B" w:rsidP="001A163B">
      <w:pPr>
        <w:spacing w:line="360" w:lineRule="auto"/>
        <w:ind w:firstLine="720"/>
        <w:jc w:val="both"/>
      </w:pPr>
      <w:r>
        <w:rPr>
          <w:sz w:val="20"/>
          <w:szCs w:val="20"/>
        </w:rPr>
        <w:t>[</w:t>
      </w:r>
      <w:r w:rsidR="00E511FD" w:rsidRPr="00C459A4">
        <w:rPr>
          <w:sz w:val="20"/>
          <w:szCs w:val="20"/>
        </w:rPr>
        <w:t>Е. Хебиб, Б. Бодрошки Сп</w:t>
      </w:r>
      <w:r w:rsidR="00E511FD">
        <w:rPr>
          <w:sz w:val="20"/>
          <w:szCs w:val="20"/>
        </w:rPr>
        <w:t>ариосу и А. Илић Рајковић (ур.) (2015).</w:t>
      </w:r>
      <w:r w:rsidR="00E511FD" w:rsidRPr="00C459A4">
        <w:rPr>
          <w:sz w:val="20"/>
          <w:szCs w:val="20"/>
        </w:rPr>
        <w:t xml:space="preserve"> </w:t>
      </w:r>
      <w:r w:rsidR="00E511FD" w:rsidRPr="00C459A4">
        <w:rPr>
          <w:i/>
          <w:sz w:val="20"/>
          <w:szCs w:val="20"/>
        </w:rPr>
        <w:t>Истраживања и развој квалитета образовања у Србији – стање, изазови и перспективе</w:t>
      </w:r>
      <w:r w:rsidR="00E511FD" w:rsidRPr="00C459A4">
        <w:rPr>
          <w:sz w:val="20"/>
          <w:szCs w:val="20"/>
        </w:rPr>
        <w:t xml:space="preserve"> (стр. </w:t>
      </w:r>
      <w:r w:rsidR="00E511FD" w:rsidRPr="00C459A4">
        <w:rPr>
          <w:sz w:val="20"/>
          <w:szCs w:val="20"/>
          <w:lang w:val="sl-SI"/>
        </w:rPr>
        <w:t xml:space="preserve">69-84). </w:t>
      </w:r>
      <w:r w:rsidR="00E511FD" w:rsidRPr="00C459A4">
        <w:rPr>
          <w:sz w:val="20"/>
          <w:szCs w:val="20"/>
        </w:rPr>
        <w:t>Београд: Институт за Педагогију и андрагогију Филозофског факултета Универзитета у Београду</w:t>
      </w:r>
      <w:r w:rsidR="00A35C8A">
        <w:rPr>
          <w:sz w:val="20"/>
          <w:szCs w:val="20"/>
        </w:rPr>
        <w:t>.</w:t>
      </w:r>
      <w:r>
        <w:rPr>
          <w:lang w:val="da-DK"/>
        </w:rPr>
        <w:t>]</w:t>
      </w:r>
    </w:p>
    <w:p w:rsidR="00E511FD" w:rsidRPr="001A163B" w:rsidRDefault="00E511FD" w:rsidP="001A163B">
      <w:pPr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  <w:r>
        <w:rPr>
          <w:lang w:val="da-DK"/>
        </w:rPr>
        <w:t>разматра се питање управљања радом и животом школе као детер</w:t>
      </w:r>
      <w:r>
        <w:t>минанта квалитета школског рада</w:t>
      </w:r>
      <w:r w:rsidR="001A163B">
        <w:t xml:space="preserve"> – питање које по</w:t>
      </w:r>
      <w:r w:rsidR="00A35C8A">
        <w:t>стаје веома значајно и актуелно</w:t>
      </w:r>
      <w:r>
        <w:t xml:space="preserve"> </w:t>
      </w:r>
      <w:r w:rsidR="001A163B">
        <w:rPr>
          <w:sz w:val="23"/>
          <w:szCs w:val="23"/>
        </w:rPr>
        <w:t xml:space="preserve">у условима </w:t>
      </w:r>
      <w:r w:rsidR="001A163B">
        <w:rPr>
          <w:sz w:val="23"/>
          <w:szCs w:val="23"/>
        </w:rPr>
        <w:lastRenderedPageBreak/>
        <w:t xml:space="preserve">децентрализације образовне делатности и отварања простора за аутономију школа и професионалну аутономију наставника. </w:t>
      </w:r>
      <w:r w:rsidR="001A163B">
        <w:t>П</w:t>
      </w:r>
      <w:r>
        <w:t xml:space="preserve">осебно </w:t>
      </w:r>
      <w:r w:rsidR="001A163B">
        <w:t xml:space="preserve">се </w:t>
      </w:r>
      <w:r>
        <w:t>описује и објашњава управљање на ни</w:t>
      </w:r>
      <w:r>
        <w:rPr>
          <w:lang w:val="sr-Latn-CS"/>
        </w:rPr>
        <w:t>во</w:t>
      </w:r>
      <w:r>
        <w:t>у школе (</w:t>
      </w:r>
      <w:r w:rsidR="001A163B">
        <w:rPr>
          <w:lang w:val="sr-Latn-CS"/>
        </w:rPr>
        <w:t>енг</w:t>
      </w:r>
      <w:r>
        <w:t xml:space="preserve">. </w:t>
      </w:r>
      <w:r w:rsidR="00A35C8A">
        <w:rPr>
          <w:i/>
          <w:lang w:val="sr-Latn-CS"/>
        </w:rPr>
        <w:t>school</w:t>
      </w:r>
      <w:r w:rsidRPr="00C459A4">
        <w:rPr>
          <w:i/>
        </w:rPr>
        <w:t>-</w:t>
      </w:r>
      <w:r w:rsidR="00A35C8A">
        <w:rPr>
          <w:i/>
          <w:lang w:val="sr-Latn-CS"/>
        </w:rPr>
        <w:t>based</w:t>
      </w:r>
      <w:r w:rsidRPr="00C459A4">
        <w:rPr>
          <w:i/>
          <w:lang w:val="sr-Latn-CS"/>
        </w:rPr>
        <w:t xml:space="preserve"> </w:t>
      </w:r>
      <w:r w:rsidR="00A35C8A">
        <w:rPr>
          <w:i/>
          <w:lang w:val="sr-Latn-CS"/>
        </w:rPr>
        <w:t>managament</w:t>
      </w:r>
      <w:r>
        <w:rPr>
          <w:lang w:val="sr-Latn-CS"/>
        </w:rPr>
        <w:t>)</w:t>
      </w:r>
      <w:r>
        <w:t xml:space="preserve"> као модел ефективног управљања школом</w:t>
      </w:r>
      <w:r w:rsidR="001A163B">
        <w:t xml:space="preserve"> и </w:t>
      </w:r>
      <w:r w:rsidR="001A163B">
        <w:rPr>
          <w:sz w:val="23"/>
          <w:szCs w:val="23"/>
        </w:rPr>
        <w:t xml:space="preserve"> анализирају претпоставке које је потребно испунити како би се тај модел управљања школом успешно применио</w:t>
      </w:r>
      <w:r w:rsidR="001A163B" w:rsidRPr="00921928">
        <w:rPr>
          <w:sz w:val="23"/>
          <w:szCs w:val="23"/>
        </w:rPr>
        <w:t xml:space="preserve"> </w:t>
      </w:r>
      <w:r w:rsidR="001A163B">
        <w:rPr>
          <w:sz w:val="23"/>
          <w:szCs w:val="23"/>
        </w:rPr>
        <w:t>у пракси.</w:t>
      </w:r>
    </w:p>
    <w:p w:rsidR="00E511FD" w:rsidRPr="001A163B" w:rsidRDefault="001A163B" w:rsidP="001A163B">
      <w:pPr>
        <w:pStyle w:val="Standard"/>
        <w:spacing w:line="360" w:lineRule="auto"/>
        <w:jc w:val="both"/>
        <w:rPr>
          <w:rFonts w:cs="Times New Roman"/>
          <w:bCs/>
        </w:rPr>
      </w:pPr>
      <w:r>
        <w:rPr>
          <w:shd w:val="clear" w:color="auto" w:fill="FFFFFF"/>
        </w:rPr>
        <w:tab/>
      </w:r>
      <w:r w:rsidR="00E511FD">
        <w:rPr>
          <w:shd w:val="clear" w:color="auto" w:fill="FFFFFF"/>
        </w:rPr>
        <w:t xml:space="preserve">У раду под насловом </w:t>
      </w:r>
      <w:r w:rsidR="00E511FD" w:rsidRPr="00A20ECF">
        <w:rPr>
          <w:i/>
          <w:shd w:val="clear" w:color="auto" w:fill="FFFFFF"/>
        </w:rPr>
        <w:t>Школска самоевалуација као врста евалуације школског рада</w:t>
      </w:r>
      <w:r w:rsidR="00E511FD">
        <w:rPr>
          <w:shd w:val="clear" w:color="auto" w:fill="FFFFFF"/>
        </w:rPr>
        <w:t xml:space="preserve">, објављеном 2015. године у часопису </w:t>
      </w:r>
      <w:r w:rsidR="00E511FD" w:rsidRPr="00A20ECF">
        <w:rPr>
          <w:i/>
          <w:shd w:val="clear" w:color="auto" w:fill="FFFFFF"/>
        </w:rPr>
        <w:t>Педагогија</w:t>
      </w:r>
      <w:r w:rsidR="00E511FD">
        <w:rPr>
          <w:i/>
          <w:shd w:val="clear" w:color="auto" w:fill="FFFFFF"/>
        </w:rPr>
        <w:t xml:space="preserve"> </w:t>
      </w:r>
      <w:r w:rsidR="00E511FD">
        <w:rPr>
          <w:shd w:val="clear" w:color="auto" w:fill="FFFFFF"/>
        </w:rPr>
        <w:t>(год. 70, бр. 2, 179‒187)</w:t>
      </w:r>
      <w:r w:rsidR="00A35C8A">
        <w:rPr>
          <w:shd w:val="clear" w:color="auto" w:fill="FFFFFF"/>
        </w:rPr>
        <w:t>,</w:t>
      </w:r>
      <w:r w:rsidR="00E511FD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полази се од става  </w:t>
      </w:r>
      <w:r w:rsidRPr="001A163B">
        <w:rPr>
          <w:shd w:val="clear" w:color="auto" w:fill="FFFFFF"/>
        </w:rPr>
        <w:t xml:space="preserve">да </w:t>
      </w:r>
      <w:r w:rsidRPr="001A163B">
        <w:rPr>
          <w:rFonts w:cs="Times New Roman"/>
          <w:bCs/>
        </w:rPr>
        <w:t xml:space="preserve">школска самоевалуација, иако још увек слабије развијена форма евалуације школског рада, има веома важну улогу у систему евалуације у области </w:t>
      </w:r>
      <w:r w:rsidR="002A1B64">
        <w:rPr>
          <w:rFonts w:cs="Times New Roman"/>
          <w:bCs/>
        </w:rPr>
        <w:t xml:space="preserve">школског </w:t>
      </w:r>
      <w:r w:rsidRPr="001A163B">
        <w:rPr>
          <w:rFonts w:cs="Times New Roman"/>
          <w:bCs/>
        </w:rPr>
        <w:t>образовања. Након објашњења функције и предмета школске самоевалуације, у тексту је дат приказ начина на који се у европским школским системима и школском систему Србије спроводи школс</w:t>
      </w:r>
      <w:r w:rsidR="002A1B64">
        <w:rPr>
          <w:rFonts w:cs="Times New Roman"/>
          <w:bCs/>
        </w:rPr>
        <w:t xml:space="preserve">ка самоевалуација. У закључном осврту текста </w:t>
      </w:r>
      <w:r w:rsidRPr="001A163B">
        <w:rPr>
          <w:rFonts w:cs="Times New Roman"/>
          <w:bCs/>
        </w:rPr>
        <w:t>издвојене су неке од претпоставки</w:t>
      </w:r>
      <w:r w:rsidR="002A1B64">
        <w:rPr>
          <w:rFonts w:cs="Times New Roman"/>
          <w:bCs/>
        </w:rPr>
        <w:t xml:space="preserve"> за успешну практичну примену </w:t>
      </w:r>
      <w:r w:rsidRPr="001A163B">
        <w:rPr>
          <w:rFonts w:cs="Times New Roman"/>
          <w:bCs/>
        </w:rPr>
        <w:t xml:space="preserve">школске самоевалуације </w:t>
      </w:r>
      <w:r w:rsidR="002A1B64">
        <w:rPr>
          <w:rFonts w:cs="Times New Roman"/>
          <w:bCs/>
        </w:rPr>
        <w:t>и истакнута је важност комплементарног односа</w:t>
      </w:r>
      <w:r w:rsidRPr="001A163B">
        <w:rPr>
          <w:rFonts w:cs="Times New Roman"/>
          <w:bCs/>
        </w:rPr>
        <w:t xml:space="preserve"> </w:t>
      </w:r>
      <w:r w:rsidR="002A1B64">
        <w:rPr>
          <w:rFonts w:cs="Times New Roman"/>
          <w:bCs/>
        </w:rPr>
        <w:t xml:space="preserve">ове врсте евалуације </w:t>
      </w:r>
      <w:r w:rsidRPr="001A163B">
        <w:rPr>
          <w:rFonts w:cs="Times New Roman"/>
          <w:bCs/>
        </w:rPr>
        <w:t xml:space="preserve">са екстерном евалуацијом школског рада. </w:t>
      </w:r>
    </w:p>
    <w:p w:rsidR="00E511FD" w:rsidRDefault="00E511FD" w:rsidP="001A163B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Рад под насловом </w:t>
      </w:r>
      <w:r w:rsidRPr="002F176F">
        <w:rPr>
          <w:i/>
          <w:lang w:val="en-US"/>
        </w:rPr>
        <w:t>Implication of Effective School Management for the Continuing Professional Development of Teachers</w:t>
      </w:r>
      <w:r>
        <w:rPr>
          <w:i/>
        </w:rPr>
        <w:t xml:space="preserve"> </w:t>
      </w:r>
      <w:r>
        <w:t xml:space="preserve">(коаутори: Овесни, К. и Радовић, В.) објављен је </w:t>
      </w:r>
      <w:r w:rsidR="00A35C8A">
        <w:t xml:space="preserve">као прилог </w:t>
      </w:r>
      <w:r>
        <w:t>у зборн</w:t>
      </w:r>
      <w:r w:rsidR="00A35C8A">
        <w:t>ику радова са међународног научног скупа.</w:t>
      </w:r>
      <w:r w:rsidRPr="002F176F">
        <w:rPr>
          <w:lang w:val="en-US"/>
        </w:rPr>
        <w:t xml:space="preserve"> </w:t>
      </w:r>
    </w:p>
    <w:p w:rsidR="00E511FD" w:rsidRDefault="00A35C8A" w:rsidP="001A163B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[</w:t>
      </w:r>
      <w:r w:rsidR="00E511FD">
        <w:rPr>
          <w:sz w:val="20"/>
          <w:szCs w:val="20"/>
          <w:lang w:val="en-US"/>
        </w:rPr>
        <w:t>S. Petrovska (Ed.)</w:t>
      </w:r>
      <w:r w:rsidR="00E511FD">
        <w:rPr>
          <w:sz w:val="20"/>
          <w:szCs w:val="20"/>
        </w:rPr>
        <w:t xml:space="preserve"> (2016).</w:t>
      </w:r>
      <w:r w:rsidR="00E511FD" w:rsidRPr="002F176F">
        <w:rPr>
          <w:sz w:val="20"/>
          <w:szCs w:val="20"/>
          <w:lang w:val="en-US"/>
        </w:rPr>
        <w:t xml:space="preserve"> </w:t>
      </w:r>
      <w:r w:rsidR="00E511FD" w:rsidRPr="002F176F">
        <w:rPr>
          <w:bCs/>
          <w:i/>
          <w:sz w:val="20"/>
          <w:szCs w:val="20"/>
          <w:lang w:val="en-US"/>
        </w:rPr>
        <w:t>Education in XXI Century – Conditions and Perspectives – International Scientific Conference</w:t>
      </w:r>
      <w:r w:rsidR="00E511FD" w:rsidRPr="002F176F">
        <w:rPr>
          <w:bCs/>
          <w:sz w:val="20"/>
          <w:szCs w:val="20"/>
          <w:lang w:val="en-US"/>
        </w:rPr>
        <w:t xml:space="preserve"> (pp. 148-156). Shtip: </w:t>
      </w:r>
      <w:r w:rsidR="00E511FD" w:rsidRPr="002F176F">
        <w:rPr>
          <w:sz w:val="20"/>
          <w:szCs w:val="20"/>
          <w:lang w:val="en-US"/>
        </w:rPr>
        <w:t xml:space="preserve">University “Goce Delcev”, </w:t>
      </w:r>
      <w:r w:rsidR="00E511FD">
        <w:rPr>
          <w:sz w:val="20"/>
          <w:szCs w:val="20"/>
          <w:lang w:val="en-US"/>
        </w:rPr>
        <w:t>Faculty of Educational Sciences</w:t>
      </w:r>
      <w:r w:rsidR="00E511FD">
        <w:rPr>
          <w:sz w:val="20"/>
          <w:szCs w:val="20"/>
        </w:rPr>
        <w:t>.</w:t>
      </w:r>
      <w:r>
        <w:rPr>
          <w:sz w:val="20"/>
          <w:szCs w:val="20"/>
        </w:rPr>
        <w:t>]</w:t>
      </w:r>
    </w:p>
    <w:p w:rsidR="00E511FD" w:rsidRPr="001A163B" w:rsidRDefault="00E511FD" w:rsidP="001A163B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iCs/>
        </w:rPr>
        <w:t xml:space="preserve">У раду се даје приказ истраживања чији резултати указују на то да је ефективно управљање школом важна претпоставка укључивања наставника у различите програме стручног усавршавања и практичне примене развијених знања и вештина. </w:t>
      </w:r>
    </w:p>
    <w:p w:rsidR="00E511FD" w:rsidRPr="001A163B" w:rsidRDefault="00E511FD" w:rsidP="001A163B">
      <w:pPr>
        <w:spacing w:line="360" w:lineRule="auto"/>
        <w:ind w:firstLine="720"/>
        <w:jc w:val="both"/>
        <w:rPr>
          <w:shd w:val="clear" w:color="auto" w:fill="FFFFFF"/>
        </w:rPr>
      </w:pPr>
      <w:r w:rsidRPr="007B10E9">
        <w:rPr>
          <w:shd w:val="clear" w:color="auto" w:fill="FFFFFF"/>
          <w:lang w:val="sr-Latn-CS"/>
        </w:rPr>
        <w:t xml:space="preserve">У раду </w:t>
      </w:r>
      <w:r w:rsidRPr="00BF079E">
        <w:rPr>
          <w:i/>
        </w:rPr>
        <w:t>И</w:t>
      </w:r>
      <w:r w:rsidRPr="00BF079E">
        <w:rPr>
          <w:i/>
          <w:lang w:val="sr-Latn-CS"/>
        </w:rPr>
        <w:t>нклузија у образовању као циљ и садржај реформи савремених  школских система</w:t>
      </w:r>
      <w:r w:rsidRPr="007B10E9">
        <w:rPr>
          <w:shd w:val="clear" w:color="auto" w:fill="FFFFFF"/>
          <w:lang w:val="sr-Latn-CS"/>
        </w:rPr>
        <w:t xml:space="preserve"> </w:t>
      </w:r>
      <w:r>
        <w:rPr>
          <w:shd w:val="clear" w:color="auto" w:fill="FFFFFF"/>
        </w:rPr>
        <w:t xml:space="preserve">(коаутори: Ратковић, М. и Шаљић, З.), објављеном 2017. године у часопису </w:t>
      </w:r>
      <w:r w:rsidRPr="00BF079E">
        <w:rPr>
          <w:i/>
          <w:shd w:val="clear" w:color="auto" w:fill="FFFFFF"/>
        </w:rPr>
        <w:t>Настава и васпитање</w:t>
      </w:r>
      <w:r>
        <w:rPr>
          <w:shd w:val="clear" w:color="auto" w:fill="FFFFFF"/>
        </w:rPr>
        <w:t xml:space="preserve"> (год. 65, бр. 3, 437‒450),</w:t>
      </w:r>
      <w:r w:rsidRPr="007B10E9">
        <w:rPr>
          <w:shd w:val="clear" w:color="auto" w:fill="FFFFFF"/>
          <w:lang w:val="sr-Latn-CS"/>
        </w:rPr>
        <w:t xml:space="preserve"> након осврта на</w:t>
      </w:r>
      <w:r w:rsidR="00260952">
        <w:rPr>
          <w:shd w:val="clear" w:color="auto" w:fill="FFFFFF"/>
          <w:lang w:val="sr-Latn-CS"/>
        </w:rPr>
        <w:t xml:space="preserve"> инклузију у образовању као циљ</w:t>
      </w:r>
      <w:r w:rsidR="00260952">
        <w:rPr>
          <w:shd w:val="clear" w:color="auto" w:fill="FFFFFF"/>
        </w:rPr>
        <w:t>у</w:t>
      </w:r>
      <w:r w:rsidR="00260952">
        <w:rPr>
          <w:shd w:val="clear" w:color="auto" w:fill="FFFFFF"/>
          <w:lang w:val="sr-Latn-CS"/>
        </w:rPr>
        <w:t xml:space="preserve"> и садржај</w:t>
      </w:r>
      <w:r w:rsidR="00260952">
        <w:rPr>
          <w:shd w:val="clear" w:color="auto" w:fill="FFFFFF"/>
        </w:rPr>
        <w:t>у</w:t>
      </w:r>
      <w:r w:rsidRPr="007B10E9">
        <w:rPr>
          <w:shd w:val="clear" w:color="auto" w:fill="FFFFFF"/>
          <w:lang w:val="sr-Latn-CS"/>
        </w:rPr>
        <w:t xml:space="preserve"> актуелних реформских процеса, анализирају </w:t>
      </w:r>
      <w:r>
        <w:rPr>
          <w:shd w:val="clear" w:color="auto" w:fill="FFFFFF"/>
        </w:rPr>
        <w:t xml:space="preserve">се </w:t>
      </w:r>
      <w:r w:rsidRPr="007B10E9">
        <w:rPr>
          <w:shd w:val="clear" w:color="auto" w:fill="FFFFFF"/>
          <w:lang w:val="sr-Latn-CS"/>
        </w:rPr>
        <w:t xml:space="preserve">претпоставке успешне имплементације овог концепта у праксу школског рада и објашњавају обележја друштвеног контекста као детерминаната развоја инклузивне школске праксе. Као илустрација за изнету оцену о важности обележја друштвеног контекста као детерминанте успешности развоја инклузивне школске праксе дати су основни подаци о досадашњем току и резултатима примене инклузије у образовању у Финској и Индији.  </w:t>
      </w:r>
    </w:p>
    <w:p w:rsidR="00E511FD" w:rsidRPr="00A35C8A" w:rsidRDefault="00E511FD" w:rsidP="001A163B">
      <w:pPr>
        <w:spacing w:line="360" w:lineRule="auto"/>
        <w:ind w:firstLine="720"/>
        <w:jc w:val="both"/>
      </w:pPr>
      <w:r>
        <w:lastRenderedPageBreak/>
        <w:t xml:space="preserve">Рад </w:t>
      </w:r>
      <w:r w:rsidRPr="00C06754">
        <w:rPr>
          <w:i/>
        </w:rPr>
        <w:t>Функција(е) школе: васпитање и/или образовање</w:t>
      </w:r>
      <w:r>
        <w:t xml:space="preserve"> (коаутори: Шаљић, З. и Спасеновић, В.), објављен </w:t>
      </w:r>
      <w:r w:rsidR="00A35C8A">
        <w:t xml:space="preserve">је као прилог </w:t>
      </w:r>
      <w:r>
        <w:t>у зборнику радова</w:t>
      </w:r>
      <w:r w:rsidR="0085700E">
        <w:t xml:space="preserve"> са националног научно</w:t>
      </w:r>
      <w:r w:rsidR="00A35C8A">
        <w:t>г скупа.</w:t>
      </w:r>
    </w:p>
    <w:p w:rsidR="00E511FD" w:rsidRPr="00C336CB" w:rsidRDefault="00A35C8A" w:rsidP="001A163B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r w:rsidR="00E511FD" w:rsidRPr="00C06754">
        <w:rPr>
          <w:sz w:val="20"/>
          <w:szCs w:val="20"/>
        </w:rPr>
        <w:t xml:space="preserve">М. Станчић, Тадић, А. и Николић Максић, Т. (ур.) (2017). (ур.), </w:t>
      </w:r>
      <w:r w:rsidR="00E511FD" w:rsidRPr="00A35C8A">
        <w:rPr>
          <w:i/>
          <w:sz w:val="20"/>
          <w:szCs w:val="20"/>
        </w:rPr>
        <w:t>Васпитање данас</w:t>
      </w:r>
      <w:r w:rsidR="00E511FD" w:rsidRPr="00C06754">
        <w:rPr>
          <w:sz w:val="20"/>
          <w:szCs w:val="20"/>
        </w:rPr>
        <w:t xml:space="preserve"> (str. 10‒19). Београд: Институт за педагогију и андрагогију Филозофског факултета Универзитета у Беогр</w:t>
      </w:r>
      <w:r w:rsidR="00E511FD">
        <w:rPr>
          <w:sz w:val="20"/>
          <w:szCs w:val="20"/>
        </w:rPr>
        <w:t>аду и Педагошко друштво Србије.</w:t>
      </w:r>
      <w:r>
        <w:rPr>
          <w:sz w:val="20"/>
          <w:szCs w:val="20"/>
        </w:rPr>
        <w:t>]</w:t>
      </w:r>
    </w:p>
    <w:p w:rsidR="00E511FD" w:rsidRPr="00B83478" w:rsidRDefault="00A35C8A" w:rsidP="001A163B">
      <w:pPr>
        <w:spacing w:line="360" w:lineRule="auto"/>
        <w:jc w:val="both"/>
        <w:rPr>
          <w:rFonts w:eastAsia="AGaramondPro-Regular"/>
        </w:rPr>
      </w:pPr>
      <w:r>
        <w:t xml:space="preserve">Рад </w:t>
      </w:r>
      <w:r w:rsidR="00E511FD" w:rsidRPr="00B83478">
        <w:t>и</w:t>
      </w:r>
      <w:r w:rsidR="007922C9" w:rsidRPr="00B83478">
        <w:t>ма за тему вео</w:t>
      </w:r>
      <w:r w:rsidR="00E511FD" w:rsidRPr="00B83478">
        <w:t xml:space="preserve">ма значајно и актуелно питање ‒ питање функције школе и простора и могућности за остваривање васпитног деловања школе у условима </w:t>
      </w:r>
      <w:r w:rsidR="007922C9" w:rsidRPr="00B83478">
        <w:t xml:space="preserve">актуелних </w:t>
      </w:r>
      <w:r w:rsidR="00E511FD" w:rsidRPr="00B83478">
        <w:t xml:space="preserve">трендова у </w:t>
      </w:r>
      <w:r w:rsidR="007922C9" w:rsidRPr="00B83478">
        <w:t>креирању и примени глобалне и националних образовних политика које промовишу  концепт</w:t>
      </w:r>
      <w:r w:rsidR="00E511FD" w:rsidRPr="00B83478">
        <w:t xml:space="preserve"> </w:t>
      </w:r>
      <w:r w:rsidR="007922C9" w:rsidRPr="00B83478">
        <w:t xml:space="preserve">квалитета </w:t>
      </w:r>
      <w:r w:rsidR="00E511FD" w:rsidRPr="00B83478">
        <w:t xml:space="preserve">образовања </w:t>
      </w:r>
      <w:r w:rsidR="007922C9" w:rsidRPr="00B83478">
        <w:t xml:space="preserve">израженог кроз ефекте школског рада </w:t>
      </w:r>
      <w:r w:rsidR="00B83478" w:rsidRPr="00B83478">
        <w:t>и образовање усмерено</w:t>
      </w:r>
      <w:r w:rsidR="00E511FD" w:rsidRPr="00B83478">
        <w:t xml:space="preserve"> на развој компетенција.</w:t>
      </w:r>
      <w:r w:rsidR="007922C9" w:rsidRPr="00B83478">
        <w:t xml:space="preserve"> </w:t>
      </w:r>
      <w:r w:rsidR="00B83478" w:rsidRPr="00B83478">
        <w:rPr>
          <w:rFonts w:eastAsia="AGaramondPro-Regular"/>
        </w:rPr>
        <w:t>Саставни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део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текста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чини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осврт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на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остваривање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васпитне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функције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школе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у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постојећој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пракси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израђен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на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основу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прегледа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законских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програмских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докумената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на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основу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који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се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одвија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школски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рад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и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испитивања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мишљења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актера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школског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рада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о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наведеном</w:t>
      </w:r>
      <w:r w:rsidR="007922C9" w:rsidRPr="00B83478">
        <w:rPr>
          <w:rFonts w:eastAsia="AGaramondPro-Regular"/>
        </w:rPr>
        <w:t xml:space="preserve"> </w:t>
      </w:r>
      <w:r w:rsidR="00B83478" w:rsidRPr="00B83478">
        <w:rPr>
          <w:rFonts w:eastAsia="AGaramondPro-Regular"/>
        </w:rPr>
        <w:t>питању</w:t>
      </w:r>
      <w:r w:rsidR="007922C9" w:rsidRPr="00B83478">
        <w:rPr>
          <w:rFonts w:eastAsia="AGaramondPro-Regular"/>
        </w:rPr>
        <w:t>.</w:t>
      </w:r>
    </w:p>
    <w:p w:rsidR="00E511FD" w:rsidRPr="00E511FD" w:rsidRDefault="00E511FD" w:rsidP="001A163B">
      <w:pPr>
        <w:spacing w:line="360" w:lineRule="auto"/>
        <w:ind w:firstLine="720"/>
        <w:jc w:val="both"/>
      </w:pPr>
      <w:r w:rsidRPr="00C06754">
        <w:t>На основу претходно датог кратког приказа одабраних</w:t>
      </w:r>
      <w:r>
        <w:t xml:space="preserve"> радова које је др Емина Хебиб објавила у периоду од избора у звање ванредног професора, јасно је да се аутор у свом научном и истраживачком раду доследно креће у оквирима Школске педагогије као научне педагошке дисциплине и да пажњу усмерава на проучавање веома значајних и актуелних питања из домена теорије школског образовања, као и праксе функционисања школе и школских система. У проучавању одабраних научних и стручних проблема и питања аутор заузима интердисциплинарни приступ, односно користи теоријска сазнања развијена не само у оквиру педагошке науке, већ и психологије, социологије и антропологије. Резултат таквог приступа су  темељне и свеобухватне анализе одабраних тема, као и аргументовано изложени критички осврти на развијене приступе и концепте у домену теорије и праксе школског образовања. Својим научним радовима аутор </w:t>
      </w:r>
      <w:r w:rsidRPr="00C5669B">
        <w:t xml:space="preserve">на најбољи начин </w:t>
      </w:r>
      <w:r>
        <w:t xml:space="preserve">афирмише Школску педагогију као научну дисциплину. </w:t>
      </w:r>
    </w:p>
    <w:p w:rsidR="00471F28" w:rsidRPr="001A163B" w:rsidRDefault="00926C38" w:rsidP="001A163B">
      <w:pPr>
        <w:spacing w:line="360" w:lineRule="auto"/>
        <w:ind w:firstLine="720"/>
        <w:jc w:val="both"/>
      </w:pPr>
      <w:r>
        <w:t>Д</w:t>
      </w:r>
      <w:r w:rsidR="005B3FBE">
        <w:t xml:space="preserve">р Емина Хебиб 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стални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је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сарадник</w:t>
      </w:r>
      <w:r w:rsidR="005B3FBE" w:rsidRPr="00437496">
        <w:rPr>
          <w:lang w:val="sl-SI"/>
        </w:rPr>
        <w:t xml:space="preserve"> </w:t>
      </w:r>
      <w:r w:rsidR="005B3FBE">
        <w:t xml:space="preserve">на научно-истраживачким </w:t>
      </w:r>
      <w:r w:rsidR="005B3FBE">
        <w:rPr>
          <w:lang w:val="sl-SI"/>
        </w:rPr>
        <w:t>пројектима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Института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за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педагогију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и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андрагогију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Филозофског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факултета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Универзитета у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Београду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чији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је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финансијер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надлежно министарство</w:t>
      </w:r>
      <w:r w:rsidR="005B3FBE" w:rsidRPr="00437496">
        <w:rPr>
          <w:lang w:val="sl-SI"/>
        </w:rPr>
        <w:t xml:space="preserve">. </w:t>
      </w:r>
      <w:r w:rsidR="00613C7E">
        <w:rPr>
          <w:lang w:val="sl-SI"/>
        </w:rPr>
        <w:t xml:space="preserve">Од избора у звање </w:t>
      </w:r>
      <w:r w:rsidR="00613C7E">
        <w:t>ванредног професора</w:t>
      </w:r>
      <w:r w:rsidR="005B3FBE">
        <w:t>,</w:t>
      </w:r>
      <w:r w:rsidR="005B3FBE">
        <w:rPr>
          <w:lang w:val="sl-SI"/>
        </w:rPr>
        <w:t xml:space="preserve"> </w:t>
      </w:r>
      <w:r w:rsidR="005B3FBE">
        <w:t xml:space="preserve">у </w:t>
      </w:r>
      <w:r w:rsidR="005B3FBE">
        <w:rPr>
          <w:lang w:val="sl-SI"/>
        </w:rPr>
        <w:t>статус</w:t>
      </w:r>
      <w:r w:rsidR="005B3FBE">
        <w:t>у</w:t>
      </w:r>
      <w:r w:rsidR="005B3FBE">
        <w:rPr>
          <w:lang w:val="sl-SI"/>
        </w:rPr>
        <w:t xml:space="preserve"> истраживача</w:t>
      </w:r>
      <w:r w:rsidR="005B3FBE">
        <w:t>,</w:t>
      </w:r>
      <w:r w:rsidR="005B3FBE">
        <w:rPr>
          <w:lang w:val="sl-SI"/>
        </w:rPr>
        <w:t xml:space="preserve"> </w:t>
      </w:r>
      <w:r w:rsidR="00613C7E">
        <w:t xml:space="preserve">учествује </w:t>
      </w:r>
      <w:r w:rsidR="005B3FBE">
        <w:t xml:space="preserve">у реализацији </w:t>
      </w:r>
      <w:r w:rsidR="005B3FBE">
        <w:rPr>
          <w:lang w:val="sl-SI"/>
        </w:rPr>
        <w:t xml:space="preserve">пројекта: </w:t>
      </w:r>
      <w:r w:rsidR="005B3FBE" w:rsidRPr="00936FE8">
        <w:rPr>
          <w:i/>
          <w:iCs/>
        </w:rPr>
        <w:t>Модели процењивања и стратегије унапређивања квалитета образовања у Србији</w:t>
      </w:r>
      <w:r w:rsidR="005B3FBE">
        <w:t xml:space="preserve"> (</w:t>
      </w:r>
      <w:r w:rsidR="005B3FBE" w:rsidRPr="003A7448">
        <w:t>број 179060</w:t>
      </w:r>
      <w:r w:rsidR="005B3FBE">
        <w:t xml:space="preserve">; </w:t>
      </w:r>
      <w:r w:rsidR="00613C7E">
        <w:rPr>
          <w:color w:val="000000"/>
        </w:rPr>
        <w:t>2011‒2014; 2014‒2017</w:t>
      </w:r>
      <w:r w:rsidR="005B3FBE">
        <w:rPr>
          <w:color w:val="000000"/>
        </w:rPr>
        <w:t xml:space="preserve">). Поред </w:t>
      </w:r>
      <w:r w:rsidR="00613C7E">
        <w:rPr>
          <w:color w:val="000000"/>
        </w:rPr>
        <w:t>ангажовања у улози сарадника</w:t>
      </w:r>
      <w:r w:rsidR="00605DEF">
        <w:rPr>
          <w:color w:val="000000"/>
        </w:rPr>
        <w:t>‒</w:t>
      </w:r>
      <w:r w:rsidR="00613C7E">
        <w:rPr>
          <w:color w:val="000000"/>
        </w:rPr>
        <w:t xml:space="preserve">истраживача на пројектима Института за педагогију и андрагогију Филозофског факултета Универзитета у Београду, </w:t>
      </w:r>
      <w:r w:rsidR="005B3FBE" w:rsidRPr="00913EDB">
        <w:t xml:space="preserve">од почетка </w:t>
      </w:r>
      <w:r w:rsidR="005B3FBE" w:rsidRPr="00913EDB">
        <w:lastRenderedPageBreak/>
        <w:t xml:space="preserve">рада на Одељењу </w:t>
      </w:r>
      <w:r w:rsidR="005B3FBE">
        <w:rPr>
          <w:lang w:val="sl-SI"/>
        </w:rPr>
        <w:t>за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педагогију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и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андрагогију</w:t>
      </w:r>
      <w:r w:rsidR="005B3FBE" w:rsidRPr="00437496">
        <w:rPr>
          <w:lang w:val="sl-SI"/>
        </w:rPr>
        <w:t xml:space="preserve"> </w:t>
      </w:r>
      <w:r w:rsidR="005B3FBE">
        <w:rPr>
          <w:lang w:val="sl-SI"/>
        </w:rPr>
        <w:t>учествовала је у већем броју истраживачких, развојних и интервентних пројеката.</w:t>
      </w:r>
      <w:r w:rsidR="00605DEF">
        <w:t xml:space="preserve"> Током претходне две године (2016‒2017)</w:t>
      </w:r>
      <w:r w:rsidR="005B3FBE">
        <w:rPr>
          <w:lang w:val="sl-SI"/>
        </w:rPr>
        <w:t xml:space="preserve"> </w:t>
      </w:r>
      <w:r w:rsidR="00605DEF">
        <w:t xml:space="preserve">учествовала је у реализацији пројекта </w:t>
      </w:r>
      <w:r w:rsidR="00605DEF" w:rsidRPr="004B7C19">
        <w:rPr>
          <w:i/>
        </w:rPr>
        <w:t>Друштвене промене и курикулуми образовања педагога</w:t>
      </w:r>
      <w:r w:rsidR="00A35C8A">
        <w:t xml:space="preserve"> – пројекту</w:t>
      </w:r>
      <w:r w:rsidR="00605DEF">
        <w:t xml:space="preserve"> билатералне сарадње Филозофског факултета Свеучилишта у Ријеци и Филозофског факултета Универзитета у Београду који </w:t>
      </w:r>
      <w:r w:rsidR="00A35C8A">
        <w:t>су финасирали</w:t>
      </w:r>
      <w:r w:rsidR="00605DEF">
        <w:t xml:space="preserve"> Министарство знаности Републике Хрватске и </w:t>
      </w:r>
      <w:r w:rsidR="00605DEF" w:rsidRPr="003A7448">
        <w:rPr>
          <w:color w:val="000000"/>
        </w:rPr>
        <w:t>Министарство просвете</w:t>
      </w:r>
      <w:r w:rsidR="00605DEF">
        <w:rPr>
          <w:color w:val="000000"/>
        </w:rPr>
        <w:t>, науке и технолошког развоја</w:t>
      </w:r>
      <w:r w:rsidR="00605DEF" w:rsidRPr="003A7448">
        <w:rPr>
          <w:color w:val="000000"/>
        </w:rPr>
        <w:t xml:space="preserve"> Републике Србије</w:t>
      </w:r>
      <w:r w:rsidR="00605DEF">
        <w:rPr>
          <w:color w:val="000000"/>
        </w:rPr>
        <w:t>.</w:t>
      </w:r>
      <w:r w:rsidR="00605DEF" w:rsidRPr="003A7448">
        <w:t xml:space="preserve"> </w:t>
      </w:r>
    </w:p>
    <w:p w:rsidR="00471F28" w:rsidRPr="00B512A9" w:rsidRDefault="005B3FBE" w:rsidP="00B512A9">
      <w:pPr>
        <w:spacing w:line="360" w:lineRule="auto"/>
        <w:ind w:firstLine="720"/>
        <w:jc w:val="both"/>
      </w:pPr>
      <w:r w:rsidRPr="00ED1D9D">
        <w:t xml:space="preserve">Од </w:t>
      </w:r>
      <w:r w:rsidR="00605DEF">
        <w:t xml:space="preserve">почетка рада на Одељењу за педагогију и андрагогију, </w:t>
      </w:r>
      <w:r>
        <w:t xml:space="preserve">др </w:t>
      </w:r>
      <w:r w:rsidRPr="00ED1D9D">
        <w:t>Е</w:t>
      </w:r>
      <w:r>
        <w:t>мина Х</w:t>
      </w:r>
      <w:r w:rsidRPr="00ED1D9D">
        <w:t xml:space="preserve">ебиб ангажована је у развоју делатности матичног Одељења и Факултета. </w:t>
      </w:r>
      <w:r w:rsidR="00605DEF">
        <w:t>Од изб</w:t>
      </w:r>
      <w:r w:rsidR="0085700E">
        <w:t>ора у звање ванредног професора</w:t>
      </w:r>
      <w:r w:rsidR="00605DEF">
        <w:t xml:space="preserve"> др Емина Хебиб </w:t>
      </w:r>
      <w:r w:rsidR="00605DEF" w:rsidRPr="00691F76">
        <w:t>обављала је и/или обавља следеће активности:</w:t>
      </w:r>
      <w:r w:rsidR="00605DEF">
        <w:t xml:space="preserve"> ш</w:t>
      </w:r>
      <w:r w:rsidR="00605DEF" w:rsidRPr="00691F76">
        <w:t>е</w:t>
      </w:r>
      <w:r w:rsidR="00605DEF">
        <w:t>ф Катедре за Школску педагогију</w:t>
      </w:r>
      <w:r w:rsidR="00926C38">
        <w:t xml:space="preserve"> од 2013.</w:t>
      </w:r>
      <w:r w:rsidR="00605DEF" w:rsidRPr="00691F76">
        <w:t xml:space="preserve"> године;</w:t>
      </w:r>
      <w:r w:rsidR="00605DEF">
        <w:t xml:space="preserve"> </w:t>
      </w:r>
      <w:r w:rsidR="00605DEF">
        <w:rPr>
          <w:lang w:val="ru-RU"/>
        </w:rPr>
        <w:t>ч</w:t>
      </w:r>
      <w:r w:rsidR="00926C38">
        <w:rPr>
          <w:lang w:val="ru-RU"/>
        </w:rPr>
        <w:t>лан радне групе</w:t>
      </w:r>
      <w:r w:rsidR="00605DEF" w:rsidRPr="00691F76">
        <w:rPr>
          <w:lang w:val="ru-RU"/>
        </w:rPr>
        <w:t xml:space="preserve"> </w:t>
      </w:r>
      <w:r w:rsidR="00605DEF">
        <w:rPr>
          <w:lang w:val="ru-RU"/>
        </w:rPr>
        <w:t xml:space="preserve">Одељења за педагогију и андрагогију </w:t>
      </w:r>
      <w:r w:rsidR="00605DEF" w:rsidRPr="00691F76">
        <w:rPr>
          <w:lang w:val="ru-RU"/>
        </w:rPr>
        <w:t xml:space="preserve">за нострификацију диплома стечених у иностранству и радне групе за утврђивање диференцијалних испита за упис на мастер </w:t>
      </w:r>
      <w:r w:rsidR="00926C38">
        <w:rPr>
          <w:lang w:val="ru-RU"/>
        </w:rPr>
        <w:t xml:space="preserve">академске </w:t>
      </w:r>
      <w:r w:rsidR="00605DEF" w:rsidRPr="00691F76">
        <w:rPr>
          <w:lang w:val="ru-RU"/>
        </w:rPr>
        <w:t>и докторске студије педагогије (од 2009. године);</w:t>
      </w:r>
      <w:r w:rsidR="00605DEF">
        <w:t xml:space="preserve"> ч</w:t>
      </w:r>
      <w:r w:rsidR="00605DEF" w:rsidRPr="00691F76">
        <w:t xml:space="preserve">лан Савета Филозофског факултета (представник Групе за педагогију Одељења за педагогију и андрагогију) у сазиву од октобра 2015. </w:t>
      </w:r>
      <w:r w:rsidR="00605DEF">
        <w:t>г</w:t>
      </w:r>
      <w:r w:rsidR="00605DEF" w:rsidRPr="00691F76">
        <w:t>одине;</w:t>
      </w:r>
      <w:r w:rsidR="00605DEF">
        <w:t xml:space="preserve"> </w:t>
      </w:r>
      <w:r w:rsidR="00605DEF">
        <w:rPr>
          <w:lang w:val="ru-RU"/>
        </w:rPr>
        <w:t>р</w:t>
      </w:r>
      <w:r w:rsidR="00605DEF" w:rsidRPr="00691F76">
        <w:rPr>
          <w:lang w:val="ru-RU"/>
        </w:rPr>
        <w:t>уководилац студијског програма педагогије за признавање високошколских исправа стечених у иностранству ради наставка образовања на Универзитету у Београду (од  2015. године).</w:t>
      </w:r>
    </w:p>
    <w:p w:rsidR="00471F28" w:rsidRDefault="005B3FBE" w:rsidP="001A163B">
      <w:pPr>
        <w:spacing w:line="360" w:lineRule="auto"/>
        <w:ind w:firstLine="720"/>
        <w:jc w:val="both"/>
      </w:pPr>
      <w:r>
        <w:t xml:space="preserve">Друштвени и стручни ангажман др Емине Хебиб манифестује се кроз учешће у раду </w:t>
      </w:r>
      <w:r w:rsidR="00471F28">
        <w:t>стручних удружења, сарадњу са стручним институцијама</w:t>
      </w:r>
      <w:r w:rsidR="00963EB1">
        <w:t xml:space="preserve"> надлежним за развој праксе образовања и функционисања школског система Србије, </w:t>
      </w:r>
      <w:r w:rsidR="00471F28">
        <w:t>рад у уређивачким</w:t>
      </w:r>
      <w:r>
        <w:t xml:space="preserve"> одбор</w:t>
      </w:r>
      <w:r w:rsidR="00471F28">
        <w:t>им</w:t>
      </w:r>
      <w:r>
        <w:t>а и редакција</w:t>
      </w:r>
      <w:r w:rsidR="00471F28">
        <w:t>ма</w:t>
      </w:r>
      <w:r>
        <w:t xml:space="preserve"> научних часописа</w:t>
      </w:r>
      <w:r w:rsidR="009B5C2D">
        <w:t>, организационим и програмским одборима међународних и националних научних скупова, као и кроз послове уређивања тематских зборника.</w:t>
      </w:r>
    </w:p>
    <w:p w:rsidR="00963EB1" w:rsidRDefault="005B3FBE" w:rsidP="001A163B">
      <w:pPr>
        <w:spacing w:line="360" w:lineRule="auto"/>
        <w:ind w:firstLine="720"/>
        <w:jc w:val="both"/>
      </w:pPr>
      <w:r>
        <w:t xml:space="preserve">Др </w:t>
      </w:r>
      <w:r>
        <w:rPr>
          <w:lang w:val="sl-SI"/>
        </w:rPr>
        <w:t>Емина</w:t>
      </w:r>
      <w:r w:rsidRPr="00437496">
        <w:rPr>
          <w:lang w:val="sl-SI"/>
        </w:rPr>
        <w:t xml:space="preserve"> </w:t>
      </w:r>
      <w:r>
        <w:rPr>
          <w:lang w:val="sl-SI"/>
        </w:rPr>
        <w:t>Хебиб</w:t>
      </w:r>
      <w:r w:rsidRPr="00437496">
        <w:rPr>
          <w:lang w:val="sl-SI"/>
        </w:rPr>
        <w:t xml:space="preserve"> </w:t>
      </w:r>
      <w:r>
        <w:rPr>
          <w:lang w:val="sl-SI"/>
        </w:rPr>
        <w:t>активни</w:t>
      </w:r>
      <w:r w:rsidRPr="00437496">
        <w:rPr>
          <w:lang w:val="sl-SI"/>
        </w:rPr>
        <w:t xml:space="preserve"> </w:t>
      </w:r>
      <w:r>
        <w:t xml:space="preserve">је </w:t>
      </w:r>
      <w:r>
        <w:rPr>
          <w:lang w:val="sl-SI"/>
        </w:rPr>
        <w:t>члан</w:t>
      </w:r>
      <w:r w:rsidRPr="00437496">
        <w:rPr>
          <w:lang w:val="sl-SI"/>
        </w:rPr>
        <w:t xml:space="preserve"> </w:t>
      </w:r>
      <w:r>
        <w:rPr>
          <w:lang w:val="sl-SI"/>
        </w:rPr>
        <w:t>Педагошког</w:t>
      </w:r>
      <w:r w:rsidRPr="00437496">
        <w:rPr>
          <w:lang w:val="sl-SI"/>
        </w:rPr>
        <w:t xml:space="preserve"> </w:t>
      </w:r>
      <w:r>
        <w:rPr>
          <w:lang w:val="sl-SI"/>
        </w:rPr>
        <w:t>друштва</w:t>
      </w:r>
      <w:r w:rsidRPr="00437496">
        <w:rPr>
          <w:lang w:val="sl-SI"/>
        </w:rPr>
        <w:t xml:space="preserve"> </w:t>
      </w:r>
      <w:r>
        <w:rPr>
          <w:lang w:val="sl-SI"/>
        </w:rPr>
        <w:t>Србије</w:t>
      </w:r>
      <w:r w:rsidR="009B5C2D">
        <w:t>, а од 2014. године члан је Управног одбора овог стручног удружења. Ј</w:t>
      </w:r>
      <w:r>
        <w:rPr>
          <w:lang w:val="sl-SI"/>
        </w:rPr>
        <w:t>едан</w:t>
      </w:r>
      <w:r w:rsidRPr="00437496">
        <w:rPr>
          <w:lang w:val="sl-SI"/>
        </w:rPr>
        <w:t xml:space="preserve"> </w:t>
      </w:r>
      <w:r w:rsidR="009B5C2D">
        <w:t xml:space="preserve">је </w:t>
      </w:r>
      <w:r>
        <w:rPr>
          <w:lang w:val="sl-SI"/>
        </w:rPr>
        <w:t>од</w:t>
      </w:r>
      <w:r w:rsidRPr="00437496">
        <w:rPr>
          <w:lang w:val="sl-SI"/>
        </w:rPr>
        <w:t xml:space="preserve"> </w:t>
      </w:r>
      <w:r>
        <w:rPr>
          <w:lang w:val="sl-SI"/>
        </w:rPr>
        <w:t>оснивача</w:t>
      </w:r>
      <w:r w:rsidRPr="00437496">
        <w:rPr>
          <w:lang w:val="sl-SI"/>
        </w:rPr>
        <w:t xml:space="preserve"> </w:t>
      </w:r>
      <w:r>
        <w:rPr>
          <w:lang w:val="sl-SI"/>
        </w:rPr>
        <w:t>и</w:t>
      </w:r>
      <w:r w:rsidRPr="00437496">
        <w:rPr>
          <w:lang w:val="sl-SI"/>
        </w:rPr>
        <w:t xml:space="preserve"> </w:t>
      </w:r>
      <w:r>
        <w:rPr>
          <w:lang w:val="sl-SI"/>
        </w:rPr>
        <w:t>активни</w:t>
      </w:r>
      <w:r w:rsidRPr="00437496">
        <w:rPr>
          <w:lang w:val="sl-SI"/>
        </w:rPr>
        <w:t xml:space="preserve"> </w:t>
      </w:r>
      <w:r>
        <w:rPr>
          <w:lang w:val="sl-SI"/>
        </w:rPr>
        <w:t xml:space="preserve">члан </w:t>
      </w:r>
      <w:r>
        <w:t>BASOPED-a (</w:t>
      </w:r>
      <w:r w:rsidRPr="00963EB1">
        <w:rPr>
          <w:i/>
        </w:rPr>
        <w:t>Balkan Society for Pedagogy and Education)</w:t>
      </w:r>
      <w:r>
        <w:t xml:space="preserve"> </w:t>
      </w:r>
      <w:r>
        <w:rPr>
          <w:lang w:val="sl-SI"/>
        </w:rPr>
        <w:t>са</w:t>
      </w:r>
      <w:r w:rsidRPr="00437496">
        <w:rPr>
          <w:lang w:val="sl-SI"/>
        </w:rPr>
        <w:t xml:space="preserve"> </w:t>
      </w:r>
      <w:r>
        <w:rPr>
          <w:lang w:val="sl-SI"/>
        </w:rPr>
        <w:t>седиштем</w:t>
      </w:r>
      <w:r w:rsidRPr="00437496">
        <w:rPr>
          <w:lang w:val="sl-SI"/>
        </w:rPr>
        <w:t xml:space="preserve"> </w:t>
      </w:r>
      <w:r>
        <w:rPr>
          <w:lang w:val="sl-SI"/>
        </w:rPr>
        <w:t>у</w:t>
      </w:r>
      <w:r w:rsidRPr="00437496">
        <w:rPr>
          <w:lang w:val="sl-SI"/>
        </w:rPr>
        <w:t xml:space="preserve"> </w:t>
      </w:r>
      <w:r w:rsidR="00471F28">
        <w:rPr>
          <w:lang w:val="sl-SI"/>
        </w:rPr>
        <w:t xml:space="preserve">Солуну, </w:t>
      </w:r>
      <w:r w:rsidR="00471F28">
        <w:t>Грчка</w:t>
      </w:r>
      <w:r>
        <w:t xml:space="preserve">. </w:t>
      </w:r>
    </w:p>
    <w:p w:rsidR="00B512A9" w:rsidRDefault="009B5C2D" w:rsidP="00B512A9">
      <w:pPr>
        <w:spacing w:line="360" w:lineRule="auto"/>
        <w:ind w:firstLine="720"/>
        <w:jc w:val="both"/>
      </w:pPr>
      <w:r>
        <w:t>Током претходног изборног периода, д</w:t>
      </w:r>
      <w:r w:rsidR="00963EB1">
        <w:t>р Емина Хебиб усп</w:t>
      </w:r>
      <w:r>
        <w:t>ешно је сара</w:t>
      </w:r>
      <w:r w:rsidR="00963EB1">
        <w:t>ђивала са Заводом за унапређивање образовања и васпитања. Током 2013, односно 2016. године била је члан Комисије за акредитацију програма стручног усавршавања и стручних скупова као облика стручног усавршавања н</w:t>
      </w:r>
      <w:r w:rsidR="00B512A9">
        <w:t>аставника и стручних сарадника.</w:t>
      </w:r>
    </w:p>
    <w:p w:rsidR="00D56AFD" w:rsidRPr="00B512A9" w:rsidRDefault="00963EB1" w:rsidP="00B512A9">
      <w:pPr>
        <w:spacing w:line="360" w:lineRule="auto"/>
        <w:ind w:firstLine="720"/>
        <w:jc w:val="both"/>
      </w:pPr>
      <w:r>
        <w:lastRenderedPageBreak/>
        <w:t xml:space="preserve">Од </w:t>
      </w:r>
      <w:r w:rsidR="00471F28">
        <w:t xml:space="preserve">2014. до 2016. </w:t>
      </w:r>
      <w:r>
        <w:t>године, др Емина Хебиб обављала је послове главног и одговорног</w:t>
      </w:r>
      <w:r w:rsidR="00471F28">
        <w:t xml:space="preserve"> уредник</w:t>
      </w:r>
      <w:r>
        <w:t>а</w:t>
      </w:r>
      <w:r w:rsidR="00471F28">
        <w:t xml:space="preserve"> часописа </w:t>
      </w:r>
      <w:r w:rsidR="00471F28" w:rsidRPr="00963EB1">
        <w:rPr>
          <w:i/>
        </w:rPr>
        <w:t>Настава и васпитање</w:t>
      </w:r>
      <w:r>
        <w:t>, а од 2016. године налази се на месту главног</w:t>
      </w:r>
      <w:r w:rsidR="00471F28">
        <w:t xml:space="preserve"> уредник</w:t>
      </w:r>
      <w:r>
        <w:t>а</w:t>
      </w:r>
      <w:r w:rsidR="00471F28">
        <w:t xml:space="preserve"> часописа </w:t>
      </w:r>
      <w:r w:rsidR="00471F28" w:rsidRPr="00963EB1">
        <w:rPr>
          <w:i/>
        </w:rPr>
        <w:t>Настава и васпитање</w:t>
      </w:r>
      <w:r>
        <w:t>.</w:t>
      </w:r>
    </w:p>
    <w:p w:rsidR="005E238B" w:rsidRPr="00B512A9" w:rsidRDefault="00D56AFD" w:rsidP="00B512A9">
      <w:pPr>
        <w:spacing w:line="360" w:lineRule="auto"/>
        <w:ind w:firstLine="720"/>
        <w:jc w:val="both"/>
        <w:rPr>
          <w:color w:val="000000"/>
          <w:lang w:eastAsia="ru-RU"/>
        </w:rPr>
      </w:pPr>
      <w:r>
        <w:t xml:space="preserve">Поред послова уређивања водећег </w:t>
      </w:r>
      <w:r w:rsidR="00926C38">
        <w:t xml:space="preserve">националног </w:t>
      </w:r>
      <w:r>
        <w:t>научног часописа од међународног значаја</w:t>
      </w:r>
      <w:r w:rsidR="00963EB1">
        <w:t xml:space="preserve">, </w:t>
      </w:r>
      <w:r>
        <w:t xml:space="preserve">од 2017. године </w:t>
      </w:r>
      <w:r w:rsidR="00963EB1">
        <w:t>ч</w:t>
      </w:r>
      <w:r w:rsidR="00471F28">
        <w:t xml:space="preserve">лан </w:t>
      </w:r>
      <w:r w:rsidR="00963EB1">
        <w:t xml:space="preserve">је </w:t>
      </w:r>
      <w:r w:rsidR="00471F28">
        <w:t xml:space="preserve">уређивачког одбора </w:t>
      </w:r>
      <w:r>
        <w:t xml:space="preserve">следећа два </w:t>
      </w:r>
      <w:r w:rsidR="00471F28">
        <w:t>часописа</w:t>
      </w:r>
      <w:r>
        <w:t>:</w:t>
      </w:r>
      <w:r w:rsidR="00471F28">
        <w:t xml:space="preserve"> </w:t>
      </w:r>
      <w:r w:rsidR="00471F28">
        <w:rPr>
          <w:i/>
          <w:color w:val="000000"/>
          <w:lang w:eastAsia="ru-RU"/>
        </w:rPr>
        <w:t>Municipal Education: Innovation and E</w:t>
      </w:r>
      <w:r w:rsidR="00471F28" w:rsidRPr="00407FC1">
        <w:rPr>
          <w:i/>
          <w:color w:val="000000"/>
          <w:lang w:eastAsia="ru-RU"/>
        </w:rPr>
        <w:t>xperiment</w:t>
      </w:r>
      <w:r w:rsidR="00471F28">
        <w:rPr>
          <w:i/>
          <w:color w:val="000000"/>
          <w:lang w:eastAsia="ru-RU"/>
        </w:rPr>
        <w:t xml:space="preserve"> </w:t>
      </w:r>
      <w:r w:rsidR="00471F28" w:rsidRPr="000E36C7">
        <w:rPr>
          <w:color w:val="000000"/>
          <w:lang w:eastAsia="ru-RU"/>
        </w:rPr>
        <w:t>(издавач: Државни универзитет Ломоносов, Москва, Русија)</w:t>
      </w:r>
      <w:r w:rsidR="00471F28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и</w:t>
      </w:r>
      <w:r>
        <w:t xml:space="preserve"> </w:t>
      </w:r>
      <w:r w:rsidR="00471F28" w:rsidRPr="00533AEC">
        <w:rPr>
          <w:i/>
          <w:color w:val="222222"/>
          <w:shd w:val="clear" w:color="auto" w:fill="FFFFFF"/>
        </w:rPr>
        <w:t>Journal of Subject Didactics</w:t>
      </w:r>
      <w:r w:rsidR="00471F28">
        <w:rPr>
          <w:i/>
          <w:color w:val="222222"/>
          <w:shd w:val="clear" w:color="auto" w:fill="FFFFFF"/>
        </w:rPr>
        <w:t xml:space="preserve"> </w:t>
      </w:r>
      <w:r w:rsidR="00471F28">
        <w:rPr>
          <w:color w:val="000000"/>
          <w:lang w:eastAsia="ru-RU"/>
        </w:rPr>
        <w:t>(издавач</w:t>
      </w:r>
      <w:r w:rsidR="00471F28" w:rsidRPr="00533AEC">
        <w:rPr>
          <w:color w:val="000000"/>
          <w:lang w:eastAsia="ru-RU"/>
        </w:rPr>
        <w:t xml:space="preserve">: </w:t>
      </w:r>
      <w:r w:rsidR="00471F28">
        <w:rPr>
          <w:color w:val="000000"/>
          <w:lang w:eastAsia="ru-RU"/>
        </w:rPr>
        <w:t>Друштво предметних дидактичара Србије</w:t>
      </w:r>
      <w:r w:rsidR="00471F28" w:rsidRPr="00533AEC">
        <w:rPr>
          <w:color w:val="000000"/>
          <w:lang w:eastAsia="ru-RU"/>
        </w:rPr>
        <w:t>)</w:t>
      </w:r>
      <w:r w:rsidR="009B5C2D">
        <w:rPr>
          <w:color w:val="000000"/>
          <w:lang w:eastAsia="ru-RU"/>
        </w:rPr>
        <w:t>.</w:t>
      </w:r>
    </w:p>
    <w:p w:rsidR="005E238B" w:rsidRPr="00B512A9" w:rsidRDefault="005E238B" w:rsidP="00B512A9">
      <w:pPr>
        <w:spacing w:line="360" w:lineRule="auto"/>
        <w:ind w:firstLine="720"/>
        <w:jc w:val="both"/>
      </w:pPr>
      <w:r>
        <w:t xml:space="preserve">Током претходног изборног периода, др Емина Хебиб била је члан организационог одбора једног међународног научног скупа и члан програмског одбора четири национална научна скупа. Ради се о следећим научним скуповима: </w:t>
      </w:r>
      <w:r w:rsidRPr="00CB17DD">
        <w:rPr>
          <w:bCs/>
          <w:i/>
        </w:rPr>
        <w:t>Education in XXI Century – Conditions and Perspectives – International Scientific Conference</w:t>
      </w:r>
      <w:r>
        <w:rPr>
          <w:bCs/>
        </w:rPr>
        <w:t xml:space="preserve">, у организацији Факултета за образовне науке Универзитета „Гоце Делчев“, Штип, Македонија (одржаног </w:t>
      </w:r>
      <w:r>
        <w:t>24. и 25. 09. 2015.);</w:t>
      </w:r>
      <w:r w:rsidRPr="005E238B">
        <w:rPr>
          <w:i/>
        </w:rPr>
        <w:t xml:space="preserve"> </w:t>
      </w:r>
      <w:r w:rsidRPr="005B6363">
        <w:rPr>
          <w:i/>
        </w:rPr>
        <w:t>Идентитет професије педагог у савре</w:t>
      </w:r>
      <w:r>
        <w:rPr>
          <w:i/>
        </w:rPr>
        <w:t>меном образовању: Јануарски сус</w:t>
      </w:r>
      <w:r w:rsidRPr="005B6363">
        <w:rPr>
          <w:i/>
        </w:rPr>
        <w:t xml:space="preserve">рети педагога, </w:t>
      </w:r>
      <w:r w:rsidRPr="00222E3F">
        <w:t>у организацији</w:t>
      </w:r>
      <w:r>
        <w:rPr>
          <w:i/>
        </w:rPr>
        <w:t xml:space="preserve"> </w:t>
      </w:r>
      <w:r>
        <w:t xml:space="preserve">Института за педагогију и андрагогију Филозофског факултета Универзитета у Београду и Педагошког друштва Србије (одржаног 30. и 31. 01. 2014.); </w:t>
      </w:r>
      <w:r w:rsidRPr="00C64A0F">
        <w:rPr>
          <w:i/>
        </w:rPr>
        <w:t>Педагошки допринос подучавању и учењу</w:t>
      </w:r>
      <w:r>
        <w:rPr>
          <w:i/>
        </w:rPr>
        <w:t>: Сусрети педагога</w:t>
      </w:r>
      <w:r>
        <w:t xml:space="preserve">, </w:t>
      </w:r>
      <w:r w:rsidRPr="00222E3F">
        <w:t>у организацији</w:t>
      </w:r>
      <w:r>
        <w:rPr>
          <w:i/>
        </w:rPr>
        <w:t xml:space="preserve"> </w:t>
      </w:r>
      <w:r>
        <w:t>Института за педагогију и андрагогију Филозофског факултета Универзитета у Београду и Педагошког друштва Србије (одржаног 05. и</w:t>
      </w:r>
      <w:r w:rsidRPr="00014377">
        <w:t xml:space="preserve"> 06. 06. 2015.</w:t>
      </w:r>
      <w:r>
        <w:t>);</w:t>
      </w:r>
      <w:r w:rsidRPr="00014377">
        <w:t xml:space="preserve"> </w:t>
      </w:r>
      <w:r>
        <w:rPr>
          <w:i/>
        </w:rPr>
        <w:t>Вредновање у васпитно-образовном процесу</w:t>
      </w:r>
      <w:r>
        <w:t xml:space="preserve">: </w:t>
      </w:r>
      <w:r w:rsidRPr="00222E3F">
        <w:rPr>
          <w:i/>
        </w:rPr>
        <w:t>Сусрети педагога</w:t>
      </w:r>
      <w:r>
        <w:t xml:space="preserve">, </w:t>
      </w:r>
      <w:r w:rsidRPr="00014377">
        <w:t xml:space="preserve"> </w:t>
      </w:r>
      <w:r w:rsidRPr="00222E3F">
        <w:t>у организацији</w:t>
      </w:r>
      <w:r>
        <w:rPr>
          <w:i/>
        </w:rPr>
        <w:t xml:space="preserve"> </w:t>
      </w:r>
      <w:r>
        <w:t>Института за педагогију и андрагогију Филозофског факултета Универзитета у Београду и Педагошког друштва Србије, (одржаног 25. и 26. 09.</w:t>
      </w:r>
      <w:r w:rsidRPr="00014377">
        <w:t xml:space="preserve"> 2016.</w:t>
      </w:r>
      <w:r>
        <w:t>);</w:t>
      </w:r>
      <w:r w:rsidRPr="00014377">
        <w:t xml:space="preserve"> </w:t>
      </w:r>
      <w:r w:rsidRPr="00065160">
        <w:rPr>
          <w:i/>
        </w:rPr>
        <w:t>Васпитање данас</w:t>
      </w:r>
      <w:r>
        <w:t xml:space="preserve">: </w:t>
      </w:r>
      <w:r w:rsidRPr="00065160">
        <w:rPr>
          <w:i/>
        </w:rPr>
        <w:t>Сусрети педагога</w:t>
      </w:r>
      <w:r>
        <w:t xml:space="preserve">, </w:t>
      </w:r>
      <w:r w:rsidRPr="00222E3F">
        <w:t>у организацији</w:t>
      </w:r>
      <w:r>
        <w:rPr>
          <w:i/>
        </w:rPr>
        <w:t xml:space="preserve"> </w:t>
      </w:r>
      <w:r>
        <w:t>Института за педагогију и андрагогију Филозофског факултета Универзитета у Београду и Педагошког друштва Србије (одржаног 29. и 30. 09.</w:t>
      </w:r>
      <w:r w:rsidRPr="00014377">
        <w:t xml:space="preserve"> 2017.</w:t>
      </w:r>
      <w:r>
        <w:t>).</w:t>
      </w:r>
    </w:p>
    <w:p w:rsidR="00E45B33" w:rsidRDefault="009B5C2D" w:rsidP="001A163B">
      <w:pPr>
        <w:spacing w:line="360" w:lineRule="auto"/>
        <w:ind w:firstLine="720"/>
        <w:jc w:val="both"/>
        <w:rPr>
          <w:lang w:val="sr-Latn-CS"/>
        </w:rPr>
      </w:pPr>
      <w:r>
        <w:t>Као један од уредника, учествовала је у припреми за објављивање зборника радова</w:t>
      </w:r>
      <w:r>
        <w:rPr>
          <w:lang w:val="sr-Latn-CS"/>
        </w:rPr>
        <w:t>:</w:t>
      </w:r>
    </w:p>
    <w:p w:rsidR="00E45B33" w:rsidRDefault="00E45B33" w:rsidP="001A163B">
      <w:pPr>
        <w:spacing w:line="360" w:lineRule="auto"/>
        <w:ind w:firstLine="720"/>
        <w:jc w:val="both"/>
        <w:rPr>
          <w:lang w:val="sr-Latn-CS"/>
        </w:rPr>
      </w:pPr>
      <w:r>
        <w:rPr>
          <w:lang w:val="sr-Latn-CS"/>
        </w:rPr>
        <w:t>D</w:t>
      </w:r>
      <w:r>
        <w:t xml:space="preserve">espotović, M., </w:t>
      </w:r>
      <w:r>
        <w:rPr>
          <w:lang w:val="sr-Latn-CS"/>
        </w:rPr>
        <w:t xml:space="preserve">Hebib, E. &amp; Nemeth, B. </w:t>
      </w:r>
      <w:r w:rsidR="0085700E">
        <w:t xml:space="preserve">(Еds.) </w:t>
      </w:r>
      <w:r>
        <w:rPr>
          <w:lang w:val="sr-Latn-CS"/>
        </w:rPr>
        <w:t xml:space="preserve">(2013). </w:t>
      </w:r>
      <w:r w:rsidR="009B5C2D" w:rsidRPr="000E36C7">
        <w:rPr>
          <w:i/>
        </w:rPr>
        <w:t xml:space="preserve">Contemporary Issues </w:t>
      </w:r>
      <w:r w:rsidR="009B5C2D" w:rsidRPr="000E36C7">
        <w:rPr>
          <w:i/>
          <w:lang w:val="sr-Latn-CS"/>
        </w:rPr>
        <w:t>of Education Quality</w:t>
      </w:r>
      <w:r>
        <w:t xml:space="preserve">. Beograd: Institut za pedagogiju i andragogiju </w:t>
      </w:r>
      <w:r>
        <w:rPr>
          <w:lang w:val="sr-Latn-CS"/>
        </w:rPr>
        <w:t>Filozofskog fakulteta Univerziteta u B</w:t>
      </w:r>
      <w:r w:rsidR="0085700E">
        <w:rPr>
          <w:lang w:val="sr-Latn-CS"/>
        </w:rPr>
        <w:t>eogradu i Fakulteta za obrazovanj</w:t>
      </w:r>
      <w:r>
        <w:rPr>
          <w:lang w:val="sr-Latn-CS"/>
        </w:rPr>
        <w:t xml:space="preserve">e odraslih i ljudske resurse Univerziteta u Pečuju, Mađarska. </w:t>
      </w:r>
    </w:p>
    <w:p w:rsidR="0033300B" w:rsidRPr="001A163B" w:rsidRDefault="00E45B33" w:rsidP="001A163B">
      <w:pPr>
        <w:spacing w:line="360" w:lineRule="auto"/>
        <w:ind w:firstLine="720"/>
        <w:jc w:val="both"/>
      </w:pPr>
      <w:r>
        <w:t>Е. Хебиб, Б. Бодрошки Спариосу и А. Илић Рајковић (ур.)</w:t>
      </w:r>
      <w:r>
        <w:rPr>
          <w:lang w:val="sr-Latn-CS"/>
        </w:rPr>
        <w:t xml:space="preserve"> (2015).</w:t>
      </w:r>
      <w:r>
        <w:t xml:space="preserve"> </w:t>
      </w:r>
      <w:r w:rsidRPr="00E45B33">
        <w:rPr>
          <w:i/>
        </w:rPr>
        <w:t>Истраживања и развој квалитета образовања у Србији – стање, изазови и перспективе</w:t>
      </w:r>
      <w:r w:rsidRPr="00CB17DD">
        <w:rPr>
          <w:lang w:val="sl-SI"/>
        </w:rPr>
        <w:t xml:space="preserve">. </w:t>
      </w:r>
      <w:r w:rsidR="00926C38">
        <w:t>Београд: Институт за п</w:t>
      </w:r>
      <w:r>
        <w:t>едагогију и андрагогију Филозофског факултета Универзитета у Београду.</w:t>
      </w:r>
    </w:p>
    <w:p w:rsidR="005B3FBE" w:rsidRPr="00CB1D11" w:rsidRDefault="005B3FBE" w:rsidP="001A163B">
      <w:pPr>
        <w:tabs>
          <w:tab w:val="left" w:pos="6510"/>
        </w:tabs>
        <w:spacing w:line="360" w:lineRule="auto"/>
        <w:jc w:val="both"/>
      </w:pPr>
    </w:p>
    <w:p w:rsidR="005B3FBE" w:rsidRPr="00127DEB" w:rsidRDefault="005B3FBE" w:rsidP="001A163B">
      <w:pPr>
        <w:tabs>
          <w:tab w:val="left" w:pos="6510"/>
        </w:tabs>
        <w:spacing w:line="360" w:lineRule="auto"/>
        <w:jc w:val="center"/>
        <w:rPr>
          <w:lang w:val="hr-HR"/>
        </w:rPr>
      </w:pPr>
      <w:r w:rsidRPr="00127DEB">
        <w:rPr>
          <w:lang w:val="hr-HR"/>
        </w:rPr>
        <w:t xml:space="preserve">* </w:t>
      </w:r>
      <w:r>
        <w:rPr>
          <w:lang w:val="hr-HR"/>
        </w:rPr>
        <w:t xml:space="preserve">  </w:t>
      </w:r>
      <w:r w:rsidRPr="00127DEB">
        <w:rPr>
          <w:lang w:val="hr-HR"/>
        </w:rPr>
        <w:t xml:space="preserve">* </w:t>
      </w:r>
      <w:r>
        <w:rPr>
          <w:lang w:val="hr-HR"/>
        </w:rPr>
        <w:t xml:space="preserve">  </w:t>
      </w:r>
      <w:r w:rsidRPr="00127DEB">
        <w:rPr>
          <w:lang w:val="hr-HR"/>
        </w:rPr>
        <w:t>*</w:t>
      </w:r>
    </w:p>
    <w:p w:rsidR="005B3FBE" w:rsidRPr="00B512A9" w:rsidRDefault="005B3FBE" w:rsidP="00B512A9">
      <w:pPr>
        <w:spacing w:line="360" w:lineRule="auto"/>
        <w:ind w:firstLine="720"/>
        <w:jc w:val="both"/>
      </w:pPr>
      <w:r w:rsidRPr="00DA2A3F">
        <w:t xml:space="preserve">Кандидат др Емина Хебиб испуњава услове за </w:t>
      </w:r>
      <w:r w:rsidR="006A2F57">
        <w:t xml:space="preserve">поновни </w:t>
      </w:r>
      <w:r w:rsidRPr="00DA2A3F">
        <w:t>избор у звање ванредног професора на основу законских одредби, одредби Статута Филозофског факултета, Критеријума за стицање звања на Универзитету у Београду и Правила о ближим условима за избор наставника и сарадника Филозофског факултета у Београду.</w:t>
      </w:r>
    </w:p>
    <w:p w:rsidR="001A163B" w:rsidRDefault="005B3FBE" w:rsidP="001A163B">
      <w:pPr>
        <w:spacing w:line="360" w:lineRule="auto"/>
        <w:ind w:firstLine="720"/>
        <w:jc w:val="both"/>
        <w:rPr>
          <w:i/>
          <w:iCs/>
        </w:rPr>
      </w:pPr>
      <w:r w:rsidRPr="00DA2A3F">
        <w:t>Укуп</w:t>
      </w:r>
      <w:r w:rsidR="00A35C8A">
        <w:t>ним досадашњим научно</w:t>
      </w:r>
      <w:r w:rsidRPr="00DA2A3F">
        <w:t>истраживачким и педагошким радом (објављеним научним радовима</w:t>
      </w:r>
      <w:r w:rsidR="00C336CB">
        <w:t xml:space="preserve"> и доприносом развоју Школске педагогије као научне педагошке дисциплине</w:t>
      </w:r>
      <w:r w:rsidRPr="00DA2A3F">
        <w:t>, ангажовањем на развоју наставе,</w:t>
      </w:r>
      <w:r>
        <w:rPr>
          <w:lang w:val="en-US"/>
        </w:rPr>
        <w:t xml:space="preserve"> </w:t>
      </w:r>
      <w:r w:rsidRPr="00DA2A3F">
        <w:t>предметне области Школска педагогија и студијског програма педагогије у целини</w:t>
      </w:r>
      <w:r w:rsidR="00C336CB">
        <w:t>, ангажовањем у раду матичног Одељења и Факултета, стручним ангажовањем ван Факултета</w:t>
      </w:r>
      <w:r w:rsidRPr="00DA2A3F">
        <w:t>) др Емина Хебиб дала је значајан допринос развоју Школске педагогије као научне и академске педагошке дисциплине.</w:t>
      </w:r>
    </w:p>
    <w:p w:rsidR="005B3FBE" w:rsidRPr="001A163B" w:rsidRDefault="005B3FBE" w:rsidP="001A163B">
      <w:pPr>
        <w:spacing w:line="360" w:lineRule="auto"/>
        <w:ind w:firstLine="720"/>
        <w:jc w:val="both"/>
        <w:rPr>
          <w:i/>
          <w:iCs/>
        </w:rPr>
      </w:pPr>
      <w:r>
        <w:t xml:space="preserve">Узимајући у обзир </w:t>
      </w:r>
      <w:r>
        <w:rPr>
          <w:lang w:val="en-US"/>
        </w:rPr>
        <w:t xml:space="preserve">све претходно речено, </w:t>
      </w:r>
      <w:r>
        <w:t xml:space="preserve">са задовољством </w:t>
      </w:r>
      <w:r>
        <w:rPr>
          <w:lang w:val="hr-HR"/>
        </w:rPr>
        <w:t>предл</w:t>
      </w:r>
      <w:r>
        <w:t>аже</w:t>
      </w:r>
      <w:r>
        <w:rPr>
          <w:lang w:val="hr-HR"/>
        </w:rPr>
        <w:t>мо</w:t>
      </w:r>
      <w:r w:rsidRPr="00437496">
        <w:rPr>
          <w:lang w:val="hr-HR"/>
        </w:rPr>
        <w:t xml:space="preserve"> </w:t>
      </w:r>
      <w:r>
        <w:rPr>
          <w:lang w:val="hr-HR"/>
        </w:rPr>
        <w:t>Изборном</w:t>
      </w:r>
      <w:r w:rsidRPr="00437496">
        <w:rPr>
          <w:lang w:val="hr-HR"/>
        </w:rPr>
        <w:t xml:space="preserve"> </w:t>
      </w:r>
      <w:r>
        <w:rPr>
          <w:lang w:val="hr-HR"/>
        </w:rPr>
        <w:t>већу</w:t>
      </w:r>
      <w:r w:rsidRPr="00437496">
        <w:rPr>
          <w:lang w:val="hr-HR"/>
        </w:rPr>
        <w:t xml:space="preserve"> </w:t>
      </w:r>
      <w:r>
        <w:rPr>
          <w:lang w:val="hr-HR"/>
        </w:rPr>
        <w:t>Филозофског</w:t>
      </w:r>
      <w:r w:rsidRPr="00437496">
        <w:rPr>
          <w:lang w:val="hr-HR"/>
        </w:rPr>
        <w:t xml:space="preserve"> </w:t>
      </w:r>
      <w:r>
        <w:rPr>
          <w:lang w:val="hr-HR"/>
        </w:rPr>
        <w:t>факултета</w:t>
      </w:r>
      <w:r w:rsidRPr="00437496">
        <w:rPr>
          <w:lang w:val="hr-HR"/>
        </w:rPr>
        <w:t xml:space="preserve"> </w:t>
      </w:r>
      <w:r>
        <w:rPr>
          <w:lang w:val="hr-HR"/>
        </w:rPr>
        <w:t>у</w:t>
      </w:r>
      <w:r w:rsidRPr="00437496">
        <w:rPr>
          <w:lang w:val="hr-HR"/>
        </w:rPr>
        <w:t xml:space="preserve"> </w:t>
      </w:r>
      <w:r>
        <w:rPr>
          <w:lang w:val="hr-HR"/>
        </w:rPr>
        <w:t>Београду</w:t>
      </w:r>
      <w:r w:rsidRPr="00437496">
        <w:rPr>
          <w:lang w:val="hr-HR"/>
        </w:rPr>
        <w:t xml:space="preserve"> </w:t>
      </w:r>
      <w:r>
        <w:rPr>
          <w:lang w:val="hr-HR"/>
        </w:rPr>
        <w:t>да</w:t>
      </w:r>
      <w:r w:rsidRPr="00437496">
        <w:rPr>
          <w:lang w:val="hr-HR"/>
        </w:rPr>
        <w:t xml:space="preserve">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>
        <w:rPr>
          <w:lang w:val="hr-HR"/>
        </w:rPr>
        <w:t xml:space="preserve">Емину Хебиб </w:t>
      </w:r>
      <w:r w:rsidR="002F251D">
        <w:t xml:space="preserve">поново </w:t>
      </w:r>
      <w:r>
        <w:rPr>
          <w:lang w:val="hr-HR"/>
        </w:rPr>
        <w:t>изаб</w:t>
      </w:r>
      <w:r w:rsidR="008846F3">
        <w:rPr>
          <w:lang w:val="hr-HR"/>
        </w:rPr>
        <w:t>ере у звање ванредног професора</w:t>
      </w:r>
      <w:r w:rsidRPr="00437496">
        <w:rPr>
          <w:lang w:val="hr-HR"/>
        </w:rPr>
        <w:t xml:space="preserve"> </w:t>
      </w:r>
      <w:r>
        <w:rPr>
          <w:lang w:val="hr-HR"/>
        </w:rPr>
        <w:t>за</w:t>
      </w:r>
      <w:r w:rsidRPr="00437496">
        <w:rPr>
          <w:lang w:val="hr-HR"/>
        </w:rPr>
        <w:t xml:space="preserve"> </w:t>
      </w:r>
      <w:r>
        <w:rPr>
          <w:lang w:val="hr-HR"/>
        </w:rPr>
        <w:t>ужу</w:t>
      </w:r>
      <w:r w:rsidRPr="00437496">
        <w:rPr>
          <w:lang w:val="hr-HR"/>
        </w:rPr>
        <w:t xml:space="preserve"> </w:t>
      </w:r>
      <w:r>
        <w:rPr>
          <w:lang w:val="hr-HR"/>
        </w:rPr>
        <w:t>научну</w:t>
      </w:r>
      <w:r w:rsidRPr="00437496">
        <w:rPr>
          <w:lang w:val="hr-HR"/>
        </w:rPr>
        <w:t xml:space="preserve"> </w:t>
      </w:r>
      <w:r>
        <w:rPr>
          <w:lang w:val="hr-HR"/>
        </w:rPr>
        <w:t>област</w:t>
      </w:r>
      <w:r w:rsidRPr="00437496">
        <w:rPr>
          <w:lang w:val="hr-HR"/>
        </w:rPr>
        <w:t xml:space="preserve"> </w:t>
      </w:r>
      <w:r>
        <w:rPr>
          <w:lang w:val="hr-HR"/>
        </w:rPr>
        <w:t>Школска</w:t>
      </w:r>
      <w:r w:rsidRPr="00437496">
        <w:rPr>
          <w:lang w:val="hr-HR"/>
        </w:rPr>
        <w:t xml:space="preserve"> </w:t>
      </w:r>
      <w:r>
        <w:rPr>
          <w:lang w:val="hr-HR"/>
        </w:rPr>
        <w:t>педагогија,</w:t>
      </w:r>
      <w:r>
        <w:t xml:space="preserve"> на период од пет година</w:t>
      </w:r>
      <w:r w:rsidRPr="00437496">
        <w:rPr>
          <w:lang w:val="hr-HR"/>
        </w:rPr>
        <w:t>.</w:t>
      </w:r>
    </w:p>
    <w:p w:rsidR="001A163B" w:rsidRDefault="001A163B" w:rsidP="001A163B">
      <w:pPr>
        <w:tabs>
          <w:tab w:val="left" w:pos="6510"/>
        </w:tabs>
        <w:spacing w:line="360" w:lineRule="auto"/>
        <w:jc w:val="both"/>
      </w:pPr>
    </w:p>
    <w:p w:rsidR="005B3FBE" w:rsidRPr="00B73D27" w:rsidRDefault="002F251D" w:rsidP="001A163B">
      <w:pPr>
        <w:tabs>
          <w:tab w:val="left" w:pos="6510"/>
        </w:tabs>
        <w:spacing w:line="360" w:lineRule="auto"/>
        <w:jc w:val="both"/>
      </w:pPr>
      <w:r>
        <w:rPr>
          <w:lang w:val="hr-HR"/>
        </w:rPr>
        <w:t xml:space="preserve">У Београду, </w:t>
      </w:r>
      <w:r w:rsidR="008E7C07">
        <w:t>23</w:t>
      </w:r>
      <w:r>
        <w:rPr>
          <w:lang w:val="hr-HR"/>
        </w:rPr>
        <w:t>. 0</w:t>
      </w:r>
      <w:r>
        <w:t>5</w:t>
      </w:r>
      <w:r>
        <w:rPr>
          <w:lang w:val="hr-HR"/>
        </w:rPr>
        <w:t>. 201</w:t>
      </w:r>
      <w:r>
        <w:t>8</w:t>
      </w:r>
      <w:r w:rsidR="005B3FBE" w:rsidRPr="00437496">
        <w:rPr>
          <w:lang w:val="hr-HR"/>
        </w:rPr>
        <w:t>.</w:t>
      </w:r>
      <w:r w:rsidR="005B3FBE" w:rsidRPr="00437496">
        <w:rPr>
          <w:lang w:val="hr-HR"/>
        </w:rPr>
        <w:tab/>
      </w:r>
    </w:p>
    <w:p w:rsidR="005B3FBE" w:rsidRDefault="005B3FBE" w:rsidP="001A163B">
      <w:pPr>
        <w:tabs>
          <w:tab w:val="left" w:pos="6510"/>
        </w:tabs>
        <w:spacing w:line="360" w:lineRule="auto"/>
        <w:jc w:val="right"/>
      </w:pPr>
    </w:p>
    <w:p w:rsidR="005B3FBE" w:rsidRDefault="005B3FBE" w:rsidP="001A163B">
      <w:pPr>
        <w:tabs>
          <w:tab w:val="left" w:pos="6510"/>
        </w:tabs>
        <w:spacing w:line="360" w:lineRule="auto"/>
        <w:jc w:val="right"/>
      </w:pPr>
      <w:r>
        <w:rPr>
          <w:lang w:val="hr-HR"/>
        </w:rPr>
        <w:t>Комисија</w:t>
      </w:r>
      <w:r w:rsidRPr="00437496">
        <w:rPr>
          <w:lang w:val="hr-HR"/>
        </w:rPr>
        <w:t>:</w:t>
      </w:r>
    </w:p>
    <w:p w:rsidR="005B3FBE" w:rsidRPr="00B73D27" w:rsidRDefault="005B3FBE" w:rsidP="001A163B">
      <w:pPr>
        <w:tabs>
          <w:tab w:val="left" w:pos="6510"/>
        </w:tabs>
        <w:spacing w:line="360" w:lineRule="auto"/>
        <w:jc w:val="right"/>
      </w:pPr>
    </w:p>
    <w:p w:rsidR="005B3FBE" w:rsidRPr="00437496" w:rsidRDefault="005B3FBE" w:rsidP="001A163B">
      <w:pPr>
        <w:tabs>
          <w:tab w:val="left" w:pos="6510"/>
        </w:tabs>
        <w:spacing w:line="360" w:lineRule="auto"/>
        <w:jc w:val="right"/>
        <w:rPr>
          <w:lang w:val="hr-HR"/>
        </w:rPr>
      </w:pPr>
      <w:r w:rsidRPr="00437496">
        <w:rPr>
          <w:lang w:val="hr-HR"/>
        </w:rPr>
        <w:t>_____________________________</w:t>
      </w:r>
    </w:p>
    <w:p w:rsidR="005B3FBE" w:rsidRDefault="005B3FBE" w:rsidP="00B512A9">
      <w:pPr>
        <w:jc w:val="right"/>
      </w:pPr>
      <w:r>
        <w:rPr>
          <w:lang w:val="sl-SI"/>
        </w:rPr>
        <w:t>Проф</w:t>
      </w:r>
      <w:r w:rsidRPr="00437496">
        <w:rPr>
          <w:lang w:val="sl-SI"/>
        </w:rPr>
        <w:t xml:space="preserve">. </w:t>
      </w:r>
      <w:r>
        <w:rPr>
          <w:lang w:val="sl-SI"/>
        </w:rPr>
        <w:t>др</w:t>
      </w:r>
      <w:r w:rsidRPr="00437496">
        <w:rPr>
          <w:lang w:val="sl-SI"/>
        </w:rPr>
        <w:t xml:space="preserve"> </w:t>
      </w:r>
      <w:r>
        <w:rPr>
          <w:lang w:val="sl-SI"/>
        </w:rPr>
        <w:t>Недељко</w:t>
      </w:r>
      <w:r w:rsidRPr="00437496">
        <w:rPr>
          <w:lang w:val="sl-SI"/>
        </w:rPr>
        <w:t xml:space="preserve"> </w:t>
      </w:r>
      <w:r>
        <w:rPr>
          <w:lang w:val="sl-SI"/>
        </w:rPr>
        <w:t>Трнавац</w:t>
      </w:r>
    </w:p>
    <w:p w:rsidR="005B3FBE" w:rsidRDefault="005B3FBE" w:rsidP="00B512A9">
      <w:pPr>
        <w:jc w:val="right"/>
      </w:pPr>
      <w:r>
        <w:t>редовни професор у пензији</w:t>
      </w:r>
    </w:p>
    <w:p w:rsidR="005B3FBE" w:rsidRPr="00346286" w:rsidRDefault="005B3FBE" w:rsidP="00B512A9">
      <w:pPr>
        <w:jc w:val="right"/>
      </w:pPr>
      <w:r>
        <w:t xml:space="preserve">Филозофски факултет Универзитета у Београду </w:t>
      </w:r>
    </w:p>
    <w:p w:rsidR="005B3FBE" w:rsidRPr="00437496" w:rsidRDefault="005B3FBE" w:rsidP="001A163B">
      <w:pPr>
        <w:spacing w:line="360" w:lineRule="auto"/>
        <w:jc w:val="right"/>
        <w:rPr>
          <w:lang w:val="sl-SI"/>
        </w:rPr>
      </w:pPr>
    </w:p>
    <w:p w:rsidR="005B3FBE" w:rsidRPr="00437496" w:rsidRDefault="005B3FBE" w:rsidP="001A163B">
      <w:pPr>
        <w:spacing w:line="360" w:lineRule="auto"/>
        <w:jc w:val="right"/>
        <w:rPr>
          <w:lang w:val="sl-SI"/>
        </w:rPr>
      </w:pPr>
      <w:r w:rsidRPr="00437496">
        <w:rPr>
          <w:lang w:val="sl-SI"/>
        </w:rPr>
        <w:t>_____________________________</w:t>
      </w:r>
    </w:p>
    <w:p w:rsidR="005B3FBE" w:rsidRPr="002F251D" w:rsidRDefault="005B3FBE" w:rsidP="00B512A9">
      <w:pPr>
        <w:jc w:val="right"/>
      </w:pPr>
      <w:r>
        <w:rPr>
          <w:lang w:val="hr-HR"/>
        </w:rPr>
        <w:t>Проф</w:t>
      </w:r>
      <w:r w:rsidRPr="00437496">
        <w:rPr>
          <w:lang w:val="hr-HR"/>
        </w:rPr>
        <w:t xml:space="preserve">. </w:t>
      </w:r>
      <w:r>
        <w:rPr>
          <w:lang w:val="hr-HR"/>
        </w:rPr>
        <w:t>др</w:t>
      </w:r>
      <w:r w:rsidRPr="00437496">
        <w:rPr>
          <w:lang w:val="hr-HR"/>
        </w:rPr>
        <w:t xml:space="preserve"> </w:t>
      </w:r>
      <w:r w:rsidR="002F251D">
        <w:t>Вера Спасеновић</w:t>
      </w:r>
    </w:p>
    <w:p w:rsidR="005B3FBE" w:rsidRDefault="002F251D" w:rsidP="00B512A9">
      <w:pPr>
        <w:jc w:val="right"/>
      </w:pPr>
      <w:r>
        <w:t>ванредни</w:t>
      </w:r>
      <w:r w:rsidR="005B3FBE">
        <w:t xml:space="preserve"> професор</w:t>
      </w:r>
    </w:p>
    <w:p w:rsidR="002F251D" w:rsidRPr="00B512A9" w:rsidRDefault="002F251D" w:rsidP="00B512A9">
      <w:pPr>
        <w:ind w:firstLine="720"/>
        <w:jc w:val="right"/>
      </w:pPr>
      <w:r>
        <w:t xml:space="preserve">  Филозофски факултет Универзитета у Београду</w:t>
      </w:r>
      <w:r w:rsidR="005B3FBE" w:rsidRPr="00437496">
        <w:tab/>
      </w:r>
    </w:p>
    <w:p w:rsidR="002F251D" w:rsidRPr="002F251D" w:rsidRDefault="002F251D" w:rsidP="001A163B">
      <w:pPr>
        <w:spacing w:line="360" w:lineRule="auto"/>
        <w:ind w:firstLine="720"/>
        <w:jc w:val="right"/>
      </w:pPr>
    </w:p>
    <w:p w:rsidR="005B3FBE" w:rsidRPr="00437496" w:rsidRDefault="005B3FBE" w:rsidP="001A163B">
      <w:pPr>
        <w:spacing w:line="360" w:lineRule="auto"/>
        <w:jc w:val="right"/>
        <w:rPr>
          <w:lang w:val="hr-HR"/>
        </w:rPr>
      </w:pPr>
      <w:r w:rsidRPr="00437496">
        <w:rPr>
          <w:lang w:val="hr-HR"/>
        </w:rPr>
        <w:t>_____________________________</w:t>
      </w:r>
    </w:p>
    <w:p w:rsidR="005B3FBE" w:rsidRPr="002F251D" w:rsidRDefault="002F251D" w:rsidP="00B512A9">
      <w:pPr>
        <w:jc w:val="right"/>
      </w:pPr>
      <w:r>
        <w:rPr>
          <w:lang w:val="hr-HR"/>
        </w:rPr>
        <w:t xml:space="preserve">Проф. др </w:t>
      </w:r>
      <w:r>
        <w:t>Радмила Николић</w:t>
      </w:r>
    </w:p>
    <w:p w:rsidR="005B3FBE" w:rsidRDefault="005B3FBE" w:rsidP="00B512A9">
      <w:pPr>
        <w:jc w:val="right"/>
      </w:pPr>
      <w:r>
        <w:t>редовни професор</w:t>
      </w:r>
    </w:p>
    <w:p w:rsidR="005B3FBE" w:rsidRPr="0085700E" w:rsidRDefault="002F251D" w:rsidP="0085700E">
      <w:pPr>
        <w:jc w:val="right"/>
        <w:rPr>
          <w:lang w:val="sr-Latn-CS"/>
        </w:rPr>
      </w:pPr>
      <w:r>
        <w:t>Педагошки факултет у Ужицу Универзитета у Крагујевцу</w:t>
      </w:r>
    </w:p>
    <w:sectPr w:rsidR="005B3FBE" w:rsidRPr="0085700E" w:rsidSect="005E3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F6D" w:rsidRDefault="00FF7F6D" w:rsidP="008A5348">
      <w:r>
        <w:separator/>
      </w:r>
    </w:p>
  </w:endnote>
  <w:endnote w:type="continuationSeparator" w:id="1">
    <w:p w:rsidR="00FF7F6D" w:rsidRDefault="00FF7F6D" w:rsidP="008A5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aramon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F6D" w:rsidRDefault="00FF7F6D" w:rsidP="008A5348">
      <w:r>
        <w:separator/>
      </w:r>
    </w:p>
  </w:footnote>
  <w:footnote w:type="continuationSeparator" w:id="1">
    <w:p w:rsidR="00FF7F6D" w:rsidRDefault="00FF7F6D" w:rsidP="008A53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D29"/>
    <w:multiLevelType w:val="hybridMultilevel"/>
    <w:tmpl w:val="CF08EE0E"/>
    <w:lvl w:ilvl="0" w:tplc="0E6CAA4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46755"/>
    <w:multiLevelType w:val="hybridMultilevel"/>
    <w:tmpl w:val="BDAE3084"/>
    <w:lvl w:ilvl="0" w:tplc="71C4104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6B3C94"/>
    <w:multiLevelType w:val="hybridMultilevel"/>
    <w:tmpl w:val="8BB8A23E"/>
    <w:lvl w:ilvl="0" w:tplc="D2B2A37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67B3F"/>
    <w:rsid w:val="000012F4"/>
    <w:rsid w:val="00002F5C"/>
    <w:rsid w:val="00030213"/>
    <w:rsid w:val="00045D84"/>
    <w:rsid w:val="00047DAB"/>
    <w:rsid w:val="000A26CB"/>
    <w:rsid w:val="000C6C2C"/>
    <w:rsid w:val="000E0A14"/>
    <w:rsid w:val="000F3CB5"/>
    <w:rsid w:val="00120F88"/>
    <w:rsid w:val="00127DEB"/>
    <w:rsid w:val="0015271E"/>
    <w:rsid w:val="0015476A"/>
    <w:rsid w:val="00156D6A"/>
    <w:rsid w:val="001766B1"/>
    <w:rsid w:val="00183D3A"/>
    <w:rsid w:val="00191279"/>
    <w:rsid w:val="001A163B"/>
    <w:rsid w:val="001A3D3C"/>
    <w:rsid w:val="001A5403"/>
    <w:rsid w:val="001B2E29"/>
    <w:rsid w:val="001B4388"/>
    <w:rsid w:val="001C4EC3"/>
    <w:rsid w:val="0020061B"/>
    <w:rsid w:val="00221D92"/>
    <w:rsid w:val="00240C3D"/>
    <w:rsid w:val="00260952"/>
    <w:rsid w:val="00260ADB"/>
    <w:rsid w:val="00265F48"/>
    <w:rsid w:val="00276A6C"/>
    <w:rsid w:val="00283C3C"/>
    <w:rsid w:val="002A1B64"/>
    <w:rsid w:val="002B134F"/>
    <w:rsid w:val="002B71A8"/>
    <w:rsid w:val="002C116C"/>
    <w:rsid w:val="002F176F"/>
    <w:rsid w:val="002F251D"/>
    <w:rsid w:val="002F7CE8"/>
    <w:rsid w:val="003014F3"/>
    <w:rsid w:val="00313020"/>
    <w:rsid w:val="00332F7A"/>
    <w:rsid w:val="0033300B"/>
    <w:rsid w:val="00346286"/>
    <w:rsid w:val="003A2A20"/>
    <w:rsid w:val="003A7448"/>
    <w:rsid w:val="003D24BC"/>
    <w:rsid w:val="003F0BBC"/>
    <w:rsid w:val="003F1A33"/>
    <w:rsid w:val="0040065D"/>
    <w:rsid w:val="0041083C"/>
    <w:rsid w:val="00415580"/>
    <w:rsid w:val="00422940"/>
    <w:rsid w:val="00430045"/>
    <w:rsid w:val="00430472"/>
    <w:rsid w:val="00437496"/>
    <w:rsid w:val="004627FC"/>
    <w:rsid w:val="00463241"/>
    <w:rsid w:val="00471F28"/>
    <w:rsid w:val="00473356"/>
    <w:rsid w:val="004757C3"/>
    <w:rsid w:val="00475ADD"/>
    <w:rsid w:val="00480235"/>
    <w:rsid w:val="004D7817"/>
    <w:rsid w:val="004E14DD"/>
    <w:rsid w:val="004E6718"/>
    <w:rsid w:val="004F32EB"/>
    <w:rsid w:val="00506272"/>
    <w:rsid w:val="00510AE7"/>
    <w:rsid w:val="005446EC"/>
    <w:rsid w:val="00552791"/>
    <w:rsid w:val="00561728"/>
    <w:rsid w:val="00562316"/>
    <w:rsid w:val="0057700F"/>
    <w:rsid w:val="005875A3"/>
    <w:rsid w:val="005A5B5F"/>
    <w:rsid w:val="005B3FBE"/>
    <w:rsid w:val="005E238B"/>
    <w:rsid w:val="005E389A"/>
    <w:rsid w:val="00605DEF"/>
    <w:rsid w:val="00613C7E"/>
    <w:rsid w:val="00617DEE"/>
    <w:rsid w:val="006426C2"/>
    <w:rsid w:val="0065641A"/>
    <w:rsid w:val="006746E6"/>
    <w:rsid w:val="00681285"/>
    <w:rsid w:val="00681D5A"/>
    <w:rsid w:val="006A0E16"/>
    <w:rsid w:val="006A2F57"/>
    <w:rsid w:val="006A680B"/>
    <w:rsid w:val="006C2081"/>
    <w:rsid w:val="006C3559"/>
    <w:rsid w:val="006F648B"/>
    <w:rsid w:val="00754148"/>
    <w:rsid w:val="00766E26"/>
    <w:rsid w:val="007853E4"/>
    <w:rsid w:val="007922C9"/>
    <w:rsid w:val="007F4684"/>
    <w:rsid w:val="0080164A"/>
    <w:rsid w:val="0083015F"/>
    <w:rsid w:val="00837CC0"/>
    <w:rsid w:val="00837D35"/>
    <w:rsid w:val="00840982"/>
    <w:rsid w:val="00840EE5"/>
    <w:rsid w:val="0085700E"/>
    <w:rsid w:val="008654B5"/>
    <w:rsid w:val="0088003A"/>
    <w:rsid w:val="008846F3"/>
    <w:rsid w:val="008936CF"/>
    <w:rsid w:val="008A1165"/>
    <w:rsid w:val="008A5348"/>
    <w:rsid w:val="008B1286"/>
    <w:rsid w:val="008B52A0"/>
    <w:rsid w:val="008B63C1"/>
    <w:rsid w:val="008B6AC6"/>
    <w:rsid w:val="008C4E53"/>
    <w:rsid w:val="008D3E32"/>
    <w:rsid w:val="008E7405"/>
    <w:rsid w:val="008E7C07"/>
    <w:rsid w:val="00907FF5"/>
    <w:rsid w:val="00913EDB"/>
    <w:rsid w:val="00926C38"/>
    <w:rsid w:val="00935350"/>
    <w:rsid w:val="00936FE8"/>
    <w:rsid w:val="00956200"/>
    <w:rsid w:val="00963EB1"/>
    <w:rsid w:val="00980963"/>
    <w:rsid w:val="009B5C2D"/>
    <w:rsid w:val="009D6837"/>
    <w:rsid w:val="009E5F4B"/>
    <w:rsid w:val="00A11CCD"/>
    <w:rsid w:val="00A20ECF"/>
    <w:rsid w:val="00A35C8A"/>
    <w:rsid w:val="00A4045B"/>
    <w:rsid w:val="00A41771"/>
    <w:rsid w:val="00A67B3F"/>
    <w:rsid w:val="00A74820"/>
    <w:rsid w:val="00A90954"/>
    <w:rsid w:val="00AD61F1"/>
    <w:rsid w:val="00B02BE7"/>
    <w:rsid w:val="00B512A9"/>
    <w:rsid w:val="00B723B7"/>
    <w:rsid w:val="00B73D27"/>
    <w:rsid w:val="00B83478"/>
    <w:rsid w:val="00B95C5E"/>
    <w:rsid w:val="00BB34B1"/>
    <w:rsid w:val="00BB55FD"/>
    <w:rsid w:val="00BC7761"/>
    <w:rsid w:val="00BF079E"/>
    <w:rsid w:val="00BF7B5A"/>
    <w:rsid w:val="00C06754"/>
    <w:rsid w:val="00C32E75"/>
    <w:rsid w:val="00C336CB"/>
    <w:rsid w:val="00C41844"/>
    <w:rsid w:val="00C41881"/>
    <w:rsid w:val="00C459A4"/>
    <w:rsid w:val="00C5669B"/>
    <w:rsid w:val="00C809EA"/>
    <w:rsid w:val="00C959CD"/>
    <w:rsid w:val="00CB1D11"/>
    <w:rsid w:val="00CD0F4C"/>
    <w:rsid w:val="00CD464A"/>
    <w:rsid w:val="00CE56D7"/>
    <w:rsid w:val="00D04C48"/>
    <w:rsid w:val="00D20357"/>
    <w:rsid w:val="00D35CA5"/>
    <w:rsid w:val="00D50453"/>
    <w:rsid w:val="00D56AFD"/>
    <w:rsid w:val="00D66AAA"/>
    <w:rsid w:val="00DA2A3F"/>
    <w:rsid w:val="00E018AD"/>
    <w:rsid w:val="00E0566D"/>
    <w:rsid w:val="00E45B33"/>
    <w:rsid w:val="00E511FD"/>
    <w:rsid w:val="00E529E5"/>
    <w:rsid w:val="00E65FE0"/>
    <w:rsid w:val="00E90B93"/>
    <w:rsid w:val="00EA1720"/>
    <w:rsid w:val="00EB2C38"/>
    <w:rsid w:val="00ED1D9D"/>
    <w:rsid w:val="00EE1671"/>
    <w:rsid w:val="00EE1C2B"/>
    <w:rsid w:val="00EE751A"/>
    <w:rsid w:val="00EE7975"/>
    <w:rsid w:val="00F11E59"/>
    <w:rsid w:val="00F361F4"/>
    <w:rsid w:val="00F44DFF"/>
    <w:rsid w:val="00F52D1F"/>
    <w:rsid w:val="00F54E10"/>
    <w:rsid w:val="00F57FCC"/>
    <w:rsid w:val="00F619AB"/>
    <w:rsid w:val="00F95999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B3F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67B3F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67B3F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1"/>
    <w:uiPriority w:val="99"/>
    <w:rsid w:val="008936CF"/>
    <w:pPr>
      <w:spacing w:after="120"/>
      <w:ind w:left="360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37CC0"/>
    <w:rPr>
      <w:rFonts w:ascii="Times New Roman" w:hAnsi="Times New Roman" w:cs="Times New Roman"/>
      <w:sz w:val="24"/>
      <w:szCs w:val="24"/>
      <w:lang w:val="sr-Cyrl-CS"/>
    </w:rPr>
  </w:style>
  <w:style w:type="character" w:customStyle="1" w:styleId="BodyText2Char1">
    <w:name w:val="Body Text 2 Char1"/>
    <w:basedOn w:val="DefaultParagraphFont"/>
    <w:link w:val="BodyText2"/>
    <w:uiPriority w:val="99"/>
    <w:locked/>
    <w:rsid w:val="008936CF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8A534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A5348"/>
    <w:pPr>
      <w:tabs>
        <w:tab w:val="left" w:pos="720"/>
      </w:tabs>
      <w:suppressAutoHyphens/>
      <w:overflowPunct w:val="0"/>
      <w:spacing w:line="100" w:lineRule="atLeast"/>
    </w:pPr>
    <w:rPr>
      <w:color w:val="00000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A5348"/>
    <w:rPr>
      <w:rFonts w:ascii="Times New Roman" w:hAnsi="Times New Roman" w:cs="Times New Roman"/>
      <w:color w:val="000000"/>
      <w:sz w:val="20"/>
      <w:szCs w:val="20"/>
      <w:lang w:val="en-GB"/>
    </w:rPr>
  </w:style>
  <w:style w:type="paragraph" w:styleId="NormalWeb">
    <w:name w:val="Normal (Web)"/>
    <w:basedOn w:val="Normal"/>
    <w:unhideWhenUsed/>
    <w:rsid w:val="005E238B"/>
    <w:pPr>
      <w:spacing w:before="100" w:beforeAutospacing="1" w:after="115"/>
    </w:pPr>
    <w:rPr>
      <w:lang w:val="en-US"/>
    </w:rPr>
  </w:style>
  <w:style w:type="paragraph" w:customStyle="1" w:styleId="Standard">
    <w:name w:val="Standard"/>
    <w:rsid w:val="001A163B"/>
    <w:pPr>
      <w:widowControl w:val="0"/>
      <w:tabs>
        <w:tab w:val="left" w:pos="709"/>
      </w:tabs>
      <w:suppressAutoHyphens/>
      <w:autoSpaceDN w:val="0"/>
    </w:pPr>
    <w:rPr>
      <w:rFonts w:ascii="Times New Roman" w:eastAsia="SimSun" w:hAnsi="Times New Roman" w:cs="Mangal"/>
      <w:color w:val="00000A"/>
      <w:kern w:val="3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Korisnik</cp:lastModifiedBy>
  <cp:revision>2</cp:revision>
  <dcterms:created xsi:type="dcterms:W3CDTF">2018-06-04T10:50:00Z</dcterms:created>
  <dcterms:modified xsi:type="dcterms:W3CDTF">2018-06-04T10:50:00Z</dcterms:modified>
</cp:coreProperties>
</file>