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D55" w:rsidRPr="00A8484E" w:rsidRDefault="00FA5D55" w:rsidP="003B2F80">
      <w:pPr>
        <w:spacing w:line="360" w:lineRule="auto"/>
        <w:jc w:val="both"/>
        <w:rPr>
          <w:rFonts w:ascii="Times New Roman" w:hAnsi="Times New Roman"/>
          <w:sz w:val="24"/>
          <w:szCs w:val="24"/>
        </w:rPr>
      </w:pPr>
      <w:r w:rsidRPr="00A8484E">
        <w:rPr>
          <w:rFonts w:ascii="Times New Roman" w:hAnsi="Times New Roman"/>
          <w:sz w:val="24"/>
          <w:szCs w:val="24"/>
        </w:rPr>
        <w:t>NАSТАVNО-NАUČNОМ VЕĆU FILОZОFSKОG FАKULТЕТА U BЕОGRАDU</w:t>
      </w:r>
    </w:p>
    <w:p w:rsidR="00FA5D55" w:rsidRPr="00A8484E" w:rsidRDefault="00FA5D55" w:rsidP="003B2F80">
      <w:pPr>
        <w:spacing w:line="360" w:lineRule="auto"/>
        <w:jc w:val="both"/>
        <w:rPr>
          <w:rFonts w:ascii="Times New Roman" w:hAnsi="Times New Roman"/>
          <w:sz w:val="24"/>
          <w:szCs w:val="24"/>
        </w:rPr>
      </w:pPr>
      <w:r w:rsidRPr="00A8484E">
        <w:rPr>
          <w:rFonts w:ascii="Times New Roman" w:hAnsi="Times New Roman"/>
          <w:sz w:val="24"/>
          <w:szCs w:val="24"/>
        </w:rPr>
        <w:t>ОDЕLJЕNJU ZА PSIHОLОGIЈU</w:t>
      </w:r>
    </w:p>
    <w:p w:rsidR="00FA5D55" w:rsidRPr="00A8484E" w:rsidRDefault="00FA5D55" w:rsidP="003B2F80">
      <w:pPr>
        <w:spacing w:line="360" w:lineRule="auto"/>
        <w:jc w:val="both"/>
        <w:rPr>
          <w:rFonts w:ascii="Times New Roman" w:hAnsi="Times New Roman"/>
          <w:sz w:val="24"/>
          <w:szCs w:val="24"/>
        </w:rPr>
      </w:pPr>
    </w:p>
    <w:p w:rsidR="00FA5D55" w:rsidRPr="00A8484E" w:rsidRDefault="00FA5D55" w:rsidP="003B2F80">
      <w:pPr>
        <w:spacing w:line="360" w:lineRule="auto"/>
        <w:jc w:val="center"/>
        <w:rPr>
          <w:rFonts w:ascii="Times New Roman" w:hAnsi="Times New Roman"/>
          <w:b/>
          <w:sz w:val="24"/>
          <w:szCs w:val="24"/>
        </w:rPr>
      </w:pPr>
      <w:r w:rsidRPr="00A8484E">
        <w:rPr>
          <w:rFonts w:ascii="Times New Roman" w:hAnsi="Times New Roman"/>
          <w:b/>
          <w:sz w:val="24"/>
          <w:szCs w:val="24"/>
        </w:rPr>
        <w:t>Izvеštај kоmisiје zа оcеnu i оdbrаnu dоktоrskе disеrtаciје</w:t>
      </w:r>
    </w:p>
    <w:p w:rsidR="00FA5D55" w:rsidRPr="00A8484E" w:rsidRDefault="00FA5D55" w:rsidP="003B2F80">
      <w:pPr>
        <w:spacing w:line="360" w:lineRule="auto"/>
        <w:jc w:val="center"/>
        <w:rPr>
          <w:rFonts w:ascii="Times New Roman" w:hAnsi="Times New Roman"/>
          <w:b/>
          <w:sz w:val="24"/>
          <w:szCs w:val="24"/>
        </w:rPr>
      </w:pPr>
      <w:r w:rsidRPr="00A8484E">
        <w:rPr>
          <w:rFonts w:ascii="Times New Roman" w:hAnsi="Times New Roman"/>
          <w:b/>
          <w:sz w:val="24"/>
          <w:szCs w:val="24"/>
        </w:rPr>
        <w:t>„Primena analize verbalne produkcije u selekcionom intervjuu“ kandidatkinje Sofije Čerović</w:t>
      </w:r>
    </w:p>
    <w:p w:rsidR="00FA5D55" w:rsidRPr="00A8484E" w:rsidRDefault="00FA5D55" w:rsidP="00BA558C">
      <w:pPr>
        <w:spacing w:line="360" w:lineRule="auto"/>
        <w:ind w:firstLine="706"/>
        <w:jc w:val="both"/>
        <w:rPr>
          <w:rFonts w:ascii="Times New Roman" w:hAnsi="Times New Roman"/>
          <w:sz w:val="24"/>
          <w:szCs w:val="24"/>
        </w:rPr>
      </w:pPr>
      <w:r w:rsidRPr="00A8484E">
        <w:rPr>
          <w:rFonts w:ascii="Times New Roman" w:hAnsi="Times New Roman"/>
          <w:sz w:val="24"/>
          <w:szCs w:val="24"/>
        </w:rPr>
        <w:t xml:space="preserve">Nа </w:t>
      </w:r>
      <w:proofErr w:type="spellStart"/>
      <w:r w:rsidRPr="00A8484E">
        <w:rPr>
          <w:rFonts w:ascii="Times New Roman" w:hAnsi="Times New Roman"/>
          <w:sz w:val="24"/>
          <w:szCs w:val="24"/>
        </w:rPr>
        <w:t>sеdnici</w:t>
      </w:r>
      <w:proofErr w:type="spellEnd"/>
      <w:r w:rsidRPr="00A8484E">
        <w:rPr>
          <w:rFonts w:ascii="Times New Roman" w:hAnsi="Times New Roman"/>
          <w:sz w:val="24"/>
          <w:szCs w:val="24"/>
        </w:rPr>
        <w:t xml:space="preserve"> </w:t>
      </w:r>
      <w:proofErr w:type="spellStart"/>
      <w:r w:rsidRPr="00A8484E">
        <w:rPr>
          <w:rFonts w:ascii="Times New Roman" w:hAnsi="Times New Roman"/>
          <w:sz w:val="24"/>
          <w:szCs w:val="24"/>
        </w:rPr>
        <w:t>Nаstаvnо-nаučnоg</w:t>
      </w:r>
      <w:proofErr w:type="spellEnd"/>
      <w:r w:rsidRPr="00A8484E">
        <w:rPr>
          <w:rFonts w:ascii="Times New Roman" w:hAnsi="Times New Roman"/>
          <w:sz w:val="24"/>
          <w:szCs w:val="24"/>
        </w:rPr>
        <w:t xml:space="preserve"> </w:t>
      </w:r>
      <w:proofErr w:type="spellStart"/>
      <w:r w:rsidRPr="00A8484E">
        <w:rPr>
          <w:rFonts w:ascii="Times New Roman" w:hAnsi="Times New Roman"/>
          <w:sz w:val="24"/>
          <w:szCs w:val="24"/>
        </w:rPr>
        <w:t>vеćа</w:t>
      </w:r>
      <w:proofErr w:type="spellEnd"/>
      <w:r w:rsidRPr="00A8484E">
        <w:rPr>
          <w:rFonts w:ascii="Times New Roman" w:hAnsi="Times New Roman"/>
          <w:sz w:val="24"/>
          <w:szCs w:val="24"/>
        </w:rPr>
        <w:t xml:space="preserve"> </w:t>
      </w:r>
      <w:proofErr w:type="spellStart"/>
      <w:r w:rsidRPr="00A8484E">
        <w:rPr>
          <w:rFonts w:ascii="Times New Roman" w:hAnsi="Times New Roman"/>
          <w:sz w:val="24"/>
          <w:szCs w:val="24"/>
        </w:rPr>
        <w:t>Filоzоfskоg</w:t>
      </w:r>
      <w:proofErr w:type="spellEnd"/>
      <w:r w:rsidRPr="00A8484E">
        <w:rPr>
          <w:rFonts w:ascii="Times New Roman" w:hAnsi="Times New Roman"/>
          <w:sz w:val="24"/>
          <w:szCs w:val="24"/>
        </w:rPr>
        <w:t xml:space="preserve"> </w:t>
      </w:r>
      <w:proofErr w:type="spellStart"/>
      <w:r w:rsidRPr="00A8484E">
        <w:rPr>
          <w:rFonts w:ascii="Times New Roman" w:hAnsi="Times New Roman"/>
          <w:sz w:val="24"/>
          <w:szCs w:val="24"/>
        </w:rPr>
        <w:t>fаkultеtа</w:t>
      </w:r>
      <w:proofErr w:type="spellEnd"/>
      <w:r w:rsidRPr="00A8484E">
        <w:rPr>
          <w:rFonts w:ascii="Times New Roman" w:hAnsi="Times New Roman"/>
          <w:sz w:val="24"/>
          <w:szCs w:val="24"/>
        </w:rPr>
        <w:t xml:space="preserve"> u </w:t>
      </w:r>
      <w:proofErr w:type="spellStart"/>
      <w:r w:rsidRPr="00A8484E">
        <w:rPr>
          <w:rFonts w:ascii="Times New Roman" w:hAnsi="Times New Roman"/>
          <w:sz w:val="24"/>
          <w:szCs w:val="24"/>
        </w:rPr>
        <w:t>Bеоgrаdu</w:t>
      </w:r>
      <w:proofErr w:type="spellEnd"/>
      <w:r w:rsidRPr="00A8484E">
        <w:rPr>
          <w:rFonts w:ascii="Times New Roman" w:hAnsi="Times New Roman"/>
          <w:sz w:val="24"/>
          <w:szCs w:val="24"/>
        </w:rPr>
        <w:t xml:space="preserve"> </w:t>
      </w:r>
      <w:proofErr w:type="spellStart"/>
      <w:r w:rsidRPr="00A8484E">
        <w:rPr>
          <w:rFonts w:ascii="Times New Roman" w:hAnsi="Times New Roman"/>
          <w:sz w:val="24"/>
          <w:szCs w:val="24"/>
        </w:rPr>
        <w:t>оdržаnој</w:t>
      </w:r>
      <w:proofErr w:type="spellEnd"/>
      <w:r w:rsidRPr="00A8484E">
        <w:rPr>
          <w:rFonts w:ascii="Times New Roman" w:hAnsi="Times New Roman"/>
          <w:sz w:val="24"/>
          <w:szCs w:val="24"/>
        </w:rPr>
        <w:t xml:space="preserve"> </w:t>
      </w:r>
      <w:r w:rsidR="004F31D8" w:rsidRPr="0029135F">
        <w:rPr>
          <w:rFonts w:ascii="Times New Roman" w:hAnsi="Times New Roman"/>
          <w:sz w:val="24"/>
          <w:szCs w:val="24"/>
        </w:rPr>
        <w:t>29</w:t>
      </w:r>
      <w:r w:rsidR="008E390D" w:rsidRPr="0029135F">
        <w:rPr>
          <w:rFonts w:ascii="Times New Roman" w:hAnsi="Times New Roman"/>
          <w:sz w:val="24"/>
          <w:szCs w:val="24"/>
        </w:rPr>
        <w:t>.</w:t>
      </w:r>
      <w:r w:rsidR="004F31D8" w:rsidRPr="0029135F">
        <w:rPr>
          <w:rFonts w:ascii="Times New Roman" w:hAnsi="Times New Roman"/>
          <w:sz w:val="24"/>
          <w:szCs w:val="24"/>
        </w:rPr>
        <w:t>03</w:t>
      </w:r>
      <w:r w:rsidR="008E390D" w:rsidRPr="0029135F">
        <w:rPr>
          <w:rFonts w:ascii="Times New Roman" w:hAnsi="Times New Roman"/>
          <w:sz w:val="24"/>
          <w:szCs w:val="24"/>
        </w:rPr>
        <w:t>.2018</w:t>
      </w:r>
      <w:r w:rsidRPr="0029135F">
        <w:rPr>
          <w:rFonts w:ascii="Times New Roman" w:hAnsi="Times New Roman"/>
          <w:sz w:val="24"/>
          <w:szCs w:val="24"/>
        </w:rPr>
        <w:t>.</w:t>
      </w:r>
      <w:r w:rsidRPr="00A8484E">
        <w:rPr>
          <w:rFonts w:ascii="Times New Roman" w:hAnsi="Times New Roman"/>
          <w:sz w:val="24"/>
          <w:szCs w:val="24"/>
        </w:rPr>
        <w:t xml:space="preserve"> </w:t>
      </w:r>
      <w:proofErr w:type="spellStart"/>
      <w:r w:rsidRPr="00A8484E">
        <w:rPr>
          <w:rFonts w:ascii="Times New Roman" w:hAnsi="Times New Roman"/>
          <w:sz w:val="24"/>
          <w:szCs w:val="24"/>
        </w:rPr>
        <w:t>gоdinе</w:t>
      </w:r>
      <w:proofErr w:type="spellEnd"/>
      <w:r w:rsidRPr="00A8484E">
        <w:rPr>
          <w:rFonts w:ascii="Times New Roman" w:hAnsi="Times New Roman"/>
          <w:sz w:val="24"/>
          <w:szCs w:val="24"/>
        </w:rPr>
        <w:t xml:space="preserve"> </w:t>
      </w:r>
      <w:proofErr w:type="spellStart"/>
      <w:r w:rsidRPr="00A8484E">
        <w:rPr>
          <w:rFonts w:ascii="Times New Roman" w:hAnsi="Times New Roman"/>
          <w:sz w:val="24"/>
          <w:szCs w:val="24"/>
        </w:rPr>
        <w:t>imеnоvаnа</w:t>
      </w:r>
      <w:proofErr w:type="spellEnd"/>
      <w:r w:rsidRPr="00A8484E">
        <w:rPr>
          <w:rFonts w:ascii="Times New Roman" w:hAnsi="Times New Roman"/>
          <w:sz w:val="24"/>
          <w:szCs w:val="24"/>
        </w:rPr>
        <w:t xml:space="preserve"> </w:t>
      </w:r>
      <w:proofErr w:type="spellStart"/>
      <w:r w:rsidRPr="00A8484E">
        <w:rPr>
          <w:rFonts w:ascii="Times New Roman" w:hAnsi="Times New Roman"/>
          <w:sz w:val="24"/>
          <w:szCs w:val="24"/>
        </w:rPr>
        <w:t>је</w:t>
      </w:r>
      <w:proofErr w:type="spellEnd"/>
      <w:r w:rsidRPr="00A8484E">
        <w:rPr>
          <w:rFonts w:ascii="Times New Roman" w:hAnsi="Times New Roman"/>
          <w:sz w:val="24"/>
          <w:szCs w:val="24"/>
        </w:rPr>
        <w:t xml:space="preserve"> </w:t>
      </w:r>
      <w:proofErr w:type="spellStart"/>
      <w:r w:rsidRPr="00A8484E">
        <w:rPr>
          <w:rFonts w:ascii="Times New Roman" w:hAnsi="Times New Roman"/>
          <w:sz w:val="24"/>
          <w:szCs w:val="24"/>
        </w:rPr>
        <w:t>kоmisiја</w:t>
      </w:r>
      <w:proofErr w:type="spellEnd"/>
      <w:r w:rsidRPr="00A8484E">
        <w:rPr>
          <w:rFonts w:ascii="Times New Roman" w:hAnsi="Times New Roman"/>
          <w:sz w:val="24"/>
          <w:szCs w:val="24"/>
        </w:rPr>
        <w:t xml:space="preserve"> zа оcеnu dоktоrskе disеrtаciје Sofije Čerović pod nazivom „Primena analize verbalne produkcije u selekcionom intervjuu“. Kоmisiја је prеglеdаlа dоktоrsku disеrtаciјu i о njој pоdnоsimо slеdеći</w:t>
      </w:r>
    </w:p>
    <w:p w:rsidR="00FA5D55" w:rsidRPr="00A8484E" w:rsidRDefault="00FA5D55" w:rsidP="003B2F80">
      <w:pPr>
        <w:tabs>
          <w:tab w:val="left" w:pos="284"/>
        </w:tabs>
        <w:spacing w:line="360" w:lineRule="auto"/>
        <w:jc w:val="center"/>
        <w:rPr>
          <w:rFonts w:ascii="Times New Roman" w:hAnsi="Times New Roman"/>
          <w:sz w:val="24"/>
          <w:szCs w:val="24"/>
        </w:rPr>
      </w:pPr>
      <w:r w:rsidRPr="00A8484E">
        <w:rPr>
          <w:rFonts w:ascii="Times New Roman" w:hAnsi="Times New Roman"/>
          <w:sz w:val="24"/>
          <w:szCs w:val="24"/>
        </w:rPr>
        <w:t>IZVЕŠТАЈ</w:t>
      </w:r>
    </w:p>
    <w:p w:rsidR="00FA5D55" w:rsidRPr="00A8484E" w:rsidRDefault="00FA5D55" w:rsidP="00A8484E">
      <w:pPr>
        <w:autoSpaceDE w:val="0"/>
        <w:autoSpaceDN w:val="0"/>
        <w:adjustRightInd w:val="0"/>
        <w:spacing w:line="360" w:lineRule="auto"/>
        <w:jc w:val="both"/>
        <w:rPr>
          <w:rFonts w:ascii="Times New Roman" w:hAnsi="Times New Roman"/>
          <w:b/>
          <w:sz w:val="24"/>
          <w:szCs w:val="24"/>
        </w:rPr>
      </w:pPr>
      <w:r w:rsidRPr="00A8484E">
        <w:rPr>
          <w:rFonts w:ascii="Times New Roman" w:hAnsi="Times New Roman"/>
          <w:b/>
          <w:sz w:val="24"/>
          <w:szCs w:val="24"/>
        </w:rPr>
        <w:t>Osnovni podaci o kandidatu</w:t>
      </w:r>
    </w:p>
    <w:p w:rsidR="00FA5D55" w:rsidRPr="00A8484E" w:rsidRDefault="00820D59" w:rsidP="003B2F80">
      <w:pPr>
        <w:spacing w:line="360" w:lineRule="auto"/>
        <w:ind w:firstLine="708"/>
        <w:jc w:val="both"/>
        <w:rPr>
          <w:rFonts w:ascii="Times New Roman" w:hAnsi="Times New Roman"/>
          <w:sz w:val="24"/>
          <w:szCs w:val="24"/>
        </w:rPr>
      </w:pPr>
      <w:r w:rsidRPr="00A8484E">
        <w:rPr>
          <w:rFonts w:ascii="Times New Roman" w:hAnsi="Times New Roman"/>
          <w:sz w:val="24"/>
          <w:szCs w:val="24"/>
        </w:rPr>
        <w:t>Sofija Čerović rođena je 20.02.1989. u Beogradu gde je završila osnovnu školu „Bora Stanković“ i Četvrtu gimnaziju. Osnovne studije psihologije upisala je 2008., a završila 2012. sa prosečnom ocenom 8.85. Master akademske studije, modul Psihologija rada, završila je 2013. godine sa prosečnom ocenom 10.00, odbranivši master rad pod nazivom „Moderatorski efekat osobina ličnosti intervjuera pri proceni kandidata u selekcionom intervjuu“ (mentor dr Ivana Petrović) sa ocenom 10. Doktorske studije psihologije upisala je 2015. godine i tokom njih ostvarila prosečnu ocenu 10.00.</w:t>
      </w:r>
    </w:p>
    <w:p w:rsidR="00E23A5F" w:rsidRPr="00A8484E" w:rsidRDefault="00301D2F" w:rsidP="003B2F80">
      <w:pPr>
        <w:spacing w:line="360" w:lineRule="auto"/>
        <w:ind w:firstLine="708"/>
        <w:jc w:val="both"/>
        <w:rPr>
          <w:rFonts w:ascii="Times New Roman" w:hAnsi="Times New Roman"/>
          <w:sz w:val="24"/>
          <w:szCs w:val="24"/>
        </w:rPr>
      </w:pPr>
      <w:r w:rsidRPr="00A8484E">
        <w:rPr>
          <w:rFonts w:ascii="Times New Roman" w:hAnsi="Times New Roman"/>
          <w:sz w:val="24"/>
          <w:szCs w:val="24"/>
        </w:rPr>
        <w:t xml:space="preserve">Tokom školske 2012/2013 godine Sofija Čerović je učestvovala u izvođenju nastave na osnovnim akademskim studijama psihologije Filozofskog fakulteta u Beogradu, na kursevima </w:t>
      </w:r>
      <w:r w:rsidRPr="00A8484E">
        <w:rPr>
          <w:rFonts w:ascii="Times New Roman" w:hAnsi="Times New Roman"/>
          <w:i/>
          <w:sz w:val="24"/>
          <w:szCs w:val="24"/>
        </w:rPr>
        <w:t>Selekcija i procenjivanje zaposlenih</w:t>
      </w:r>
      <w:r w:rsidRPr="00A8484E">
        <w:rPr>
          <w:rFonts w:ascii="Times New Roman" w:hAnsi="Times New Roman"/>
          <w:sz w:val="24"/>
          <w:szCs w:val="24"/>
        </w:rPr>
        <w:t xml:space="preserve"> i </w:t>
      </w:r>
      <w:r w:rsidRPr="00A8484E">
        <w:rPr>
          <w:rFonts w:ascii="Times New Roman" w:hAnsi="Times New Roman"/>
          <w:i/>
          <w:sz w:val="24"/>
          <w:szCs w:val="24"/>
        </w:rPr>
        <w:t>Ponašanje potrošača i marketing</w:t>
      </w:r>
      <w:r w:rsidRPr="00A8484E">
        <w:rPr>
          <w:rFonts w:ascii="Times New Roman" w:hAnsi="Times New Roman"/>
          <w:sz w:val="24"/>
          <w:szCs w:val="24"/>
        </w:rPr>
        <w:t xml:space="preserve">. Takođe, učestvovala je u </w:t>
      </w:r>
      <w:r w:rsidR="00152B86">
        <w:rPr>
          <w:rFonts w:ascii="Times New Roman" w:hAnsi="Times New Roman"/>
          <w:sz w:val="24"/>
          <w:szCs w:val="24"/>
        </w:rPr>
        <w:t>r</w:t>
      </w:r>
      <w:r w:rsidR="004F31D8">
        <w:rPr>
          <w:rFonts w:ascii="Times New Roman" w:hAnsi="Times New Roman"/>
          <w:sz w:val="24"/>
          <w:szCs w:val="24"/>
        </w:rPr>
        <w:t>a</w:t>
      </w:r>
      <w:r w:rsidR="00152B86">
        <w:rPr>
          <w:rFonts w:ascii="Times New Roman" w:hAnsi="Times New Roman"/>
          <w:sz w:val="24"/>
          <w:szCs w:val="24"/>
        </w:rPr>
        <w:t xml:space="preserve">zličitim </w:t>
      </w:r>
      <w:r w:rsidRPr="00A8484E">
        <w:rPr>
          <w:rFonts w:ascii="Times New Roman" w:hAnsi="Times New Roman"/>
          <w:sz w:val="24"/>
          <w:szCs w:val="24"/>
        </w:rPr>
        <w:t>aktivnostima Odeljenja za psihologiju, kao i u naučno-istraživačk</w:t>
      </w:r>
      <w:r w:rsidR="00152B86">
        <w:rPr>
          <w:rFonts w:ascii="Times New Roman" w:hAnsi="Times New Roman"/>
          <w:sz w:val="24"/>
          <w:szCs w:val="24"/>
        </w:rPr>
        <w:t>im aktivnostima sprovo</w:t>
      </w:r>
      <w:r w:rsidR="004F31D8">
        <w:rPr>
          <w:rFonts w:ascii="Times New Roman" w:hAnsi="Times New Roman"/>
          <w:sz w:val="24"/>
          <w:szCs w:val="24"/>
        </w:rPr>
        <w:t>đ</w:t>
      </w:r>
      <w:r w:rsidR="00152B86">
        <w:rPr>
          <w:rFonts w:ascii="Times New Roman" w:hAnsi="Times New Roman"/>
          <w:sz w:val="24"/>
          <w:szCs w:val="24"/>
        </w:rPr>
        <w:t xml:space="preserve">enim u okviru </w:t>
      </w:r>
      <w:r w:rsidRPr="00A8484E">
        <w:rPr>
          <w:rFonts w:ascii="Times New Roman" w:hAnsi="Times New Roman"/>
          <w:sz w:val="24"/>
          <w:szCs w:val="24"/>
        </w:rPr>
        <w:t>projekt</w:t>
      </w:r>
      <w:r w:rsidR="00152B86">
        <w:rPr>
          <w:rFonts w:ascii="Times New Roman" w:hAnsi="Times New Roman"/>
          <w:sz w:val="24"/>
          <w:szCs w:val="24"/>
        </w:rPr>
        <w:t>a</w:t>
      </w:r>
      <w:r w:rsidRPr="00A8484E">
        <w:rPr>
          <w:rFonts w:ascii="Times New Roman" w:hAnsi="Times New Roman"/>
          <w:sz w:val="24"/>
          <w:szCs w:val="24"/>
        </w:rPr>
        <w:t xml:space="preserve"> </w:t>
      </w:r>
      <w:r w:rsidRPr="00A8484E">
        <w:rPr>
          <w:rFonts w:ascii="Times New Roman" w:hAnsi="Times New Roman"/>
          <w:i/>
          <w:sz w:val="24"/>
          <w:szCs w:val="24"/>
        </w:rPr>
        <w:t>Identifikacija, merenje i razvoj kognitivnih i emocionalnih kompetencija važnih društvu orijentisanom na evropske integracije</w:t>
      </w:r>
      <w:r w:rsidRPr="00A8484E">
        <w:rPr>
          <w:rFonts w:ascii="Times New Roman" w:hAnsi="Times New Roman"/>
          <w:sz w:val="24"/>
          <w:szCs w:val="24"/>
        </w:rPr>
        <w:t xml:space="preserve">. Od juna 2013. godine zaposlena je u kompaniji Saga d.o.o. Beograd u Sektoru za upravljanje ljudskim resursima. </w:t>
      </w:r>
    </w:p>
    <w:p w:rsidR="00301D2F" w:rsidRPr="00A8484E" w:rsidRDefault="00301D2F" w:rsidP="003B2F80">
      <w:pPr>
        <w:spacing w:line="360" w:lineRule="auto"/>
        <w:ind w:firstLine="708"/>
        <w:jc w:val="both"/>
        <w:rPr>
          <w:rFonts w:ascii="Times New Roman" w:hAnsi="Times New Roman"/>
          <w:sz w:val="24"/>
          <w:szCs w:val="24"/>
        </w:rPr>
      </w:pPr>
      <w:r w:rsidRPr="00A8484E">
        <w:rPr>
          <w:rFonts w:ascii="Times New Roman" w:hAnsi="Times New Roman"/>
          <w:sz w:val="24"/>
          <w:szCs w:val="24"/>
        </w:rPr>
        <w:lastRenderedPageBreak/>
        <w:t>Sofija Čerović je do sada objavila tri rada u naučnim časopisima (dva međunarodnog karaktera i jedan u nacionalnom časopisu) i imala 23 saopštenja na međunarodnim i nacionalnim konferencijama (tri objavljena u celini, a ostala u izvodu).</w:t>
      </w:r>
    </w:p>
    <w:p w:rsidR="00E23A5F" w:rsidRPr="00A8484E" w:rsidRDefault="00E23A5F" w:rsidP="003B2F80">
      <w:pPr>
        <w:autoSpaceDE w:val="0"/>
        <w:autoSpaceDN w:val="0"/>
        <w:adjustRightInd w:val="0"/>
        <w:spacing w:line="360" w:lineRule="auto"/>
        <w:ind w:firstLine="708"/>
        <w:jc w:val="both"/>
        <w:rPr>
          <w:rFonts w:ascii="Times New Roman" w:hAnsi="Times New Roman"/>
          <w:b/>
          <w:sz w:val="24"/>
          <w:szCs w:val="24"/>
        </w:rPr>
      </w:pPr>
      <w:r w:rsidRPr="00A8484E">
        <w:rPr>
          <w:rFonts w:ascii="Times New Roman" w:hAnsi="Times New Roman"/>
          <w:b/>
          <w:sz w:val="24"/>
          <w:szCs w:val="24"/>
        </w:rPr>
        <w:t>Osnovni podaci o disertaciji</w:t>
      </w:r>
    </w:p>
    <w:p w:rsidR="00E23A5F" w:rsidRPr="00A8484E" w:rsidRDefault="00E23A5F" w:rsidP="003B2F80">
      <w:pPr>
        <w:spacing w:line="360" w:lineRule="auto"/>
        <w:ind w:firstLine="708"/>
        <w:jc w:val="both"/>
        <w:rPr>
          <w:rFonts w:ascii="Times New Roman" w:hAnsi="Times New Roman"/>
          <w:sz w:val="24"/>
          <w:szCs w:val="24"/>
        </w:rPr>
      </w:pPr>
      <w:r w:rsidRPr="00A8484E">
        <w:rPr>
          <w:rFonts w:ascii="Times New Roman" w:hAnsi="Times New Roman"/>
          <w:sz w:val="24"/>
          <w:szCs w:val="24"/>
        </w:rPr>
        <w:t>Rukopis doktorske disertacije Sofije Čerović pod nazivom „Primena analize verbalne produkcije u selekcionom intervjuu“ sadrži ukupno 200 strana. Rad je pisan na srpskom jeziku, štampan je na papiru A4 formata, sa marginama od 30mm. Prored osnovnog teksta je podešen na 1.5 red. Rad sadrži ukupno 18 tabela u osnovnom tekstu i 13 u prilozima. Tekst je podeljen na sledeće veće celine: Uvod (str. 1-40), Metod (str. 41-57), Rezultati (str. 58-95), Diskusija (str. 96-130), Zaključak</w:t>
      </w:r>
      <w:r w:rsidR="003D6ED9" w:rsidRPr="00A8484E">
        <w:rPr>
          <w:rFonts w:ascii="Times New Roman" w:hAnsi="Times New Roman"/>
          <w:sz w:val="24"/>
          <w:szCs w:val="24"/>
        </w:rPr>
        <w:t xml:space="preserve"> (str. 131), Literatura (str. 132-163) koja sadrži 309 referenci i Prilozi (str. 164-195).</w:t>
      </w:r>
    </w:p>
    <w:p w:rsidR="003D6ED9" w:rsidRPr="00A8484E" w:rsidRDefault="003D6ED9" w:rsidP="003B2F80">
      <w:pPr>
        <w:spacing w:line="360" w:lineRule="auto"/>
        <w:ind w:firstLine="708"/>
        <w:jc w:val="both"/>
        <w:rPr>
          <w:rFonts w:ascii="Times New Roman" w:hAnsi="Times New Roman"/>
          <w:b/>
          <w:sz w:val="24"/>
          <w:szCs w:val="24"/>
        </w:rPr>
      </w:pPr>
      <w:r w:rsidRPr="00A8484E">
        <w:rPr>
          <w:rFonts w:ascii="Times New Roman" w:hAnsi="Times New Roman"/>
          <w:b/>
          <w:sz w:val="24"/>
          <w:szCs w:val="24"/>
        </w:rPr>
        <w:t>Predmet i cilj disertacije</w:t>
      </w:r>
    </w:p>
    <w:p w:rsidR="002D3837" w:rsidRPr="00A8484E" w:rsidRDefault="002D3837" w:rsidP="003B2F80">
      <w:pPr>
        <w:spacing w:line="360" w:lineRule="auto"/>
        <w:ind w:firstLine="708"/>
        <w:jc w:val="both"/>
        <w:rPr>
          <w:rFonts w:ascii="Times New Roman" w:hAnsi="Times New Roman"/>
          <w:sz w:val="24"/>
          <w:szCs w:val="24"/>
        </w:rPr>
      </w:pPr>
      <w:r w:rsidRPr="00A8484E">
        <w:rPr>
          <w:rFonts w:ascii="Times New Roman" w:hAnsi="Times New Roman"/>
          <w:sz w:val="24"/>
          <w:szCs w:val="24"/>
        </w:rPr>
        <w:t xml:space="preserve">Predmet </w:t>
      </w:r>
      <w:r w:rsidR="00152B86">
        <w:rPr>
          <w:rFonts w:ascii="Times New Roman" w:hAnsi="Times New Roman"/>
          <w:sz w:val="24"/>
          <w:szCs w:val="24"/>
        </w:rPr>
        <w:t>doktorske disertacije</w:t>
      </w:r>
      <w:r w:rsidRPr="00A8484E">
        <w:rPr>
          <w:rFonts w:ascii="Times New Roman" w:hAnsi="Times New Roman"/>
          <w:sz w:val="24"/>
          <w:szCs w:val="24"/>
        </w:rPr>
        <w:t xml:space="preserve"> je </w:t>
      </w:r>
      <w:r w:rsidR="00152B86">
        <w:rPr>
          <w:rFonts w:ascii="Times New Roman" w:hAnsi="Times New Roman"/>
          <w:sz w:val="24"/>
          <w:szCs w:val="24"/>
        </w:rPr>
        <w:t>is</w:t>
      </w:r>
      <w:r w:rsidR="004F31D8">
        <w:rPr>
          <w:rFonts w:ascii="Times New Roman" w:hAnsi="Times New Roman"/>
          <w:sz w:val="24"/>
          <w:szCs w:val="24"/>
        </w:rPr>
        <w:t>p</w:t>
      </w:r>
      <w:r w:rsidR="00152B86">
        <w:rPr>
          <w:rFonts w:ascii="Times New Roman" w:hAnsi="Times New Roman"/>
          <w:sz w:val="24"/>
          <w:szCs w:val="24"/>
        </w:rPr>
        <w:t xml:space="preserve">itivanje </w:t>
      </w:r>
      <w:r w:rsidRPr="00A8484E">
        <w:rPr>
          <w:rFonts w:ascii="Times New Roman" w:hAnsi="Times New Roman"/>
          <w:sz w:val="24"/>
          <w:szCs w:val="24"/>
        </w:rPr>
        <w:t>uloge analize verbalne produkcije u procesu selekcije.</w:t>
      </w:r>
      <w:r w:rsidR="00152B86">
        <w:rPr>
          <w:rFonts w:ascii="Times New Roman" w:hAnsi="Times New Roman"/>
          <w:sz w:val="24"/>
          <w:szCs w:val="24"/>
        </w:rPr>
        <w:t xml:space="preserve"> </w:t>
      </w:r>
      <w:r w:rsidRPr="00A8484E">
        <w:rPr>
          <w:rFonts w:ascii="Times New Roman" w:hAnsi="Times New Roman"/>
          <w:sz w:val="24"/>
          <w:szCs w:val="24"/>
        </w:rPr>
        <w:t xml:space="preserve">Kako bi se </w:t>
      </w:r>
      <w:r w:rsidR="00152B86">
        <w:rPr>
          <w:rFonts w:ascii="Times New Roman" w:hAnsi="Times New Roman"/>
          <w:sz w:val="24"/>
          <w:szCs w:val="24"/>
        </w:rPr>
        <w:t>govorilo o</w:t>
      </w:r>
      <w:r w:rsidR="00152B86" w:rsidRPr="00A8484E">
        <w:rPr>
          <w:rFonts w:ascii="Times New Roman" w:hAnsi="Times New Roman"/>
          <w:sz w:val="24"/>
          <w:szCs w:val="24"/>
        </w:rPr>
        <w:t xml:space="preserve"> </w:t>
      </w:r>
      <w:r w:rsidRPr="00A8484E">
        <w:rPr>
          <w:rFonts w:ascii="Times New Roman" w:hAnsi="Times New Roman"/>
          <w:sz w:val="24"/>
          <w:szCs w:val="24"/>
        </w:rPr>
        <w:t>potencijal</w:t>
      </w:r>
      <w:r w:rsidR="00152B86">
        <w:rPr>
          <w:rFonts w:ascii="Times New Roman" w:hAnsi="Times New Roman"/>
          <w:sz w:val="24"/>
          <w:szCs w:val="24"/>
        </w:rPr>
        <w:t>u</w:t>
      </w:r>
      <w:r w:rsidRPr="00A8484E">
        <w:rPr>
          <w:rFonts w:ascii="Times New Roman" w:hAnsi="Times New Roman"/>
          <w:sz w:val="24"/>
          <w:szCs w:val="24"/>
        </w:rPr>
        <w:t xml:space="preserve"> analize verbalne produkcije kao dopune tradicionalnim tehnikama selekcije </w:t>
      </w:r>
      <w:r w:rsidR="00152B86">
        <w:rPr>
          <w:rFonts w:ascii="Times New Roman" w:hAnsi="Times New Roman"/>
          <w:sz w:val="24"/>
          <w:szCs w:val="24"/>
        </w:rPr>
        <w:t>neophodno je proveriti</w:t>
      </w:r>
      <w:r w:rsidRPr="00A8484E">
        <w:rPr>
          <w:rFonts w:ascii="Times New Roman" w:hAnsi="Times New Roman"/>
          <w:sz w:val="24"/>
          <w:szCs w:val="24"/>
        </w:rPr>
        <w:t xml:space="preserve"> da li verbalna produkcija u selekcionom intervjuu pruža informacije o karakteristikama kandidata. Dosadašnja istraživanja su pokazala da se u verbalnoj produkciji mogu pronaći indikatori nekih karakteristika individue, poput bazičnih crta ličnosti i verbalne inteligencije, međutim, nema nalaza koji bi pokazali da li isti odnosi važe i u situaciji selekcionog intervjua. Zbog toga je u prvom delu istraživanja provereno da li u specifičnom kontekstu, odnosno u selekcionom intervjuu, individualne razlike u verbalnoj produkciji predstavljaju markere karakteristika kandidata relevantnih za posao, kao što su bazične crte ličnosti i inteligencija kandidata. U drugom delu istraživanja ispitivani su verbalni znakovi koje procenjivači koriste kako bi doneli zaključke o karakteristikama kandidata relevantnim za posao, odnosno utvrđeni su aspekti verbalne produkcije na osnovu kojih procenjivači procenjuju bazične crte ličnosti i inteligenciju kandidata, kao i podobnost kandidata za obavljanje posla.</w:t>
      </w:r>
    </w:p>
    <w:p w:rsidR="002D3837" w:rsidRPr="00A8484E" w:rsidRDefault="002D3837" w:rsidP="002D3837">
      <w:pPr>
        <w:spacing w:before="120" w:after="240" w:line="360" w:lineRule="auto"/>
        <w:ind w:firstLine="708"/>
        <w:jc w:val="both"/>
        <w:rPr>
          <w:rFonts w:ascii="Times New Roman" w:hAnsi="Times New Roman"/>
          <w:sz w:val="24"/>
          <w:szCs w:val="24"/>
        </w:rPr>
      </w:pPr>
      <w:r w:rsidRPr="00A8484E">
        <w:rPr>
          <w:rFonts w:ascii="Times New Roman" w:hAnsi="Times New Roman"/>
          <w:sz w:val="24"/>
          <w:szCs w:val="24"/>
        </w:rPr>
        <w:t xml:space="preserve">U skladu sa predmetom istraživanja postavljeni su sledeći ciljevi: 1. </w:t>
      </w:r>
      <w:r w:rsidR="00B6654D" w:rsidRPr="00A8484E">
        <w:rPr>
          <w:rFonts w:ascii="Times New Roman" w:hAnsi="Times New Roman"/>
          <w:sz w:val="24"/>
          <w:szCs w:val="24"/>
        </w:rPr>
        <w:t>ispitivanje</w:t>
      </w:r>
      <w:r w:rsidRPr="00A8484E">
        <w:rPr>
          <w:rFonts w:ascii="Times New Roman" w:hAnsi="Times New Roman"/>
          <w:sz w:val="24"/>
          <w:szCs w:val="24"/>
        </w:rPr>
        <w:t xml:space="preserve"> odnos</w:t>
      </w:r>
      <w:r w:rsidR="00B6654D" w:rsidRPr="00A8484E">
        <w:rPr>
          <w:rFonts w:ascii="Times New Roman" w:hAnsi="Times New Roman"/>
          <w:sz w:val="24"/>
          <w:szCs w:val="24"/>
        </w:rPr>
        <w:t>a</w:t>
      </w:r>
      <w:r w:rsidRPr="00A8484E">
        <w:rPr>
          <w:rFonts w:ascii="Times New Roman" w:hAnsi="Times New Roman"/>
          <w:sz w:val="24"/>
          <w:szCs w:val="24"/>
        </w:rPr>
        <w:t xml:space="preserve"> između različitih kategorija verbalne produkcije kandidata u selekcionom intervjuu i bazičnih dimenzija ličnosti kandidata predstavljenih HEXACO modelom ličnosti. 2. </w:t>
      </w:r>
      <w:r w:rsidR="00B6654D" w:rsidRPr="00A8484E">
        <w:rPr>
          <w:rFonts w:ascii="Times New Roman" w:hAnsi="Times New Roman"/>
          <w:sz w:val="24"/>
          <w:szCs w:val="24"/>
        </w:rPr>
        <w:t xml:space="preserve">ispitivanje </w:t>
      </w:r>
      <w:r w:rsidRPr="00A8484E">
        <w:rPr>
          <w:rFonts w:ascii="Times New Roman" w:hAnsi="Times New Roman"/>
          <w:sz w:val="24"/>
          <w:szCs w:val="24"/>
        </w:rPr>
        <w:t>odnos</w:t>
      </w:r>
      <w:r w:rsidR="00B6654D" w:rsidRPr="00A8484E">
        <w:rPr>
          <w:rFonts w:ascii="Times New Roman" w:hAnsi="Times New Roman"/>
          <w:sz w:val="24"/>
          <w:szCs w:val="24"/>
        </w:rPr>
        <w:t>a</w:t>
      </w:r>
      <w:r w:rsidRPr="00A8484E">
        <w:rPr>
          <w:rFonts w:ascii="Times New Roman" w:hAnsi="Times New Roman"/>
          <w:sz w:val="24"/>
          <w:szCs w:val="24"/>
        </w:rPr>
        <w:t xml:space="preserve"> između inteligencije kandidata i različitih kategorija verbalne produkcije kandidata u selekcionom intervjuu. 3. </w:t>
      </w:r>
      <w:r w:rsidR="00B6654D" w:rsidRPr="00A8484E">
        <w:rPr>
          <w:rFonts w:ascii="Times New Roman" w:hAnsi="Times New Roman"/>
          <w:sz w:val="24"/>
          <w:szCs w:val="24"/>
        </w:rPr>
        <w:t>ispitivanje</w:t>
      </w:r>
      <w:r w:rsidRPr="00A8484E">
        <w:rPr>
          <w:rFonts w:ascii="Times New Roman" w:hAnsi="Times New Roman"/>
          <w:sz w:val="24"/>
          <w:szCs w:val="24"/>
        </w:rPr>
        <w:t xml:space="preserve"> odnos</w:t>
      </w:r>
      <w:r w:rsidR="00B6654D" w:rsidRPr="00A8484E">
        <w:rPr>
          <w:rFonts w:ascii="Times New Roman" w:hAnsi="Times New Roman"/>
          <w:sz w:val="24"/>
          <w:szCs w:val="24"/>
        </w:rPr>
        <w:t>a</w:t>
      </w:r>
      <w:r w:rsidRPr="00A8484E">
        <w:rPr>
          <w:rFonts w:ascii="Times New Roman" w:hAnsi="Times New Roman"/>
          <w:sz w:val="24"/>
          <w:szCs w:val="24"/>
        </w:rPr>
        <w:t xml:space="preserve"> između kategorija verbalne produkcije kandidata </w:t>
      </w:r>
      <w:r w:rsidRPr="00A8484E">
        <w:rPr>
          <w:rFonts w:ascii="Times New Roman" w:hAnsi="Times New Roman"/>
          <w:sz w:val="24"/>
          <w:szCs w:val="24"/>
        </w:rPr>
        <w:lastRenderedPageBreak/>
        <w:t xml:space="preserve">i procenjivačeve procene bazičnih dimenzija ličnosti kandidata predstavljenih HEXACO modelom ličnosti. 4. </w:t>
      </w:r>
      <w:r w:rsidR="00B6654D" w:rsidRPr="00A8484E">
        <w:rPr>
          <w:rFonts w:ascii="Times New Roman" w:hAnsi="Times New Roman"/>
          <w:sz w:val="24"/>
          <w:szCs w:val="24"/>
        </w:rPr>
        <w:t>ispitivanje odnosa</w:t>
      </w:r>
      <w:r w:rsidRPr="00A8484E">
        <w:rPr>
          <w:rFonts w:ascii="Times New Roman" w:hAnsi="Times New Roman"/>
          <w:sz w:val="24"/>
          <w:szCs w:val="24"/>
        </w:rPr>
        <w:t xml:space="preserve"> između kategorija verbalne produkcije kandidata i procene inteligencije kandidata. 5. </w:t>
      </w:r>
      <w:r w:rsidR="00B6654D" w:rsidRPr="00A8484E">
        <w:rPr>
          <w:rFonts w:ascii="Times New Roman" w:hAnsi="Times New Roman"/>
          <w:sz w:val="24"/>
          <w:szCs w:val="24"/>
        </w:rPr>
        <w:t>ispitivanje</w:t>
      </w:r>
      <w:r w:rsidRPr="00A8484E">
        <w:rPr>
          <w:rFonts w:ascii="Times New Roman" w:hAnsi="Times New Roman"/>
          <w:sz w:val="24"/>
          <w:szCs w:val="24"/>
        </w:rPr>
        <w:t xml:space="preserve"> odnosa između kategorija verbalne produkcije kandidata i procene podobnosti kandidata za obavljanje posla.</w:t>
      </w:r>
    </w:p>
    <w:p w:rsidR="008F5DBE" w:rsidRPr="00A8484E" w:rsidRDefault="008F5DBE" w:rsidP="002D3837">
      <w:pPr>
        <w:autoSpaceDE w:val="0"/>
        <w:autoSpaceDN w:val="0"/>
        <w:adjustRightInd w:val="0"/>
        <w:spacing w:line="360" w:lineRule="auto"/>
        <w:jc w:val="both"/>
        <w:rPr>
          <w:rFonts w:ascii="Times New Roman" w:hAnsi="Times New Roman"/>
          <w:b/>
          <w:sz w:val="24"/>
          <w:szCs w:val="24"/>
        </w:rPr>
      </w:pPr>
      <w:r w:rsidRPr="00A8484E">
        <w:rPr>
          <w:rFonts w:ascii="Times New Roman" w:hAnsi="Times New Roman"/>
          <w:b/>
          <w:sz w:val="24"/>
          <w:szCs w:val="24"/>
        </w:rPr>
        <w:t>Osnovne hipoteze</w:t>
      </w:r>
    </w:p>
    <w:p w:rsidR="008F5DBE" w:rsidRPr="00A8484E" w:rsidRDefault="008F5DBE" w:rsidP="003B2F80">
      <w:pPr>
        <w:spacing w:line="360" w:lineRule="auto"/>
        <w:ind w:firstLine="720"/>
        <w:jc w:val="both"/>
        <w:rPr>
          <w:rFonts w:ascii="Times New Roman" w:hAnsi="Times New Roman"/>
          <w:sz w:val="24"/>
          <w:szCs w:val="24"/>
        </w:rPr>
      </w:pPr>
      <w:r w:rsidRPr="00A8484E">
        <w:rPr>
          <w:rFonts w:ascii="Times New Roman" w:hAnsi="Times New Roman"/>
          <w:sz w:val="24"/>
          <w:szCs w:val="24"/>
        </w:rPr>
        <w:t>Hipoteze istraživanja preciziraju očekivanja u vezi sa ciljevima</w:t>
      </w:r>
      <w:r w:rsidR="00152B86">
        <w:rPr>
          <w:rFonts w:ascii="Times New Roman" w:hAnsi="Times New Roman"/>
          <w:sz w:val="24"/>
          <w:szCs w:val="24"/>
        </w:rPr>
        <w:t>, a postvljene su na osnovu podrobne analize rel</w:t>
      </w:r>
      <w:r w:rsidR="004F31D8">
        <w:rPr>
          <w:rFonts w:ascii="Times New Roman" w:hAnsi="Times New Roman"/>
          <w:sz w:val="24"/>
          <w:szCs w:val="24"/>
        </w:rPr>
        <w:t>e</w:t>
      </w:r>
      <w:r w:rsidR="00152B86">
        <w:rPr>
          <w:rFonts w:ascii="Times New Roman" w:hAnsi="Times New Roman"/>
          <w:sz w:val="24"/>
          <w:szCs w:val="24"/>
        </w:rPr>
        <w:t>vantne naučne literature</w:t>
      </w:r>
      <w:r w:rsidRPr="00A8484E">
        <w:rPr>
          <w:rFonts w:ascii="Times New Roman" w:hAnsi="Times New Roman"/>
          <w:sz w:val="24"/>
          <w:szCs w:val="24"/>
        </w:rPr>
        <w:t xml:space="preserve">. U vezi sa </w:t>
      </w:r>
      <w:r w:rsidR="00B6654D" w:rsidRPr="00A8484E">
        <w:rPr>
          <w:rFonts w:ascii="Times New Roman" w:hAnsi="Times New Roman"/>
          <w:sz w:val="24"/>
          <w:szCs w:val="24"/>
        </w:rPr>
        <w:t>prva dva cilja</w:t>
      </w:r>
      <w:r w:rsidRPr="00A8484E">
        <w:rPr>
          <w:rFonts w:ascii="Times New Roman" w:hAnsi="Times New Roman"/>
          <w:sz w:val="24"/>
          <w:szCs w:val="24"/>
        </w:rPr>
        <w:t xml:space="preserve"> formulisane su sledeće hipoteze: </w:t>
      </w:r>
    </w:p>
    <w:p w:rsidR="007A6896" w:rsidRPr="00A8484E" w:rsidRDefault="00793882" w:rsidP="000450E2">
      <w:pPr>
        <w:spacing w:line="360" w:lineRule="auto"/>
        <w:contextualSpacing/>
        <w:jc w:val="both"/>
        <w:rPr>
          <w:sz w:val="24"/>
          <w:szCs w:val="24"/>
        </w:rPr>
      </w:pPr>
      <w:r w:rsidRPr="00A8484E">
        <w:rPr>
          <w:rFonts w:ascii="Times New Roman" w:hAnsi="Times New Roman"/>
          <w:b/>
          <w:sz w:val="24"/>
          <w:szCs w:val="24"/>
        </w:rPr>
        <w:t>H1.</w:t>
      </w:r>
      <w:r w:rsidRPr="00A8484E">
        <w:rPr>
          <w:rFonts w:ascii="Times New Roman" w:hAnsi="Times New Roman"/>
          <w:sz w:val="24"/>
          <w:szCs w:val="24"/>
        </w:rPr>
        <w:t xml:space="preserve"> Između bazičnih dimenzija ličnosti HEXACO modela i kategorija verbalne produkcije u selekcionom intervjuu biće pronađene veze koje odgovaraju onima koje su dobijene u većem broju dosadašnjih bazičnih istraživanja i to:</w:t>
      </w:r>
    </w:p>
    <w:p w:rsidR="008F5DBE" w:rsidRPr="00A8484E" w:rsidRDefault="008F5DBE" w:rsidP="00BA558C">
      <w:pPr>
        <w:spacing w:line="360" w:lineRule="auto"/>
        <w:contextualSpacing/>
        <w:jc w:val="both"/>
        <w:rPr>
          <w:rFonts w:ascii="Times New Roman" w:hAnsi="Times New Roman"/>
          <w:sz w:val="24"/>
          <w:szCs w:val="24"/>
        </w:rPr>
      </w:pPr>
      <w:r w:rsidRPr="00A8484E">
        <w:rPr>
          <w:rFonts w:ascii="Times New Roman" w:hAnsi="Times New Roman"/>
          <w:i/>
          <w:sz w:val="24"/>
          <w:szCs w:val="24"/>
        </w:rPr>
        <w:t>H1a.</w:t>
      </w:r>
      <w:r w:rsidRPr="00A8484E">
        <w:rPr>
          <w:rFonts w:ascii="Times New Roman" w:hAnsi="Times New Roman"/>
          <w:sz w:val="24"/>
          <w:szCs w:val="24"/>
        </w:rPr>
        <w:t xml:space="preserve"> Očekuje se da će Poštenje biti povezano sa češćom upotrebom zamenica prvog lica množine, reči iz kategorije inkluzija i onih koje se odnose na pozitivne emocije, kao i ređim referiranjem na teme kao što su smrt i uništenje</w:t>
      </w:r>
      <w:r w:rsidR="00152B86">
        <w:rPr>
          <w:rFonts w:ascii="Times New Roman" w:hAnsi="Times New Roman"/>
          <w:sz w:val="24"/>
          <w:szCs w:val="24"/>
        </w:rPr>
        <w:t>.</w:t>
      </w:r>
    </w:p>
    <w:p w:rsidR="008F5DBE" w:rsidRPr="00A8484E" w:rsidRDefault="008F5DBE" w:rsidP="00BA558C">
      <w:pPr>
        <w:spacing w:line="360" w:lineRule="auto"/>
        <w:contextualSpacing/>
        <w:jc w:val="both"/>
        <w:rPr>
          <w:rFonts w:ascii="Times New Roman" w:hAnsi="Times New Roman"/>
          <w:sz w:val="24"/>
          <w:szCs w:val="24"/>
        </w:rPr>
      </w:pPr>
      <w:r w:rsidRPr="00A8484E">
        <w:rPr>
          <w:rFonts w:ascii="Times New Roman" w:hAnsi="Times New Roman"/>
          <w:i/>
          <w:sz w:val="24"/>
          <w:szCs w:val="24"/>
        </w:rPr>
        <w:t xml:space="preserve">H1b. </w:t>
      </w:r>
      <w:r w:rsidRPr="00A8484E">
        <w:rPr>
          <w:rFonts w:ascii="Times New Roman" w:hAnsi="Times New Roman"/>
          <w:sz w:val="24"/>
          <w:szCs w:val="24"/>
        </w:rPr>
        <w:t>Emocionalnost će biti povezana sa učestalijom upotrebom zamenica prvog lica jednine, negacija, reči koje se odnose na negativne emocije, strah, bes, diskrepancu i inkluziju, kao i ređim korišćenjem reči koje se odnose na posao</w:t>
      </w:r>
      <w:r w:rsidR="004F31D8">
        <w:rPr>
          <w:rFonts w:ascii="Times New Roman" w:hAnsi="Times New Roman"/>
          <w:sz w:val="24"/>
          <w:szCs w:val="24"/>
        </w:rPr>
        <w:t>.</w:t>
      </w:r>
    </w:p>
    <w:p w:rsidR="00152B86" w:rsidRDefault="008F5DBE">
      <w:pPr>
        <w:spacing w:line="360" w:lineRule="auto"/>
        <w:contextualSpacing/>
        <w:jc w:val="both"/>
        <w:rPr>
          <w:rFonts w:ascii="Times New Roman" w:hAnsi="Times New Roman"/>
          <w:sz w:val="24"/>
          <w:szCs w:val="24"/>
        </w:rPr>
      </w:pPr>
      <w:r w:rsidRPr="00A8484E">
        <w:rPr>
          <w:rFonts w:ascii="Times New Roman" w:hAnsi="Times New Roman"/>
          <w:i/>
          <w:sz w:val="24"/>
          <w:szCs w:val="24"/>
        </w:rPr>
        <w:t xml:space="preserve">H1c. </w:t>
      </w:r>
      <w:r w:rsidRPr="00A8484E">
        <w:rPr>
          <w:rFonts w:ascii="Times New Roman" w:hAnsi="Times New Roman"/>
          <w:sz w:val="24"/>
          <w:szCs w:val="24"/>
        </w:rPr>
        <w:t>Ekstraverzija će biti povezana sa učestalijom upotrebom zamenica prvog lica jednine i drugog lica, reči koje se odnose na socijalne procese, porodicu, prijatelje, druge osobe i na pozitivne emocije, kao i sa ređom upotrebom negacija</w:t>
      </w:r>
      <w:r w:rsidR="004F31D8">
        <w:rPr>
          <w:rFonts w:ascii="Times New Roman" w:hAnsi="Times New Roman"/>
          <w:sz w:val="24"/>
          <w:szCs w:val="24"/>
        </w:rPr>
        <w:t>.</w:t>
      </w:r>
      <w:r w:rsidRPr="00A8484E">
        <w:rPr>
          <w:rFonts w:ascii="Times New Roman" w:hAnsi="Times New Roman"/>
          <w:sz w:val="24"/>
          <w:szCs w:val="24"/>
        </w:rPr>
        <w:t xml:space="preserve"> </w:t>
      </w:r>
    </w:p>
    <w:p w:rsidR="008F5DBE" w:rsidRPr="00A8484E" w:rsidRDefault="008F5DBE">
      <w:pPr>
        <w:spacing w:line="360" w:lineRule="auto"/>
        <w:contextualSpacing/>
        <w:jc w:val="both"/>
        <w:rPr>
          <w:rFonts w:ascii="Times New Roman" w:hAnsi="Times New Roman"/>
          <w:sz w:val="24"/>
          <w:szCs w:val="24"/>
        </w:rPr>
      </w:pPr>
      <w:r w:rsidRPr="00A8484E">
        <w:rPr>
          <w:rFonts w:ascii="Times New Roman" w:hAnsi="Times New Roman"/>
          <w:i/>
          <w:sz w:val="24"/>
          <w:szCs w:val="24"/>
        </w:rPr>
        <w:t xml:space="preserve">H1d. </w:t>
      </w:r>
      <w:r w:rsidRPr="00A8484E">
        <w:rPr>
          <w:rFonts w:ascii="Times New Roman" w:hAnsi="Times New Roman"/>
          <w:sz w:val="24"/>
          <w:szCs w:val="24"/>
        </w:rPr>
        <w:t>Indikatori Saradljivosti u verbalnoj produkciji biće učestalija upotreba reči koje se odnose na pozitivne emocije, a ređa</w:t>
      </w:r>
      <w:r w:rsidR="004F31D8">
        <w:rPr>
          <w:rFonts w:ascii="Times New Roman" w:hAnsi="Times New Roman"/>
          <w:sz w:val="24"/>
          <w:szCs w:val="24"/>
        </w:rPr>
        <w:t xml:space="preserve"> </w:t>
      </w:r>
      <w:r w:rsidRPr="00A8484E">
        <w:rPr>
          <w:rFonts w:ascii="Times New Roman" w:hAnsi="Times New Roman"/>
          <w:sz w:val="24"/>
          <w:szCs w:val="24"/>
        </w:rPr>
        <w:t>upotreba reči koje oslikavaju negativne emocije, negacija, informalizama, psovki i žargona, kao i ređe referiranje na teme poput smrti</w:t>
      </w:r>
      <w:r w:rsidR="004F31D8">
        <w:rPr>
          <w:rFonts w:ascii="Times New Roman" w:hAnsi="Times New Roman"/>
          <w:sz w:val="24"/>
          <w:szCs w:val="24"/>
        </w:rPr>
        <w:t>.</w:t>
      </w:r>
      <w:r w:rsidRPr="00A8484E">
        <w:rPr>
          <w:rFonts w:ascii="Times New Roman" w:hAnsi="Times New Roman"/>
          <w:sz w:val="24"/>
          <w:szCs w:val="24"/>
        </w:rPr>
        <w:t xml:space="preserve"> </w:t>
      </w:r>
    </w:p>
    <w:p w:rsidR="00152B86" w:rsidRDefault="008F5DBE">
      <w:pPr>
        <w:spacing w:line="360" w:lineRule="auto"/>
        <w:contextualSpacing/>
        <w:jc w:val="both"/>
        <w:rPr>
          <w:rFonts w:ascii="Times New Roman" w:hAnsi="Times New Roman"/>
          <w:sz w:val="24"/>
          <w:szCs w:val="24"/>
        </w:rPr>
      </w:pPr>
      <w:r w:rsidRPr="00A8484E">
        <w:rPr>
          <w:rFonts w:ascii="Times New Roman" w:hAnsi="Times New Roman"/>
          <w:i/>
          <w:sz w:val="24"/>
          <w:szCs w:val="24"/>
        </w:rPr>
        <w:t>H1e</w:t>
      </w:r>
      <w:r w:rsidRPr="00A8484E">
        <w:rPr>
          <w:rFonts w:ascii="Times New Roman" w:hAnsi="Times New Roman"/>
          <w:sz w:val="24"/>
          <w:szCs w:val="24"/>
        </w:rPr>
        <w:t>. Savesnost će biti povezana sa ređom upotrebom negacija, psovki i žargona, kao i reči koje se odnose na negativne emocije, diskrepancu i smrt. Takođe, savesne osobe češće će govoriti o postignuću i poslu i upotrebljavati reči koje se odnose na sigurnost u ono što govore</w:t>
      </w:r>
      <w:r w:rsidR="004F31D8">
        <w:rPr>
          <w:rFonts w:ascii="Times New Roman" w:hAnsi="Times New Roman"/>
          <w:sz w:val="24"/>
          <w:szCs w:val="24"/>
        </w:rPr>
        <w:t>.</w:t>
      </w:r>
      <w:r w:rsidRPr="00A8484E">
        <w:rPr>
          <w:rFonts w:ascii="Times New Roman" w:hAnsi="Times New Roman"/>
          <w:sz w:val="24"/>
          <w:szCs w:val="24"/>
        </w:rPr>
        <w:t xml:space="preserve"> </w:t>
      </w:r>
    </w:p>
    <w:p w:rsidR="008F5DBE" w:rsidRPr="00A8484E" w:rsidRDefault="008F5DBE">
      <w:pPr>
        <w:spacing w:line="360" w:lineRule="auto"/>
        <w:contextualSpacing/>
        <w:jc w:val="both"/>
        <w:rPr>
          <w:rFonts w:ascii="Times New Roman" w:hAnsi="Times New Roman"/>
          <w:sz w:val="24"/>
          <w:szCs w:val="24"/>
        </w:rPr>
      </w:pPr>
      <w:r w:rsidRPr="00A8484E">
        <w:rPr>
          <w:rFonts w:ascii="Times New Roman" w:hAnsi="Times New Roman"/>
          <w:i/>
          <w:sz w:val="24"/>
          <w:szCs w:val="24"/>
        </w:rPr>
        <w:t xml:space="preserve">H1f. </w:t>
      </w:r>
      <w:r w:rsidRPr="00A8484E">
        <w:rPr>
          <w:rFonts w:ascii="Times New Roman" w:hAnsi="Times New Roman"/>
          <w:sz w:val="24"/>
          <w:szCs w:val="24"/>
        </w:rPr>
        <w:t xml:space="preserve">Otvorenost će se u verbalnoj produkciji manifestovati preko ređe upotrebe zamenica i referiranja na prošlost i socijalne </w:t>
      </w:r>
      <w:r w:rsidR="004F31D8">
        <w:rPr>
          <w:rFonts w:ascii="Times New Roman" w:hAnsi="Times New Roman"/>
          <w:sz w:val="24"/>
          <w:szCs w:val="24"/>
        </w:rPr>
        <w:t>p</w:t>
      </w:r>
      <w:r w:rsidRPr="00A8484E">
        <w:rPr>
          <w:rFonts w:ascii="Times New Roman" w:hAnsi="Times New Roman"/>
          <w:sz w:val="24"/>
          <w:szCs w:val="24"/>
        </w:rPr>
        <w:t>rocese, kao i preko češćeg korišćenja članova, predloga i veznika</w:t>
      </w:r>
      <w:r w:rsidR="004F31D8">
        <w:rPr>
          <w:rFonts w:ascii="Times New Roman" w:hAnsi="Times New Roman"/>
          <w:sz w:val="24"/>
          <w:szCs w:val="24"/>
        </w:rPr>
        <w:t>.</w:t>
      </w:r>
      <w:r w:rsidRPr="00A8484E">
        <w:rPr>
          <w:rFonts w:ascii="Times New Roman" w:hAnsi="Times New Roman"/>
          <w:sz w:val="24"/>
          <w:szCs w:val="24"/>
        </w:rPr>
        <w:t xml:space="preserve"> </w:t>
      </w:r>
    </w:p>
    <w:p w:rsidR="00BA558C" w:rsidRPr="00A8484E" w:rsidRDefault="008F5DBE">
      <w:pPr>
        <w:spacing w:line="360" w:lineRule="auto"/>
        <w:contextualSpacing/>
        <w:jc w:val="both"/>
        <w:rPr>
          <w:rFonts w:ascii="Times New Roman" w:hAnsi="Times New Roman"/>
          <w:sz w:val="24"/>
          <w:szCs w:val="24"/>
        </w:rPr>
      </w:pPr>
      <w:r w:rsidRPr="00A8484E">
        <w:rPr>
          <w:rFonts w:ascii="Times New Roman" w:hAnsi="Times New Roman"/>
          <w:b/>
          <w:sz w:val="24"/>
          <w:szCs w:val="24"/>
        </w:rPr>
        <w:t>H2.</w:t>
      </w:r>
      <w:r w:rsidRPr="00A8484E">
        <w:rPr>
          <w:rFonts w:ascii="Times New Roman" w:hAnsi="Times New Roman"/>
          <w:sz w:val="24"/>
          <w:szCs w:val="24"/>
        </w:rPr>
        <w:t xml:space="preserve"> Očekuje se da će inteligentniji kandidati češće upotrebljavati reči koje se odnose na pozitivne emocije, a ređe reči koje se odnose na inkluziju, kao i da će biti koncizniji (tj. koristiti ukupno manji broj reči) i upotrebljavati više reči koje se odnose na posao i vreme</w:t>
      </w:r>
      <w:r w:rsidR="00614EB8">
        <w:rPr>
          <w:rFonts w:ascii="Times New Roman" w:hAnsi="Times New Roman"/>
          <w:sz w:val="24"/>
          <w:szCs w:val="24"/>
        </w:rPr>
        <w:t>.</w:t>
      </w:r>
    </w:p>
    <w:p w:rsidR="00B26F11" w:rsidRDefault="00B26F11" w:rsidP="00BA558C">
      <w:pPr>
        <w:spacing w:line="360" w:lineRule="auto"/>
        <w:ind w:firstLine="426"/>
        <w:jc w:val="both"/>
        <w:rPr>
          <w:rFonts w:ascii="Times New Roman" w:hAnsi="Times New Roman"/>
          <w:sz w:val="24"/>
          <w:szCs w:val="24"/>
        </w:rPr>
      </w:pPr>
    </w:p>
    <w:p w:rsidR="000D5775" w:rsidRPr="00A8484E" w:rsidRDefault="000D5775" w:rsidP="00BA558C">
      <w:pPr>
        <w:spacing w:line="360" w:lineRule="auto"/>
        <w:ind w:firstLine="426"/>
        <w:jc w:val="both"/>
        <w:rPr>
          <w:rFonts w:ascii="Times New Roman" w:hAnsi="Times New Roman"/>
          <w:sz w:val="24"/>
          <w:szCs w:val="24"/>
        </w:rPr>
      </w:pPr>
      <w:r w:rsidRPr="00A8484E">
        <w:rPr>
          <w:rFonts w:ascii="Times New Roman" w:hAnsi="Times New Roman"/>
          <w:sz w:val="24"/>
          <w:szCs w:val="24"/>
        </w:rPr>
        <w:t xml:space="preserve">U vezi sa </w:t>
      </w:r>
      <w:r w:rsidR="00B6654D" w:rsidRPr="00A8484E">
        <w:rPr>
          <w:rFonts w:ascii="Times New Roman" w:hAnsi="Times New Roman"/>
          <w:sz w:val="24"/>
          <w:szCs w:val="24"/>
        </w:rPr>
        <w:t>trećim, četvrtim i petim</w:t>
      </w:r>
      <w:r w:rsidRPr="00A8484E">
        <w:rPr>
          <w:rFonts w:ascii="Times New Roman" w:hAnsi="Times New Roman"/>
          <w:sz w:val="24"/>
          <w:szCs w:val="24"/>
        </w:rPr>
        <w:t xml:space="preserve"> ciljem postavljene su hipoteze koje se odnose na povezanost </w:t>
      </w:r>
      <w:r w:rsidR="007955AB" w:rsidRPr="00A8484E">
        <w:rPr>
          <w:rFonts w:ascii="Times New Roman" w:hAnsi="Times New Roman"/>
          <w:sz w:val="24"/>
          <w:szCs w:val="24"/>
        </w:rPr>
        <w:t xml:space="preserve">između </w:t>
      </w:r>
      <w:r w:rsidRPr="00A8484E">
        <w:rPr>
          <w:rFonts w:ascii="Times New Roman" w:hAnsi="Times New Roman"/>
          <w:sz w:val="24"/>
          <w:szCs w:val="24"/>
        </w:rPr>
        <w:t>verbalne produkcije kandidata sa procenom osobina ličnosti (</w:t>
      </w:r>
      <w:r w:rsidRPr="00A8484E">
        <w:rPr>
          <w:rFonts w:ascii="Times New Roman" w:hAnsi="Times New Roman"/>
          <w:b/>
          <w:i/>
          <w:sz w:val="24"/>
          <w:szCs w:val="24"/>
        </w:rPr>
        <w:t>H</w:t>
      </w:r>
      <w:r w:rsidR="00793882" w:rsidRPr="00A8484E">
        <w:rPr>
          <w:rFonts w:ascii="Times New Roman" w:hAnsi="Times New Roman"/>
          <w:b/>
          <w:i/>
          <w:sz w:val="24"/>
          <w:szCs w:val="24"/>
        </w:rPr>
        <w:t>3a</w:t>
      </w:r>
      <w:r w:rsidRPr="00A8484E">
        <w:rPr>
          <w:rFonts w:ascii="Times New Roman" w:hAnsi="Times New Roman"/>
          <w:b/>
          <w:i/>
          <w:sz w:val="24"/>
          <w:szCs w:val="24"/>
        </w:rPr>
        <w:t>-H</w:t>
      </w:r>
      <w:r w:rsidR="00793882" w:rsidRPr="00A8484E">
        <w:rPr>
          <w:rFonts w:ascii="Times New Roman" w:hAnsi="Times New Roman"/>
          <w:b/>
          <w:i/>
          <w:sz w:val="24"/>
          <w:szCs w:val="24"/>
        </w:rPr>
        <w:t>3f</w:t>
      </w:r>
      <w:r w:rsidRPr="00A8484E">
        <w:rPr>
          <w:rFonts w:ascii="Times New Roman" w:hAnsi="Times New Roman"/>
          <w:b/>
          <w:i/>
          <w:sz w:val="24"/>
          <w:szCs w:val="24"/>
        </w:rPr>
        <w:t>)</w:t>
      </w:r>
      <w:r w:rsidRPr="00A8484E">
        <w:rPr>
          <w:rFonts w:ascii="Times New Roman" w:hAnsi="Times New Roman"/>
          <w:sz w:val="24"/>
          <w:szCs w:val="24"/>
        </w:rPr>
        <w:t>, inteligencije (</w:t>
      </w:r>
      <w:r w:rsidRPr="00A8484E">
        <w:rPr>
          <w:rFonts w:ascii="Times New Roman" w:hAnsi="Times New Roman"/>
          <w:b/>
          <w:i/>
          <w:sz w:val="24"/>
          <w:szCs w:val="24"/>
        </w:rPr>
        <w:t>H</w:t>
      </w:r>
      <w:r w:rsidR="00793882" w:rsidRPr="00A8484E">
        <w:rPr>
          <w:rFonts w:ascii="Times New Roman" w:hAnsi="Times New Roman"/>
          <w:b/>
          <w:i/>
          <w:sz w:val="24"/>
          <w:szCs w:val="24"/>
        </w:rPr>
        <w:t>4</w:t>
      </w:r>
      <w:r w:rsidRPr="00A8484E">
        <w:rPr>
          <w:rFonts w:ascii="Times New Roman" w:hAnsi="Times New Roman"/>
          <w:sz w:val="24"/>
          <w:szCs w:val="24"/>
        </w:rPr>
        <w:t>) i podobnosti kandidata za obavljanje posla (</w:t>
      </w:r>
      <w:r w:rsidRPr="00A8484E">
        <w:rPr>
          <w:rFonts w:ascii="Times New Roman" w:hAnsi="Times New Roman"/>
          <w:b/>
          <w:i/>
          <w:sz w:val="24"/>
          <w:szCs w:val="24"/>
        </w:rPr>
        <w:t>H</w:t>
      </w:r>
      <w:r w:rsidR="00793882" w:rsidRPr="00A8484E">
        <w:rPr>
          <w:rFonts w:ascii="Times New Roman" w:hAnsi="Times New Roman"/>
          <w:b/>
          <w:i/>
          <w:sz w:val="24"/>
          <w:szCs w:val="24"/>
        </w:rPr>
        <w:t>5</w:t>
      </w:r>
      <w:r w:rsidRPr="00A8484E">
        <w:rPr>
          <w:rFonts w:ascii="Times New Roman" w:hAnsi="Times New Roman"/>
          <w:sz w:val="24"/>
          <w:szCs w:val="24"/>
        </w:rPr>
        <w:t>)</w:t>
      </w:r>
      <w:r w:rsidR="00793882" w:rsidRPr="00A8484E">
        <w:rPr>
          <w:rFonts w:ascii="Times New Roman" w:hAnsi="Times New Roman"/>
          <w:sz w:val="24"/>
          <w:szCs w:val="24"/>
        </w:rPr>
        <w:t>.</w:t>
      </w:r>
    </w:p>
    <w:p w:rsidR="00614EB8" w:rsidRDefault="007955AB">
      <w:pPr>
        <w:spacing w:line="360" w:lineRule="auto"/>
        <w:contextualSpacing/>
        <w:jc w:val="both"/>
        <w:rPr>
          <w:rFonts w:ascii="Times New Roman" w:hAnsi="Times New Roman"/>
          <w:sz w:val="24"/>
          <w:szCs w:val="24"/>
        </w:rPr>
      </w:pPr>
      <w:r w:rsidRPr="00A8484E">
        <w:rPr>
          <w:rFonts w:ascii="Times New Roman" w:hAnsi="Times New Roman"/>
          <w:b/>
          <w:sz w:val="24"/>
          <w:szCs w:val="24"/>
        </w:rPr>
        <w:t>H3</w:t>
      </w:r>
      <w:r w:rsidRPr="00A8484E">
        <w:rPr>
          <w:b/>
        </w:rPr>
        <w:t>.</w:t>
      </w:r>
      <w:r w:rsidRPr="00A8484E">
        <w:t xml:space="preserve"> </w:t>
      </w:r>
      <w:r w:rsidRPr="00A8484E">
        <w:rPr>
          <w:rFonts w:ascii="Times New Roman" w:hAnsi="Times New Roman"/>
          <w:sz w:val="24"/>
          <w:szCs w:val="24"/>
        </w:rPr>
        <w:t>Pretpostavke vezane za odnos između verbalne produkcije kandidata i intervjuerove procene ličnosti kandidata biće bazirane na nalazima dva bazična istraživanja koja su ispitivala na koji način se na osovu verbalne produkcije procenjuju osobine ličnosti</w:t>
      </w:r>
      <w:r w:rsidR="00614EB8">
        <w:rPr>
          <w:rFonts w:ascii="Times New Roman" w:hAnsi="Times New Roman"/>
          <w:sz w:val="24"/>
          <w:szCs w:val="24"/>
        </w:rPr>
        <w:t>.</w:t>
      </w:r>
    </w:p>
    <w:p w:rsidR="000D5775" w:rsidRPr="00A8484E" w:rsidRDefault="000D5775">
      <w:pPr>
        <w:spacing w:line="360" w:lineRule="auto"/>
        <w:contextualSpacing/>
        <w:jc w:val="both"/>
        <w:rPr>
          <w:rFonts w:ascii="Times New Roman" w:hAnsi="Times New Roman"/>
          <w:sz w:val="24"/>
          <w:szCs w:val="24"/>
        </w:rPr>
      </w:pPr>
      <w:r w:rsidRPr="00A8484E">
        <w:rPr>
          <w:rFonts w:ascii="Times New Roman" w:hAnsi="Times New Roman"/>
          <w:i/>
          <w:sz w:val="24"/>
          <w:szCs w:val="24"/>
        </w:rPr>
        <w:t xml:space="preserve">H3a. </w:t>
      </w:r>
      <w:r w:rsidRPr="00A8484E">
        <w:rPr>
          <w:rFonts w:ascii="Times New Roman" w:hAnsi="Times New Roman"/>
          <w:sz w:val="24"/>
          <w:szCs w:val="24"/>
        </w:rPr>
        <w:t>S obzirom na to da ne postoje istraživanja koja su ispitivala verbalne znakove za procenu Poštenja, pretpostavke u pogledu ove dimenzije će biti bazirane na istraživanjima koja su se bavila povezanošću verbalne produkcije i Poštenja merenog samoprocenom, te se očekuje da će procenjivači kao poštenije proceniti one kandidate koji češće upotrebljavaju zamenice prvog lica množine, reči koje se odnose na pozitivne emocije i inkluziju, a ređe govore o temama kao što su smrt i uništenje</w:t>
      </w:r>
      <w:r w:rsidR="004F31D8">
        <w:rPr>
          <w:rFonts w:ascii="Times New Roman" w:hAnsi="Times New Roman"/>
          <w:sz w:val="24"/>
          <w:szCs w:val="24"/>
        </w:rPr>
        <w:t>.</w:t>
      </w:r>
    </w:p>
    <w:p w:rsidR="000D5775" w:rsidRPr="00A8484E" w:rsidRDefault="000D5775" w:rsidP="00BA558C">
      <w:pPr>
        <w:spacing w:line="360" w:lineRule="auto"/>
        <w:contextualSpacing/>
        <w:jc w:val="both"/>
        <w:rPr>
          <w:rFonts w:ascii="Times New Roman" w:hAnsi="Times New Roman"/>
          <w:sz w:val="24"/>
          <w:szCs w:val="24"/>
        </w:rPr>
      </w:pPr>
      <w:r w:rsidRPr="00A8484E">
        <w:rPr>
          <w:rFonts w:ascii="Times New Roman" w:hAnsi="Times New Roman"/>
          <w:i/>
          <w:sz w:val="24"/>
          <w:szCs w:val="24"/>
        </w:rPr>
        <w:t xml:space="preserve">H3b. </w:t>
      </w:r>
      <w:r w:rsidRPr="00A8484E">
        <w:rPr>
          <w:rFonts w:ascii="Times New Roman" w:hAnsi="Times New Roman"/>
          <w:sz w:val="24"/>
          <w:szCs w:val="24"/>
        </w:rPr>
        <w:t>Verbalni znakovi koje će procenjivači koristiti za procenu Emocionalnosti biće manji broj reči, učestalije korišćenje zamenica prvog lica jednine, psovki i reči koje se odnose na negativne emocije i bes</w:t>
      </w:r>
      <w:r w:rsidR="004F31D8">
        <w:rPr>
          <w:rFonts w:ascii="Times New Roman" w:hAnsi="Times New Roman"/>
          <w:sz w:val="24"/>
          <w:szCs w:val="24"/>
        </w:rPr>
        <w:t>.</w:t>
      </w:r>
    </w:p>
    <w:p w:rsidR="000D5775" w:rsidRPr="00A8484E" w:rsidRDefault="000D5775" w:rsidP="00BA558C">
      <w:pPr>
        <w:spacing w:line="360" w:lineRule="auto"/>
        <w:contextualSpacing/>
        <w:jc w:val="both"/>
        <w:rPr>
          <w:rFonts w:ascii="Times New Roman" w:hAnsi="Times New Roman"/>
          <w:sz w:val="24"/>
          <w:szCs w:val="24"/>
        </w:rPr>
      </w:pPr>
      <w:r w:rsidRPr="00A8484E">
        <w:rPr>
          <w:rFonts w:ascii="Times New Roman" w:hAnsi="Times New Roman"/>
          <w:i/>
          <w:sz w:val="24"/>
          <w:szCs w:val="24"/>
        </w:rPr>
        <w:t>H3c</w:t>
      </w:r>
      <w:r w:rsidRPr="00A8484E">
        <w:rPr>
          <w:rFonts w:ascii="Times New Roman" w:hAnsi="Times New Roman"/>
          <w:sz w:val="24"/>
          <w:szCs w:val="24"/>
        </w:rPr>
        <w:t>. Procenjivači će kao ekstravertnije proceniti one osobe koje koriste veći broj reči, zamenice trećeg lica jednine, više psovki i koje češće upotrebljavaju reči koje se odnose na pozitivne emocije, perceptivne procese i odobravanje</w:t>
      </w:r>
      <w:r w:rsidR="004F31D8">
        <w:rPr>
          <w:rFonts w:ascii="Times New Roman" w:hAnsi="Times New Roman"/>
          <w:sz w:val="24"/>
          <w:szCs w:val="24"/>
        </w:rPr>
        <w:t>.</w:t>
      </w:r>
    </w:p>
    <w:p w:rsidR="00614EB8" w:rsidRDefault="000D5775">
      <w:pPr>
        <w:spacing w:line="360" w:lineRule="auto"/>
        <w:contextualSpacing/>
        <w:jc w:val="both"/>
        <w:rPr>
          <w:rFonts w:ascii="Times New Roman" w:hAnsi="Times New Roman"/>
          <w:sz w:val="24"/>
          <w:szCs w:val="24"/>
        </w:rPr>
      </w:pPr>
      <w:r w:rsidRPr="00A8484E">
        <w:rPr>
          <w:rFonts w:ascii="Times New Roman" w:hAnsi="Times New Roman"/>
          <w:i/>
          <w:sz w:val="24"/>
          <w:szCs w:val="24"/>
        </w:rPr>
        <w:t xml:space="preserve">H3d. </w:t>
      </w:r>
      <w:r w:rsidRPr="00A8484E">
        <w:rPr>
          <w:rFonts w:ascii="Times New Roman" w:hAnsi="Times New Roman"/>
          <w:sz w:val="24"/>
          <w:szCs w:val="24"/>
        </w:rPr>
        <w:t>Zaključke o Saradljivosti kandidata procenjivači će donositi na osnovu učestalije upotrebe kompleksnih reči i reči koje se odnose na uvid, kao i ređe upotrebe zamenica prvog lica jednine, psovki, reči koje se odnose na negativne emocije, bes i glagola u prošlom vremenu</w:t>
      </w:r>
      <w:r w:rsidR="004F31D8">
        <w:rPr>
          <w:rFonts w:ascii="Times New Roman" w:hAnsi="Times New Roman"/>
          <w:sz w:val="24"/>
          <w:szCs w:val="24"/>
        </w:rPr>
        <w:t>.</w:t>
      </w:r>
      <w:r w:rsidRPr="00A8484E">
        <w:rPr>
          <w:rFonts w:ascii="Times New Roman" w:hAnsi="Times New Roman"/>
          <w:sz w:val="24"/>
          <w:szCs w:val="24"/>
        </w:rPr>
        <w:t xml:space="preserve"> </w:t>
      </w:r>
    </w:p>
    <w:p w:rsidR="000D5775" w:rsidRPr="00A8484E" w:rsidRDefault="000D5775">
      <w:pPr>
        <w:spacing w:line="360" w:lineRule="auto"/>
        <w:contextualSpacing/>
        <w:jc w:val="both"/>
        <w:rPr>
          <w:rFonts w:ascii="Times New Roman" w:hAnsi="Times New Roman"/>
          <w:sz w:val="24"/>
          <w:szCs w:val="24"/>
        </w:rPr>
      </w:pPr>
      <w:r w:rsidRPr="00A8484E">
        <w:rPr>
          <w:rFonts w:ascii="Times New Roman" w:hAnsi="Times New Roman"/>
          <w:i/>
          <w:sz w:val="24"/>
          <w:szCs w:val="24"/>
        </w:rPr>
        <w:t xml:space="preserve">H3e. </w:t>
      </w:r>
      <w:r w:rsidRPr="00A8484E">
        <w:rPr>
          <w:rFonts w:ascii="Times New Roman" w:hAnsi="Times New Roman"/>
          <w:sz w:val="24"/>
          <w:szCs w:val="24"/>
        </w:rPr>
        <w:t xml:space="preserve">Kao verbalne znakove za procenu Savesnosti, procenjivači će koristiti učestaliju upotrebu kompleksnih reči, reči koje se </w:t>
      </w:r>
      <w:r w:rsidR="004F31D8">
        <w:rPr>
          <w:rFonts w:ascii="Times New Roman" w:hAnsi="Times New Roman"/>
          <w:sz w:val="24"/>
          <w:szCs w:val="24"/>
        </w:rPr>
        <w:t>o</w:t>
      </w:r>
      <w:r w:rsidRPr="00A8484E">
        <w:rPr>
          <w:rFonts w:ascii="Times New Roman" w:hAnsi="Times New Roman"/>
          <w:sz w:val="24"/>
          <w:szCs w:val="24"/>
        </w:rPr>
        <w:t>dnose na naglašavanje razlika, postavljanje granica, posao, kao i ređe korišćenje psovki i reči koje se odnose na negativne emocije i bes</w:t>
      </w:r>
      <w:r w:rsidR="0029135F">
        <w:rPr>
          <w:rFonts w:ascii="Times New Roman" w:hAnsi="Times New Roman"/>
          <w:sz w:val="24"/>
          <w:szCs w:val="24"/>
        </w:rPr>
        <w:t>.</w:t>
      </w:r>
    </w:p>
    <w:p w:rsidR="000D5775" w:rsidRPr="00A8484E" w:rsidRDefault="000D5775" w:rsidP="00BA558C">
      <w:pPr>
        <w:spacing w:line="360" w:lineRule="auto"/>
        <w:contextualSpacing/>
        <w:jc w:val="both"/>
        <w:rPr>
          <w:rFonts w:ascii="Times New Roman" w:hAnsi="Times New Roman"/>
          <w:sz w:val="24"/>
          <w:szCs w:val="24"/>
        </w:rPr>
      </w:pPr>
      <w:r w:rsidRPr="00A8484E">
        <w:rPr>
          <w:rFonts w:ascii="Times New Roman" w:hAnsi="Times New Roman"/>
          <w:i/>
          <w:sz w:val="24"/>
          <w:szCs w:val="24"/>
        </w:rPr>
        <w:t xml:space="preserve">H3f. </w:t>
      </w:r>
      <w:r w:rsidRPr="00A8484E">
        <w:rPr>
          <w:rFonts w:ascii="Times New Roman" w:hAnsi="Times New Roman"/>
          <w:sz w:val="24"/>
          <w:szCs w:val="24"/>
        </w:rPr>
        <w:t>Procena Otvorenosti biće povezana sa učestalijim korišćenjem reči koje se odnose na kognitivne procese, uvid i diskrepancu, perceptivne procese i slušanje, kao i sa ređim referiranjem na socijalne procese i prošlost</w:t>
      </w:r>
      <w:r w:rsidR="0029135F">
        <w:rPr>
          <w:rFonts w:ascii="Times New Roman" w:hAnsi="Times New Roman"/>
          <w:sz w:val="24"/>
          <w:szCs w:val="24"/>
        </w:rPr>
        <w:t>.</w:t>
      </w:r>
      <w:r w:rsidRPr="00A8484E">
        <w:rPr>
          <w:rFonts w:ascii="Times New Roman" w:hAnsi="Times New Roman"/>
          <w:sz w:val="24"/>
          <w:szCs w:val="24"/>
        </w:rPr>
        <w:t xml:space="preserve"> </w:t>
      </w:r>
    </w:p>
    <w:p w:rsidR="000D5775" w:rsidRPr="00A8484E" w:rsidRDefault="000D5775" w:rsidP="00BA558C">
      <w:pPr>
        <w:spacing w:line="360" w:lineRule="auto"/>
        <w:contextualSpacing/>
        <w:jc w:val="both"/>
        <w:rPr>
          <w:rFonts w:ascii="Times New Roman" w:hAnsi="Times New Roman"/>
          <w:sz w:val="24"/>
          <w:szCs w:val="24"/>
        </w:rPr>
      </w:pPr>
      <w:r w:rsidRPr="00A8484E">
        <w:rPr>
          <w:rFonts w:ascii="Times New Roman" w:hAnsi="Times New Roman"/>
          <w:b/>
          <w:sz w:val="24"/>
          <w:szCs w:val="24"/>
        </w:rPr>
        <w:t xml:space="preserve">H4. </w:t>
      </w:r>
      <w:r w:rsidRPr="00A8484E">
        <w:rPr>
          <w:rFonts w:ascii="Times New Roman" w:hAnsi="Times New Roman"/>
          <w:sz w:val="24"/>
          <w:szCs w:val="24"/>
        </w:rPr>
        <w:t>S obzirom na to da se nijedno istraživanje do sada nije bavilo verbalnim znakovima na osnovu kojih procenjivač procenjuje inteligenciju osobe, očekivanja u ovom istraživanju biće zasnovana na istraživanju koje je ispitivalo jezičke indikatore verbalne inteligencije</w:t>
      </w:r>
      <w:r w:rsidR="00614EB8">
        <w:rPr>
          <w:rFonts w:ascii="Times New Roman" w:hAnsi="Times New Roman"/>
          <w:sz w:val="24"/>
          <w:szCs w:val="24"/>
        </w:rPr>
        <w:t xml:space="preserve">. </w:t>
      </w:r>
      <w:r w:rsidRPr="00A8484E">
        <w:rPr>
          <w:rFonts w:ascii="Times New Roman" w:hAnsi="Times New Roman"/>
          <w:sz w:val="24"/>
          <w:szCs w:val="24"/>
        </w:rPr>
        <w:t>Pretpostavlja se da će procenjivači proceniti kao inteligentnije one kandidate koji češće upotrebljavaju reči koje se odnose na pozitivne emocije, a ređe one koje se odnose na inkluziju.</w:t>
      </w:r>
    </w:p>
    <w:p w:rsidR="000D5775" w:rsidRPr="00A8484E" w:rsidRDefault="000D5775">
      <w:pPr>
        <w:spacing w:line="360" w:lineRule="auto"/>
        <w:contextualSpacing/>
        <w:jc w:val="both"/>
        <w:rPr>
          <w:rFonts w:ascii="Times New Roman" w:hAnsi="Times New Roman"/>
          <w:sz w:val="24"/>
          <w:szCs w:val="24"/>
        </w:rPr>
      </w:pPr>
      <w:r w:rsidRPr="00A8484E">
        <w:rPr>
          <w:rFonts w:ascii="Times New Roman" w:hAnsi="Times New Roman"/>
          <w:b/>
          <w:sz w:val="24"/>
          <w:szCs w:val="24"/>
        </w:rPr>
        <w:lastRenderedPageBreak/>
        <w:t xml:space="preserve">H5. </w:t>
      </w:r>
      <w:r w:rsidRPr="00A8484E">
        <w:rPr>
          <w:rFonts w:ascii="Times New Roman" w:hAnsi="Times New Roman"/>
          <w:sz w:val="24"/>
          <w:szCs w:val="24"/>
        </w:rPr>
        <w:t>Pretpostavlja se da će procenjivači kao podobnije za obavljanje posla proceniti one kandidate koji više govore, češće upotrebljavaju zamenice, a posebno one u množini, reči koje se odnose na pozitivne i tople međuljudske emocije, perceptivne procese i kvantifikatore, a ređe govore sa sigurnošću, o konkretnim poslovima i o negativnim emocijama</w:t>
      </w:r>
      <w:r w:rsidR="00614EB8">
        <w:rPr>
          <w:rFonts w:ascii="Times New Roman" w:hAnsi="Times New Roman"/>
          <w:sz w:val="24"/>
          <w:szCs w:val="24"/>
        </w:rPr>
        <w:t>.</w:t>
      </w:r>
    </w:p>
    <w:p w:rsidR="007A6896" w:rsidRPr="00A8484E" w:rsidRDefault="007A6896" w:rsidP="003B2F80">
      <w:pPr>
        <w:spacing w:line="360" w:lineRule="auto"/>
        <w:ind w:firstLine="708"/>
        <w:jc w:val="both"/>
        <w:rPr>
          <w:rFonts w:ascii="Times New Roman" w:hAnsi="Times New Roman"/>
          <w:b/>
          <w:sz w:val="24"/>
          <w:szCs w:val="24"/>
        </w:rPr>
      </w:pPr>
    </w:p>
    <w:p w:rsidR="00207741" w:rsidRPr="00A8484E" w:rsidRDefault="00207741" w:rsidP="00BA558C">
      <w:pPr>
        <w:spacing w:line="360" w:lineRule="auto"/>
        <w:jc w:val="both"/>
        <w:rPr>
          <w:rFonts w:ascii="Times New Roman" w:hAnsi="Times New Roman"/>
          <w:b/>
          <w:sz w:val="24"/>
          <w:szCs w:val="24"/>
        </w:rPr>
      </w:pPr>
      <w:r w:rsidRPr="00A8484E">
        <w:rPr>
          <w:rFonts w:ascii="Times New Roman" w:hAnsi="Times New Roman"/>
          <w:b/>
          <w:sz w:val="24"/>
          <w:szCs w:val="24"/>
        </w:rPr>
        <w:t>Sadržaj disertacije i ostvareni rezultati</w:t>
      </w:r>
    </w:p>
    <w:p w:rsidR="00207741" w:rsidRPr="00A8484E" w:rsidRDefault="00CE58D6" w:rsidP="00BA558C">
      <w:pPr>
        <w:spacing w:line="360" w:lineRule="auto"/>
        <w:ind w:firstLine="426"/>
        <w:jc w:val="both"/>
        <w:rPr>
          <w:rFonts w:ascii="Times New Roman" w:hAnsi="Times New Roman"/>
          <w:sz w:val="24"/>
          <w:szCs w:val="24"/>
        </w:rPr>
      </w:pPr>
      <w:r w:rsidRPr="00A8484E">
        <w:rPr>
          <w:rFonts w:ascii="Times New Roman" w:hAnsi="Times New Roman"/>
          <w:sz w:val="24"/>
          <w:szCs w:val="24"/>
        </w:rPr>
        <w:t>U uvodnom delu</w:t>
      </w:r>
      <w:r w:rsidR="00C96580" w:rsidRPr="00A8484E">
        <w:rPr>
          <w:rFonts w:ascii="Times New Roman" w:hAnsi="Times New Roman"/>
          <w:sz w:val="24"/>
          <w:szCs w:val="24"/>
        </w:rPr>
        <w:t xml:space="preserve"> kandidatkinja </w:t>
      </w:r>
      <w:r w:rsidR="0029135F">
        <w:rPr>
          <w:rFonts w:ascii="Times New Roman" w:hAnsi="Times New Roman"/>
          <w:sz w:val="24"/>
          <w:szCs w:val="24"/>
        </w:rPr>
        <w:t xml:space="preserve">daje </w:t>
      </w:r>
      <w:r w:rsidR="00C96580" w:rsidRPr="00A8484E">
        <w:rPr>
          <w:rFonts w:ascii="Times New Roman" w:hAnsi="Times New Roman"/>
          <w:sz w:val="24"/>
          <w:szCs w:val="24"/>
        </w:rPr>
        <w:t xml:space="preserve">detaljan pregled </w:t>
      </w:r>
      <w:r w:rsidR="00614EB8">
        <w:rPr>
          <w:rFonts w:ascii="Times New Roman" w:hAnsi="Times New Roman"/>
          <w:sz w:val="24"/>
          <w:szCs w:val="24"/>
        </w:rPr>
        <w:t xml:space="preserve">i vrši analizu </w:t>
      </w:r>
      <w:r w:rsidR="00C96580" w:rsidRPr="00A8484E">
        <w:rPr>
          <w:rFonts w:ascii="Times New Roman" w:hAnsi="Times New Roman"/>
          <w:sz w:val="24"/>
          <w:szCs w:val="24"/>
        </w:rPr>
        <w:t>dosadašnjih istraživanja procesa selekcije i tehnika selekcije, sa posebnim naglaskom na selekcioni intervju, odnosno na vrste selekcionog intervjua, konstrukte koji se u njemu procenjuju kao i psihometrijska svojstva selekcionog intervjua. Zatim, daje kratak istorijski pregled razvoja ideje o odnosu verbalne produkcije i ličnosti, k</w:t>
      </w:r>
      <w:r w:rsidR="00B14D4A" w:rsidRPr="00A8484E">
        <w:rPr>
          <w:rFonts w:ascii="Times New Roman" w:hAnsi="Times New Roman"/>
          <w:sz w:val="24"/>
          <w:szCs w:val="24"/>
        </w:rPr>
        <w:t>ao i kritički prikaz automatske analize</w:t>
      </w:r>
      <w:r w:rsidR="00C96580" w:rsidRPr="00A8484E">
        <w:rPr>
          <w:rFonts w:ascii="Times New Roman" w:hAnsi="Times New Roman"/>
          <w:sz w:val="24"/>
          <w:szCs w:val="24"/>
        </w:rPr>
        <w:t xml:space="preserve"> verbalne produkcije. </w:t>
      </w:r>
      <w:r w:rsidR="00B14D4A" w:rsidRPr="00A8484E">
        <w:rPr>
          <w:rFonts w:ascii="Times New Roman" w:hAnsi="Times New Roman"/>
          <w:sz w:val="24"/>
          <w:szCs w:val="24"/>
        </w:rPr>
        <w:t xml:space="preserve">Sledi detaljan pregled </w:t>
      </w:r>
      <w:r w:rsidR="00614EB8">
        <w:rPr>
          <w:rFonts w:ascii="Times New Roman" w:hAnsi="Times New Roman"/>
          <w:sz w:val="24"/>
          <w:szCs w:val="24"/>
        </w:rPr>
        <w:t xml:space="preserve">i sinteza </w:t>
      </w:r>
      <w:r w:rsidR="00B14D4A" w:rsidRPr="00A8484E">
        <w:rPr>
          <w:rFonts w:ascii="Times New Roman" w:hAnsi="Times New Roman"/>
          <w:sz w:val="24"/>
          <w:szCs w:val="24"/>
        </w:rPr>
        <w:t xml:space="preserve">dosadašnjih bazičnih istraživanja odnosa verbalne produkcije i inteligencije i samoprocenjenih osobina ličnosti, kao i verbalne produkcije sa procenom inteligencije, osobina ličnosti i podobnosti kandidata za obavljanje posla. Konačno, kandidatkinja </w:t>
      </w:r>
      <w:r w:rsidR="00614EB8">
        <w:rPr>
          <w:rFonts w:ascii="Times New Roman" w:hAnsi="Times New Roman"/>
          <w:sz w:val="24"/>
          <w:szCs w:val="24"/>
        </w:rPr>
        <w:t xml:space="preserve">analizira i problematizuje </w:t>
      </w:r>
      <w:r w:rsidR="00B14D4A" w:rsidRPr="00A8484E">
        <w:rPr>
          <w:rFonts w:ascii="Times New Roman" w:hAnsi="Times New Roman"/>
          <w:sz w:val="24"/>
          <w:szCs w:val="24"/>
        </w:rPr>
        <w:t>mogućnost generalizacije nalaza bazičnih istraživanja na situaciju selekcionog intervjua</w:t>
      </w:r>
      <w:r w:rsidR="00614EB8">
        <w:rPr>
          <w:rFonts w:ascii="Times New Roman" w:hAnsi="Times New Roman"/>
          <w:sz w:val="24"/>
          <w:szCs w:val="24"/>
        </w:rPr>
        <w:t>, te</w:t>
      </w:r>
      <w:r w:rsidR="00B14D4A" w:rsidRPr="00A8484E">
        <w:rPr>
          <w:rFonts w:ascii="Times New Roman" w:hAnsi="Times New Roman"/>
          <w:sz w:val="24"/>
          <w:szCs w:val="24"/>
        </w:rPr>
        <w:t xml:space="preserve"> formuliše problem, ciljeve i hipoteze istraživanja. </w:t>
      </w:r>
    </w:p>
    <w:p w:rsidR="002E1416" w:rsidRPr="00A8484E" w:rsidRDefault="002E1416" w:rsidP="00BA558C">
      <w:pPr>
        <w:spacing w:line="360" w:lineRule="auto"/>
        <w:ind w:firstLine="426"/>
        <w:jc w:val="both"/>
        <w:rPr>
          <w:rFonts w:ascii="Times New Roman" w:hAnsi="Times New Roman"/>
          <w:sz w:val="24"/>
          <w:szCs w:val="24"/>
        </w:rPr>
      </w:pPr>
      <w:r w:rsidRPr="00A8484E">
        <w:rPr>
          <w:rFonts w:ascii="Times New Roman" w:hAnsi="Times New Roman"/>
          <w:sz w:val="24"/>
          <w:szCs w:val="24"/>
        </w:rPr>
        <w:t>Metodski deo istraživanja obuhvata opis uzorka kandidata i procenjivača, instrumenata za samoprocenu i procenu bazičnih dimenzija ličnosti, testa inteligencije, skale za procenu inteligencije i skale za procenu podobnost</w:t>
      </w:r>
      <w:r w:rsidR="00113486" w:rsidRPr="00A8484E">
        <w:rPr>
          <w:rFonts w:ascii="Times New Roman" w:hAnsi="Times New Roman"/>
          <w:sz w:val="24"/>
          <w:szCs w:val="24"/>
        </w:rPr>
        <w:t>i kandidata za obavljanje posla, kao i procedure istraživanja.</w:t>
      </w:r>
      <w:r w:rsidR="00755D99" w:rsidRPr="00A8484E">
        <w:rPr>
          <w:rFonts w:ascii="Times New Roman" w:hAnsi="Times New Roman"/>
          <w:sz w:val="24"/>
          <w:szCs w:val="24"/>
        </w:rPr>
        <w:t xml:space="preserve"> Nakon toga, prikazan</w:t>
      </w:r>
      <w:r w:rsidR="00113486" w:rsidRPr="00A8484E">
        <w:rPr>
          <w:rFonts w:ascii="Times New Roman" w:hAnsi="Times New Roman"/>
          <w:sz w:val="24"/>
          <w:szCs w:val="24"/>
        </w:rPr>
        <w:t xml:space="preserve"> je način obrade podataka, tj. opis LIWCser programa za automatsku analizu teksta koji je korišćen u istraživanju, kao i statističkih analiza </w:t>
      </w:r>
      <w:r w:rsidR="00755D99" w:rsidRPr="00A8484E">
        <w:rPr>
          <w:rFonts w:ascii="Times New Roman" w:hAnsi="Times New Roman"/>
          <w:sz w:val="24"/>
          <w:szCs w:val="24"/>
        </w:rPr>
        <w:t>upotrebljenih</w:t>
      </w:r>
      <w:r w:rsidR="00113486" w:rsidRPr="00A8484E">
        <w:rPr>
          <w:rFonts w:ascii="Times New Roman" w:hAnsi="Times New Roman"/>
          <w:sz w:val="24"/>
          <w:szCs w:val="24"/>
        </w:rPr>
        <w:t xml:space="preserve"> za obradu podataka.</w:t>
      </w:r>
    </w:p>
    <w:p w:rsidR="00755D99" w:rsidRPr="00A8484E" w:rsidRDefault="00755D99" w:rsidP="00BA558C">
      <w:pPr>
        <w:spacing w:line="360" w:lineRule="auto"/>
        <w:ind w:firstLine="426"/>
        <w:jc w:val="both"/>
        <w:rPr>
          <w:rFonts w:ascii="Times New Roman" w:hAnsi="Times New Roman"/>
          <w:sz w:val="24"/>
          <w:szCs w:val="24"/>
        </w:rPr>
      </w:pPr>
      <w:r w:rsidRPr="00A8484E">
        <w:rPr>
          <w:rFonts w:ascii="Times New Roman" w:hAnsi="Times New Roman"/>
          <w:sz w:val="24"/>
          <w:szCs w:val="24"/>
        </w:rPr>
        <w:t>Poglavlje rezultati počinje prikazom inicijalne analize tekstova, tj. prikazom zastupljenosti i karakteristika kategorija verbalne produkcije u selekcionom intervjuu, karakteristikama mera inteligencije i ličnosti dobijenih samoprocenom i procenom, kao i karakteristika mera procene podobnosti kandidata. Nakon toga, sledi pri</w:t>
      </w:r>
      <w:r w:rsidR="0040702D">
        <w:rPr>
          <w:rFonts w:ascii="Times New Roman" w:hAnsi="Times New Roman"/>
          <w:sz w:val="24"/>
          <w:szCs w:val="24"/>
        </w:rPr>
        <w:t>kaz odnosa verbalne produkcije sa</w:t>
      </w:r>
      <w:r w:rsidRPr="00A8484E">
        <w:rPr>
          <w:rFonts w:ascii="Times New Roman" w:hAnsi="Times New Roman"/>
          <w:sz w:val="24"/>
          <w:szCs w:val="24"/>
        </w:rPr>
        <w:t xml:space="preserve"> inteligencij</w:t>
      </w:r>
      <w:r w:rsidR="0040702D">
        <w:rPr>
          <w:rFonts w:ascii="Times New Roman" w:hAnsi="Times New Roman"/>
          <w:sz w:val="24"/>
          <w:szCs w:val="24"/>
        </w:rPr>
        <w:t>om</w:t>
      </w:r>
      <w:r w:rsidRPr="00A8484E">
        <w:rPr>
          <w:rFonts w:ascii="Times New Roman" w:hAnsi="Times New Roman"/>
          <w:sz w:val="24"/>
          <w:szCs w:val="24"/>
        </w:rPr>
        <w:t xml:space="preserve"> i crta</w:t>
      </w:r>
      <w:r w:rsidR="0040702D">
        <w:rPr>
          <w:rFonts w:ascii="Times New Roman" w:hAnsi="Times New Roman"/>
          <w:sz w:val="24"/>
          <w:szCs w:val="24"/>
        </w:rPr>
        <w:t>ma</w:t>
      </w:r>
      <w:r w:rsidRPr="00A8484E">
        <w:rPr>
          <w:rFonts w:ascii="Times New Roman" w:hAnsi="Times New Roman"/>
          <w:sz w:val="24"/>
          <w:szCs w:val="24"/>
        </w:rPr>
        <w:t xml:space="preserve"> ličnosti dobijenih samoprocenom, zatim su prikazani rezultati korelacione </w:t>
      </w:r>
      <w:r w:rsidR="00807AD8" w:rsidRPr="00A8484E">
        <w:rPr>
          <w:rFonts w:ascii="Times New Roman" w:hAnsi="Times New Roman"/>
          <w:sz w:val="24"/>
          <w:szCs w:val="24"/>
        </w:rPr>
        <w:t>analize između verbalne produkcije i procene inteligencije i osobina ličnosti, da bi na kraju bili prikazani rezultati ispitivanja povezanosti verbalne produkcije i procene podobnosti kandidata za obavljanje posla.</w:t>
      </w:r>
      <w:r w:rsidR="00312E0A" w:rsidRPr="00A8484E">
        <w:rPr>
          <w:rFonts w:ascii="Times New Roman" w:hAnsi="Times New Roman"/>
          <w:sz w:val="24"/>
          <w:szCs w:val="24"/>
        </w:rPr>
        <w:t xml:space="preserve"> Konačno, rezultati su diskutovani i izneti su zaključci istraživanja.</w:t>
      </w:r>
    </w:p>
    <w:p w:rsidR="000D5775" w:rsidRPr="00A8484E" w:rsidRDefault="00DE327B" w:rsidP="00BA558C">
      <w:pPr>
        <w:spacing w:line="360" w:lineRule="auto"/>
        <w:ind w:firstLine="426"/>
        <w:jc w:val="both"/>
        <w:rPr>
          <w:rFonts w:ascii="Times New Roman" w:hAnsi="Times New Roman"/>
          <w:b/>
          <w:sz w:val="24"/>
          <w:szCs w:val="24"/>
        </w:rPr>
      </w:pPr>
      <w:r w:rsidRPr="00A8484E">
        <w:rPr>
          <w:rFonts w:ascii="Times New Roman" w:hAnsi="Times New Roman"/>
          <w:sz w:val="24"/>
          <w:szCs w:val="24"/>
        </w:rPr>
        <w:lastRenderedPageBreak/>
        <w:t>Pokazano je da su za razliku od svakodnevnog govora, u poslovnom kontekstu manje zastupljene reči koje se odnose na emocije i biološke procese, a više veznici i reči koje se odnose na posao i kauzaciju. Takođe, odnos verbalne produkcije sa inteligencijom i samoprocenjenim crtama ličnosti, kao i sa procenom inteligencije, ličnosti i podobnosti kandidata u izvesnoj meri odgovara bazičnim istraživanj</w:t>
      </w:r>
      <w:r w:rsidR="000A53B0">
        <w:rPr>
          <w:rFonts w:ascii="Times New Roman" w:hAnsi="Times New Roman"/>
          <w:sz w:val="24"/>
          <w:szCs w:val="24"/>
        </w:rPr>
        <w:t>ima.</w:t>
      </w:r>
      <w:r w:rsidRPr="00A8484E">
        <w:rPr>
          <w:rFonts w:ascii="Times New Roman" w:hAnsi="Times New Roman"/>
          <w:sz w:val="24"/>
          <w:szCs w:val="24"/>
        </w:rPr>
        <w:t xml:space="preserve"> Sa druge strane, postoje i izvesne razlike u manifestaciji Poštenja, Emocionalnosti, Saradljivosti i Otvorenosti u verbalnoj produkciji. Konačno, u selekcionom intervjuu se za procenu Poštenja, Saradljivosti, Savesnosti i inteligencije koriste donekle različiti verbalni znakovi u odnosu na svakodnevni govor. Delimičnu potvrđenost hipoteza istraživanja kandidatkinja objašnjava specifičnostima konteksta u kojoj se ispoljava verbalna produkcija, tj. razlikama između selekcionog intervjua i svakodnevnih situacija, a interpretaciju dobijenih rezultata upotpunjuje pozivanjem na rezultate ranijih istraživanja. Konačno, kandidatkinja zaključuje da je verbalna produkcija značajan izvor informacija o karakteristikama kandidata relevantnim za posao, ali i igra značajnu ulogu u donošenju suda o karakteristikama kandidata, kao i da analiza verbalne produkcije ima potencijal da bude korisna dopuna postojećim tehnikama selekcije</w:t>
      </w:r>
      <w:r w:rsidRPr="00A8484E">
        <w:rPr>
          <w:rFonts w:ascii="Times New Roman" w:hAnsi="Times New Roman"/>
          <w:b/>
          <w:sz w:val="24"/>
          <w:szCs w:val="24"/>
        </w:rPr>
        <w:t>.</w:t>
      </w:r>
    </w:p>
    <w:p w:rsidR="003A308B" w:rsidRPr="00A8484E" w:rsidRDefault="003A308B" w:rsidP="00BA558C">
      <w:pPr>
        <w:spacing w:line="360" w:lineRule="auto"/>
        <w:ind w:firstLine="426"/>
        <w:jc w:val="both"/>
        <w:rPr>
          <w:rFonts w:ascii="Times New Roman" w:hAnsi="Times New Roman"/>
          <w:sz w:val="24"/>
          <w:szCs w:val="24"/>
        </w:rPr>
      </w:pPr>
      <w:r w:rsidRPr="00A8484E">
        <w:rPr>
          <w:rFonts w:ascii="Times New Roman" w:hAnsi="Times New Roman"/>
          <w:sz w:val="24"/>
          <w:szCs w:val="24"/>
        </w:rPr>
        <w:t>Na kraju rada, kandidatkinja prikazuje značaj istraživanja, u teorijskom, metodološkom i prakt</w:t>
      </w:r>
      <w:r w:rsidR="000A53B0">
        <w:rPr>
          <w:rFonts w:ascii="Times New Roman" w:hAnsi="Times New Roman"/>
          <w:sz w:val="24"/>
          <w:szCs w:val="24"/>
        </w:rPr>
        <w:t>ičnom smislu, navodi implikacije</w:t>
      </w:r>
      <w:r w:rsidRPr="00A8484E">
        <w:rPr>
          <w:rFonts w:ascii="Times New Roman" w:hAnsi="Times New Roman"/>
          <w:sz w:val="24"/>
          <w:szCs w:val="24"/>
        </w:rPr>
        <w:t xml:space="preserve"> za buduća istraživanja i osvrće se na ograničenja sprovedenog istraživanja.</w:t>
      </w:r>
    </w:p>
    <w:p w:rsidR="000C2F33" w:rsidRPr="00A8484E" w:rsidRDefault="000C2F33" w:rsidP="00BA558C">
      <w:pPr>
        <w:spacing w:line="360" w:lineRule="auto"/>
        <w:jc w:val="both"/>
        <w:rPr>
          <w:rFonts w:ascii="Times New Roman" w:hAnsi="Times New Roman"/>
          <w:b/>
          <w:sz w:val="24"/>
          <w:szCs w:val="24"/>
        </w:rPr>
      </w:pPr>
      <w:r w:rsidRPr="00A8484E">
        <w:rPr>
          <w:rFonts w:ascii="Times New Roman" w:hAnsi="Times New Roman"/>
          <w:b/>
          <w:sz w:val="24"/>
          <w:szCs w:val="24"/>
        </w:rPr>
        <w:t>Naučni doprinos</w:t>
      </w:r>
    </w:p>
    <w:p w:rsidR="00C578C8" w:rsidRPr="00A8484E" w:rsidRDefault="00111A60" w:rsidP="00BA558C">
      <w:pPr>
        <w:spacing w:line="360" w:lineRule="auto"/>
        <w:ind w:firstLine="426"/>
        <w:jc w:val="both"/>
        <w:rPr>
          <w:rFonts w:ascii="Times New Roman" w:hAnsi="Times New Roman"/>
          <w:sz w:val="24"/>
          <w:szCs w:val="24"/>
        </w:rPr>
      </w:pPr>
      <w:r w:rsidRPr="00A8484E">
        <w:rPr>
          <w:rFonts w:ascii="Times New Roman" w:hAnsi="Times New Roman"/>
          <w:sz w:val="24"/>
          <w:szCs w:val="24"/>
        </w:rPr>
        <w:t>Doktorska disertacija Sofije Čerović, koja se bavi ispitivanjem odnosa između karakteristika kandidata, verbalne produkcije kandidata i procene karakteristika kandidata i podobnosti za obavljanje posla u selekcionom intervjuu</w:t>
      </w:r>
      <w:r w:rsidR="00900F84" w:rsidRPr="00A8484E">
        <w:rPr>
          <w:rFonts w:ascii="Times New Roman" w:hAnsi="Times New Roman"/>
          <w:sz w:val="24"/>
          <w:szCs w:val="24"/>
        </w:rPr>
        <w:t>,</w:t>
      </w:r>
      <w:r w:rsidRPr="00A8484E">
        <w:rPr>
          <w:rFonts w:ascii="Times New Roman" w:hAnsi="Times New Roman"/>
          <w:sz w:val="24"/>
          <w:szCs w:val="24"/>
        </w:rPr>
        <w:t xml:space="preserve"> ima kako teorijski tako i praktični značaj.</w:t>
      </w:r>
      <w:r w:rsidR="00C578C8" w:rsidRPr="00A8484E">
        <w:rPr>
          <w:rFonts w:ascii="Times New Roman" w:hAnsi="Times New Roman"/>
          <w:sz w:val="24"/>
          <w:szCs w:val="24"/>
        </w:rPr>
        <w:t xml:space="preserve"> </w:t>
      </w:r>
      <w:r w:rsidR="00614EB8">
        <w:rPr>
          <w:rFonts w:ascii="Times New Roman" w:hAnsi="Times New Roman"/>
          <w:sz w:val="24"/>
          <w:szCs w:val="24"/>
        </w:rPr>
        <w:t xml:space="preserve">pre svega, u pitanju je prvo istraživanje koje se na obuhvatan način bavi verbalnom produkcijom u </w:t>
      </w:r>
      <w:r w:rsidR="0029135F">
        <w:rPr>
          <w:rFonts w:ascii="Times New Roman" w:hAnsi="Times New Roman"/>
          <w:sz w:val="24"/>
          <w:szCs w:val="24"/>
        </w:rPr>
        <w:t>selekcionom</w:t>
      </w:r>
      <w:r w:rsidR="00614EB8">
        <w:rPr>
          <w:rFonts w:ascii="Times New Roman" w:hAnsi="Times New Roman"/>
          <w:sz w:val="24"/>
          <w:szCs w:val="24"/>
        </w:rPr>
        <w:t xml:space="preserve"> intervju</w:t>
      </w:r>
      <w:r w:rsidR="0029135F">
        <w:rPr>
          <w:rFonts w:ascii="Times New Roman" w:hAnsi="Times New Roman"/>
          <w:sz w:val="24"/>
          <w:szCs w:val="24"/>
        </w:rPr>
        <w:t>u</w:t>
      </w:r>
      <w:r w:rsidR="00614EB8">
        <w:rPr>
          <w:rFonts w:ascii="Times New Roman" w:hAnsi="Times New Roman"/>
          <w:sz w:val="24"/>
          <w:szCs w:val="24"/>
        </w:rPr>
        <w:t xml:space="preserve">. Ono analizira kako samu verbalnu produkciju u datom </w:t>
      </w:r>
      <w:r w:rsidR="0029135F">
        <w:rPr>
          <w:rFonts w:ascii="Times New Roman" w:hAnsi="Times New Roman"/>
          <w:sz w:val="24"/>
          <w:szCs w:val="24"/>
        </w:rPr>
        <w:t>setingu</w:t>
      </w:r>
      <w:r w:rsidR="00614EB8">
        <w:rPr>
          <w:rFonts w:ascii="Times New Roman" w:hAnsi="Times New Roman"/>
          <w:sz w:val="24"/>
          <w:szCs w:val="24"/>
        </w:rPr>
        <w:t>, tako i povezanost različitih aspekata verbalne produkcije sa karakteristikama kandidata i procenom intervjuera. Takođe,</w:t>
      </w:r>
      <w:r w:rsidR="00C578C8" w:rsidRPr="00A8484E">
        <w:rPr>
          <w:rFonts w:ascii="Times New Roman" w:hAnsi="Times New Roman"/>
          <w:sz w:val="24"/>
          <w:szCs w:val="24"/>
        </w:rPr>
        <w:t xml:space="preserve"> </w:t>
      </w:r>
      <w:r w:rsidR="00614EB8">
        <w:rPr>
          <w:rFonts w:ascii="Times New Roman" w:hAnsi="Times New Roman"/>
          <w:sz w:val="24"/>
          <w:szCs w:val="24"/>
        </w:rPr>
        <w:t>o</w:t>
      </w:r>
      <w:r w:rsidR="00C578C8" w:rsidRPr="00A8484E">
        <w:rPr>
          <w:rFonts w:ascii="Times New Roman" w:hAnsi="Times New Roman"/>
          <w:sz w:val="24"/>
          <w:szCs w:val="24"/>
        </w:rPr>
        <w:t>vo istraživanje predstavlja prvo koje je nastojalo da utvrdi kako se opšta inteligencija manifestuje u verbalnoj produkciji, kao i to koji su verbalni znakovi na osnovu kojih se procenjuj</w:t>
      </w:r>
      <w:r w:rsidR="00614EB8">
        <w:rPr>
          <w:rFonts w:ascii="Times New Roman" w:hAnsi="Times New Roman"/>
          <w:sz w:val="24"/>
          <w:szCs w:val="24"/>
        </w:rPr>
        <w:t>u</w:t>
      </w:r>
      <w:r w:rsidR="00C578C8" w:rsidRPr="00A8484E">
        <w:rPr>
          <w:rFonts w:ascii="Times New Roman" w:hAnsi="Times New Roman"/>
          <w:sz w:val="24"/>
          <w:szCs w:val="24"/>
        </w:rPr>
        <w:t xml:space="preserve"> </w:t>
      </w:r>
      <w:r w:rsidR="00614EB8">
        <w:rPr>
          <w:rFonts w:ascii="Times New Roman" w:hAnsi="Times New Roman"/>
          <w:sz w:val="24"/>
          <w:szCs w:val="24"/>
        </w:rPr>
        <w:t>kognitivne sp</w:t>
      </w:r>
      <w:r w:rsidR="0029135F">
        <w:rPr>
          <w:rFonts w:ascii="Times New Roman" w:hAnsi="Times New Roman"/>
          <w:sz w:val="24"/>
          <w:szCs w:val="24"/>
        </w:rPr>
        <w:t>o</w:t>
      </w:r>
      <w:r w:rsidR="00614EB8">
        <w:rPr>
          <w:rFonts w:ascii="Times New Roman" w:hAnsi="Times New Roman"/>
          <w:sz w:val="24"/>
          <w:szCs w:val="24"/>
        </w:rPr>
        <w:t>sobnosti</w:t>
      </w:r>
      <w:r w:rsidR="00614EB8" w:rsidRPr="00A8484E">
        <w:rPr>
          <w:rFonts w:ascii="Times New Roman" w:hAnsi="Times New Roman"/>
          <w:sz w:val="24"/>
          <w:szCs w:val="24"/>
        </w:rPr>
        <w:t xml:space="preserve"> </w:t>
      </w:r>
      <w:r w:rsidR="00C578C8" w:rsidRPr="00A8484E">
        <w:rPr>
          <w:rFonts w:ascii="Times New Roman" w:hAnsi="Times New Roman"/>
          <w:sz w:val="24"/>
          <w:szCs w:val="24"/>
        </w:rPr>
        <w:t xml:space="preserve">sagovornika. Posebno je važno naglasiti da su u ovom istraživanju prikupljene informacije o verbalnoj produkciji u neeksperimentalnom setingu, te na ovaj način dobijeni podaci o odnosu različitih aspekata verbalne produkcije i inteligencije imaju visok stepen značaja za razumevanje načina na koji se kognitivni kapaciteti ispoljavaju u komunikacionim medijima. Dodatno, mali broj ranijih istraživanja bavio se </w:t>
      </w:r>
      <w:r w:rsidR="00C578C8" w:rsidRPr="00A8484E">
        <w:rPr>
          <w:rFonts w:ascii="Times New Roman" w:hAnsi="Times New Roman"/>
          <w:sz w:val="24"/>
          <w:szCs w:val="24"/>
        </w:rPr>
        <w:lastRenderedPageBreak/>
        <w:t xml:space="preserve">pitanjem procene psiholoških karakteristika osobe na osnovu jezika, a ona su po pravilu kao materijal za procenu koristila tekstove, a ne audio snimak govora. Drugim rečima, ovo je jedno od retkih istraživanja koje se bavilo analizom usmenog govora, te </w:t>
      </w:r>
      <w:r w:rsidR="00614EB8">
        <w:rPr>
          <w:rFonts w:ascii="Times New Roman" w:hAnsi="Times New Roman"/>
          <w:sz w:val="24"/>
          <w:szCs w:val="24"/>
        </w:rPr>
        <w:t>doprinosi</w:t>
      </w:r>
      <w:r w:rsidR="00C578C8" w:rsidRPr="00A8484E">
        <w:rPr>
          <w:rFonts w:ascii="Times New Roman" w:hAnsi="Times New Roman"/>
          <w:sz w:val="24"/>
          <w:szCs w:val="24"/>
        </w:rPr>
        <w:t xml:space="preserve"> razumevanju načina na koji se psihološke karakteristike komuniciraju u usmenom govoru i </w:t>
      </w:r>
      <w:r w:rsidR="00614EB8">
        <w:rPr>
          <w:rFonts w:ascii="Times New Roman" w:hAnsi="Times New Roman"/>
          <w:sz w:val="24"/>
          <w:szCs w:val="24"/>
        </w:rPr>
        <w:t>omogućava</w:t>
      </w:r>
      <w:r w:rsidR="00614EB8" w:rsidRPr="00A8484E">
        <w:rPr>
          <w:rFonts w:ascii="Times New Roman" w:hAnsi="Times New Roman"/>
          <w:sz w:val="24"/>
          <w:szCs w:val="24"/>
        </w:rPr>
        <w:t xml:space="preserve"> </w:t>
      </w:r>
      <w:r w:rsidR="00C578C8" w:rsidRPr="00A8484E">
        <w:rPr>
          <w:rFonts w:ascii="Times New Roman" w:hAnsi="Times New Roman"/>
          <w:sz w:val="24"/>
          <w:szCs w:val="24"/>
        </w:rPr>
        <w:t xml:space="preserve">kontrastiranje sa dosadašnjim nalazima dobijenim na osnovu pisanog govora. Dalje, u ovom istraživanju ispitivano je da li su nalazi dosadašnjih istraživanja nezavisni od konteksta u kom se verbalna produkcija odvija. Tako, većina istraživanja odnosa bazične strukture ličnosti nisu uzimala u obzir kontekst u kom se verbalna produkcija odvija ili su analizirali podatke o verbalnoj produkciji unutar eksperimentalnog setinga. </w:t>
      </w:r>
    </w:p>
    <w:p w:rsidR="00C578C8" w:rsidRPr="00A8484E" w:rsidRDefault="00C578C8" w:rsidP="00BA558C">
      <w:pPr>
        <w:spacing w:line="360" w:lineRule="auto"/>
        <w:ind w:firstLine="426"/>
        <w:jc w:val="both"/>
        <w:rPr>
          <w:rFonts w:ascii="Times New Roman" w:hAnsi="Times New Roman"/>
          <w:sz w:val="24"/>
          <w:szCs w:val="24"/>
        </w:rPr>
      </w:pPr>
      <w:r w:rsidRPr="00A8484E">
        <w:rPr>
          <w:rFonts w:ascii="Times New Roman" w:hAnsi="Times New Roman"/>
          <w:sz w:val="24"/>
          <w:szCs w:val="24"/>
        </w:rPr>
        <w:t xml:space="preserve">Poseban teorijski ali i praktičan značaj ovog rada je što omogućava uvid u to na koji način i do koje mere se nalazi bazičnih istraživanja mogu detektovati u visko specifičnim i relevantnom </w:t>
      </w:r>
      <w:r w:rsidR="00614EB8">
        <w:rPr>
          <w:rFonts w:ascii="Times New Roman" w:hAnsi="Times New Roman"/>
          <w:sz w:val="24"/>
          <w:szCs w:val="24"/>
        </w:rPr>
        <w:t xml:space="preserve"> praktičnom </w:t>
      </w:r>
      <w:r w:rsidRPr="00A8484E">
        <w:rPr>
          <w:rFonts w:ascii="Times New Roman" w:hAnsi="Times New Roman"/>
          <w:sz w:val="24"/>
          <w:szCs w:val="24"/>
        </w:rPr>
        <w:t xml:space="preserve">kontekstu. Na toj liniji, poseban značaj ovog istraživanja je njegova visoka ekološka validnost, jer je sprovedeno u realnim uslovima, tj. podaci su prikupljeni u realnom procesu selekcije, što </w:t>
      </w:r>
      <w:r w:rsidR="00CC3B5D">
        <w:rPr>
          <w:rFonts w:ascii="Times New Roman" w:hAnsi="Times New Roman"/>
          <w:sz w:val="24"/>
          <w:szCs w:val="24"/>
        </w:rPr>
        <w:t>ih</w:t>
      </w:r>
      <w:r w:rsidR="00CC3B5D" w:rsidRPr="00A8484E">
        <w:rPr>
          <w:rFonts w:ascii="Times New Roman" w:hAnsi="Times New Roman"/>
          <w:sz w:val="24"/>
          <w:szCs w:val="24"/>
        </w:rPr>
        <w:t xml:space="preserve"> </w:t>
      </w:r>
      <w:r w:rsidRPr="00A8484E">
        <w:rPr>
          <w:rFonts w:ascii="Times New Roman" w:hAnsi="Times New Roman"/>
          <w:sz w:val="24"/>
          <w:szCs w:val="24"/>
        </w:rPr>
        <w:t xml:space="preserve">čini visoko primenjivim i </w:t>
      </w:r>
      <w:proofErr w:type="spellStart"/>
      <w:r w:rsidRPr="00A8484E">
        <w:rPr>
          <w:rFonts w:ascii="Times New Roman" w:hAnsi="Times New Roman"/>
          <w:sz w:val="24"/>
          <w:szCs w:val="24"/>
        </w:rPr>
        <w:t>generalizabilnim</w:t>
      </w:r>
      <w:proofErr w:type="spellEnd"/>
      <w:r w:rsidRPr="00A8484E">
        <w:rPr>
          <w:rFonts w:ascii="Times New Roman" w:hAnsi="Times New Roman"/>
          <w:sz w:val="24"/>
          <w:szCs w:val="24"/>
        </w:rPr>
        <w:t xml:space="preserve"> na dati seting. Takođe, ovo istraživanje je jedno od retkih koje ispituje dimenzije van Petofaktorskog modela ličnosti, kao i verbalne znakove koji se koriste za procenu specifičnih konstrukata u selekcionom intervjuu. Konačno, važno je istaći da način na koji je istraživanje koncipirano predstavlja svojevrstan pokušaj obuhvatnog bavljenja problemom uloge verbalne komunikacije u procesu selekcije, te se verbalna produkcija ne dovodi u vezu samo sa psihološkim karakteristikama kandidata na osnovu standardnih testova samoprocene već uzima u obzir i procenu karakteristika ličnosti od strane eksperata na osnovu verbalne produkcije. Drugim rečina predloženo istraživanje pruža podatke koji omogućavaju izvođenje zaključaka o procesima i pojavama centralnim za oblast selekcije kao uže grane organizacione psihologije, kao i psihologije individualnih razlika.</w:t>
      </w:r>
    </w:p>
    <w:p w:rsidR="00BA558C" w:rsidRPr="00A8484E" w:rsidRDefault="00FF4F45" w:rsidP="00BA558C">
      <w:pPr>
        <w:spacing w:line="360" w:lineRule="auto"/>
        <w:ind w:firstLine="426"/>
        <w:jc w:val="both"/>
        <w:rPr>
          <w:rFonts w:ascii="Times New Roman" w:hAnsi="Times New Roman"/>
          <w:sz w:val="24"/>
          <w:szCs w:val="24"/>
        </w:rPr>
      </w:pPr>
      <w:r w:rsidRPr="00A8484E">
        <w:rPr>
          <w:rFonts w:ascii="Times New Roman" w:hAnsi="Times New Roman"/>
          <w:sz w:val="24"/>
          <w:szCs w:val="24"/>
        </w:rPr>
        <w:t>Praktična važnost ovog istraživanja ogleda se u ispitivanju mogućnosti upotrebe automatske analize verbalne produkcije kao dodatne tehnike selekcije, s obzirom na to da je usmeni govor re</w:t>
      </w:r>
      <w:r w:rsidR="008E390D">
        <w:rPr>
          <w:rFonts w:ascii="Times New Roman" w:hAnsi="Times New Roman"/>
          <w:sz w:val="24"/>
          <w:szCs w:val="24"/>
        </w:rPr>
        <w:t>lativno automatizovan/implicitan</w:t>
      </w:r>
      <w:r w:rsidRPr="00A8484E">
        <w:rPr>
          <w:rFonts w:ascii="Times New Roman" w:hAnsi="Times New Roman"/>
          <w:sz w:val="24"/>
          <w:szCs w:val="24"/>
        </w:rPr>
        <w:t xml:space="preserve"> proces te se na osnovu njegove analize mogu steći informacije o kandidatu koje ne podležu istim ograničenjima kao tradicionalne tehnike selekcije.   </w:t>
      </w:r>
    </w:p>
    <w:p w:rsidR="00FF4F45" w:rsidRPr="00A8484E" w:rsidRDefault="00FF4F45" w:rsidP="00BA558C">
      <w:pPr>
        <w:spacing w:line="360" w:lineRule="auto"/>
        <w:jc w:val="both"/>
        <w:rPr>
          <w:rFonts w:ascii="Times New Roman" w:hAnsi="Times New Roman"/>
          <w:sz w:val="24"/>
          <w:szCs w:val="24"/>
        </w:rPr>
      </w:pPr>
      <w:r w:rsidRPr="00A8484E">
        <w:rPr>
          <w:rFonts w:ascii="Times New Roman" w:hAnsi="Times New Roman"/>
          <w:b/>
          <w:sz w:val="24"/>
          <w:szCs w:val="24"/>
        </w:rPr>
        <w:t>Zaključak</w:t>
      </w:r>
    </w:p>
    <w:p w:rsidR="00FF4F45" w:rsidRPr="00A8484E" w:rsidRDefault="00FF4F45" w:rsidP="00BA558C">
      <w:pPr>
        <w:spacing w:line="360" w:lineRule="auto"/>
        <w:ind w:firstLine="426"/>
        <w:jc w:val="both"/>
        <w:rPr>
          <w:rFonts w:ascii="Times New Roman" w:hAnsi="Times New Roman"/>
          <w:sz w:val="24"/>
          <w:szCs w:val="24"/>
        </w:rPr>
      </w:pPr>
      <w:r w:rsidRPr="00A8484E">
        <w:rPr>
          <w:rFonts w:ascii="Times New Roman" w:hAnsi="Times New Roman"/>
          <w:sz w:val="24"/>
          <w:szCs w:val="24"/>
        </w:rPr>
        <w:t xml:space="preserve">Doktorska disertacija kandidatkinje Sofije Čerović predstavlja originalno i sаmоstаlnо nаučnо dеlо kојim su u celosti ispunjeni cilјеvi i zаdаci nаvеdеni u оdоbrеnој priјаvi dоktоrskе </w:t>
      </w:r>
      <w:r w:rsidRPr="00A8484E">
        <w:rPr>
          <w:rFonts w:ascii="Times New Roman" w:hAnsi="Times New Roman"/>
          <w:sz w:val="24"/>
          <w:szCs w:val="24"/>
        </w:rPr>
        <w:lastRenderedPageBreak/>
        <w:t>disеrtаciје. Kandidatkinja je u svojoj disertaciji demonstrirala punu istraživačku zrelost i kompetentnost. Njena disertacija pruža relevantna teorijska i praktična znanja o ulozi verbalne produkcije u selekcionom intervjuu koja u dosadašnjoj literaturi nije dovoljno istražena.</w:t>
      </w:r>
    </w:p>
    <w:p w:rsidR="00FF4F45" w:rsidRPr="00A8484E" w:rsidRDefault="00FF4F45" w:rsidP="00BA558C">
      <w:pPr>
        <w:spacing w:line="360" w:lineRule="auto"/>
        <w:ind w:firstLine="426"/>
        <w:jc w:val="both"/>
        <w:rPr>
          <w:rFonts w:ascii="Times New Roman" w:hAnsi="Times New Roman"/>
          <w:sz w:val="24"/>
          <w:szCs w:val="24"/>
        </w:rPr>
      </w:pPr>
      <w:r w:rsidRPr="00A8484E">
        <w:rPr>
          <w:rFonts w:ascii="Times New Roman" w:hAnsi="Times New Roman"/>
          <w:sz w:val="24"/>
          <w:szCs w:val="24"/>
        </w:rPr>
        <w:t>Imајući svе iznеtо u vidu,</w:t>
      </w:r>
      <w:bookmarkStart w:id="0" w:name="_GoBack"/>
      <w:bookmarkEnd w:id="0"/>
      <w:r w:rsidRPr="00A8484E">
        <w:rPr>
          <w:rFonts w:ascii="Times New Roman" w:hAnsi="Times New Roman"/>
          <w:sz w:val="24"/>
          <w:szCs w:val="24"/>
        </w:rPr>
        <w:t xml:space="preserve"> Kоmisiја prеdlаžе Nа</w:t>
      </w:r>
      <w:r w:rsidR="003B2F80" w:rsidRPr="00A8484E">
        <w:rPr>
          <w:rFonts w:ascii="Times New Roman" w:hAnsi="Times New Roman"/>
          <w:sz w:val="24"/>
          <w:szCs w:val="24"/>
        </w:rPr>
        <w:t xml:space="preserve">stаvnо-nаučnоm vеću Filоzоfskоg </w:t>
      </w:r>
      <w:r w:rsidRPr="00A8484E">
        <w:rPr>
          <w:rFonts w:ascii="Times New Roman" w:hAnsi="Times New Roman"/>
          <w:sz w:val="24"/>
          <w:szCs w:val="24"/>
        </w:rPr>
        <w:t>fаkultеtа dа prihvаti nаšе pоzitivnо stručnо mišlјеnjе i kаndidаtkinji Sofiji Čerović оdоbri јаvnu оdbrаnu dоktоrskе disеrtаciје „Primena analize verbalne produkcije u selekcionom intervjuu“.</w:t>
      </w:r>
    </w:p>
    <w:p w:rsidR="003B2F80" w:rsidRPr="00A8484E" w:rsidRDefault="003B2F80" w:rsidP="00BA558C">
      <w:pPr>
        <w:tabs>
          <w:tab w:val="left" w:pos="284"/>
        </w:tabs>
        <w:spacing w:line="360" w:lineRule="auto"/>
        <w:jc w:val="both"/>
        <w:rPr>
          <w:rFonts w:ascii="Times New Roman" w:hAnsi="Times New Roman"/>
          <w:sz w:val="24"/>
          <w:szCs w:val="24"/>
        </w:rPr>
      </w:pPr>
      <w:r w:rsidRPr="00A8484E">
        <w:rPr>
          <w:rFonts w:ascii="Times New Roman" w:hAnsi="Times New Roman"/>
          <w:sz w:val="24"/>
          <w:szCs w:val="24"/>
        </w:rPr>
        <w:t xml:space="preserve">Beograd, </w:t>
      </w:r>
      <w:r w:rsidR="00A41B31">
        <w:rPr>
          <w:rFonts w:ascii="Times New Roman" w:hAnsi="Times New Roman"/>
          <w:sz w:val="24"/>
          <w:szCs w:val="24"/>
        </w:rPr>
        <w:t>april</w:t>
      </w:r>
      <w:r w:rsidRPr="00A8484E">
        <w:rPr>
          <w:rFonts w:ascii="Times New Roman" w:hAnsi="Times New Roman"/>
          <w:sz w:val="24"/>
          <w:szCs w:val="24"/>
        </w:rPr>
        <w:t>, 2018. godine</w:t>
      </w:r>
    </w:p>
    <w:p w:rsidR="003B2F80" w:rsidRPr="00A8484E" w:rsidRDefault="003B2F80" w:rsidP="003B2F80">
      <w:pPr>
        <w:autoSpaceDE w:val="0"/>
        <w:autoSpaceDN w:val="0"/>
        <w:adjustRightInd w:val="0"/>
        <w:spacing w:line="240" w:lineRule="auto"/>
        <w:ind w:left="4320"/>
        <w:rPr>
          <w:rFonts w:ascii="Times New Roman" w:hAnsi="Times New Roman"/>
          <w:sz w:val="24"/>
          <w:szCs w:val="24"/>
        </w:rPr>
      </w:pPr>
      <w:r w:rsidRPr="00A8484E">
        <w:rPr>
          <w:rFonts w:ascii="Times New Roman" w:hAnsi="Times New Roman"/>
          <w:sz w:val="24"/>
          <w:szCs w:val="24"/>
        </w:rPr>
        <w:t xml:space="preserve">                            Kоmisiја:</w:t>
      </w:r>
    </w:p>
    <w:p w:rsidR="003B2F80" w:rsidRPr="00A8484E" w:rsidRDefault="003B2F80" w:rsidP="003B2F80">
      <w:pPr>
        <w:autoSpaceDE w:val="0"/>
        <w:autoSpaceDN w:val="0"/>
        <w:adjustRightInd w:val="0"/>
        <w:spacing w:after="0" w:line="240" w:lineRule="auto"/>
        <w:ind w:left="5954"/>
        <w:jc w:val="center"/>
        <w:rPr>
          <w:rFonts w:ascii="Times New Roman" w:hAnsi="Times New Roman"/>
          <w:sz w:val="24"/>
          <w:szCs w:val="24"/>
        </w:rPr>
      </w:pPr>
      <w:r w:rsidRPr="00A8484E">
        <w:rPr>
          <w:rFonts w:ascii="Times New Roman" w:hAnsi="Times New Roman"/>
          <w:sz w:val="24"/>
          <w:szCs w:val="24"/>
        </w:rPr>
        <w:t>Prof. dr Goran Opačić (mentor)</w:t>
      </w:r>
    </w:p>
    <w:p w:rsidR="003B2F80" w:rsidRPr="00A8484E" w:rsidRDefault="003B2F80" w:rsidP="003B2F80">
      <w:pPr>
        <w:autoSpaceDE w:val="0"/>
        <w:autoSpaceDN w:val="0"/>
        <w:adjustRightInd w:val="0"/>
        <w:spacing w:after="0" w:line="240" w:lineRule="auto"/>
        <w:ind w:left="5954"/>
        <w:jc w:val="center"/>
        <w:rPr>
          <w:rFonts w:ascii="Times New Roman" w:hAnsi="Times New Roman"/>
          <w:sz w:val="24"/>
          <w:szCs w:val="24"/>
        </w:rPr>
      </w:pPr>
      <w:r w:rsidRPr="00A8484E">
        <w:rPr>
          <w:rFonts w:ascii="Times New Roman" w:hAnsi="Times New Roman"/>
          <w:sz w:val="24"/>
          <w:szCs w:val="24"/>
        </w:rPr>
        <w:t>Filozofski fakultet, Univerzitet u Beogradu</w:t>
      </w:r>
    </w:p>
    <w:p w:rsidR="003B2F80" w:rsidRPr="00A8484E" w:rsidRDefault="003B2F80" w:rsidP="003B2F80">
      <w:pPr>
        <w:autoSpaceDE w:val="0"/>
        <w:autoSpaceDN w:val="0"/>
        <w:adjustRightInd w:val="0"/>
        <w:spacing w:after="0" w:line="240" w:lineRule="auto"/>
        <w:ind w:left="5954"/>
        <w:jc w:val="center"/>
        <w:rPr>
          <w:rFonts w:ascii="Times New Roman" w:hAnsi="Times New Roman"/>
          <w:sz w:val="24"/>
          <w:szCs w:val="24"/>
        </w:rPr>
      </w:pPr>
    </w:p>
    <w:p w:rsidR="003B2F80" w:rsidRPr="00A8484E" w:rsidRDefault="003B2F80" w:rsidP="003B2F80">
      <w:pPr>
        <w:autoSpaceDE w:val="0"/>
        <w:autoSpaceDN w:val="0"/>
        <w:adjustRightInd w:val="0"/>
        <w:spacing w:after="0" w:line="240" w:lineRule="auto"/>
        <w:ind w:left="5954"/>
        <w:jc w:val="center"/>
        <w:rPr>
          <w:rFonts w:ascii="Times New Roman" w:hAnsi="Times New Roman"/>
          <w:b/>
          <w:sz w:val="24"/>
          <w:szCs w:val="24"/>
        </w:rPr>
      </w:pPr>
      <w:r w:rsidRPr="00A8484E">
        <w:rPr>
          <w:rFonts w:ascii="Times New Roman" w:hAnsi="Times New Roman"/>
          <w:b/>
          <w:sz w:val="24"/>
          <w:szCs w:val="24"/>
        </w:rPr>
        <w:t>_________________________</w:t>
      </w:r>
    </w:p>
    <w:p w:rsidR="003B2F80" w:rsidRPr="00A8484E" w:rsidRDefault="003B2F80" w:rsidP="003B2F80">
      <w:pPr>
        <w:autoSpaceDE w:val="0"/>
        <w:autoSpaceDN w:val="0"/>
        <w:adjustRightInd w:val="0"/>
        <w:spacing w:after="0" w:line="240" w:lineRule="auto"/>
        <w:rPr>
          <w:rFonts w:ascii="Times New Roman" w:hAnsi="Times New Roman"/>
          <w:sz w:val="24"/>
          <w:szCs w:val="24"/>
        </w:rPr>
      </w:pPr>
    </w:p>
    <w:p w:rsidR="003B2F80" w:rsidRPr="00A8484E" w:rsidRDefault="003B2F80" w:rsidP="003B2F80">
      <w:pPr>
        <w:autoSpaceDE w:val="0"/>
        <w:autoSpaceDN w:val="0"/>
        <w:adjustRightInd w:val="0"/>
        <w:spacing w:after="0" w:line="240" w:lineRule="auto"/>
        <w:ind w:left="5954"/>
        <w:jc w:val="center"/>
        <w:rPr>
          <w:rFonts w:ascii="Times New Roman" w:hAnsi="Times New Roman"/>
          <w:sz w:val="24"/>
          <w:szCs w:val="24"/>
        </w:rPr>
      </w:pPr>
    </w:p>
    <w:p w:rsidR="003B2F80" w:rsidRPr="00A8484E" w:rsidRDefault="0029135F" w:rsidP="003B2F80">
      <w:pPr>
        <w:autoSpaceDE w:val="0"/>
        <w:autoSpaceDN w:val="0"/>
        <w:adjustRightInd w:val="0"/>
        <w:spacing w:after="0" w:line="240" w:lineRule="auto"/>
        <w:ind w:left="5954"/>
        <w:jc w:val="center"/>
        <w:rPr>
          <w:rFonts w:ascii="Times New Roman" w:hAnsi="Times New Roman"/>
          <w:sz w:val="24"/>
          <w:szCs w:val="24"/>
        </w:rPr>
      </w:pPr>
      <w:r>
        <w:rPr>
          <w:rFonts w:ascii="Times New Roman" w:hAnsi="Times New Roman"/>
          <w:sz w:val="24"/>
          <w:szCs w:val="24"/>
        </w:rPr>
        <w:t xml:space="preserve">dr Jovana Bjekić (drugi </w:t>
      </w:r>
      <w:r w:rsidR="003B2F80" w:rsidRPr="00A8484E">
        <w:rPr>
          <w:rFonts w:ascii="Times New Roman" w:hAnsi="Times New Roman"/>
          <w:sz w:val="24"/>
          <w:szCs w:val="24"/>
        </w:rPr>
        <w:t>mentor)</w:t>
      </w:r>
    </w:p>
    <w:p w:rsidR="003B2F80" w:rsidRPr="00A8484E" w:rsidRDefault="003B2F80" w:rsidP="003B2F80">
      <w:pPr>
        <w:autoSpaceDE w:val="0"/>
        <w:autoSpaceDN w:val="0"/>
        <w:adjustRightInd w:val="0"/>
        <w:spacing w:after="0" w:line="240" w:lineRule="auto"/>
        <w:ind w:left="5954"/>
        <w:jc w:val="center"/>
        <w:rPr>
          <w:rFonts w:ascii="Times New Roman" w:hAnsi="Times New Roman"/>
          <w:sz w:val="24"/>
          <w:szCs w:val="24"/>
        </w:rPr>
      </w:pPr>
      <w:r w:rsidRPr="00A8484E">
        <w:rPr>
          <w:rFonts w:ascii="Times New Roman" w:hAnsi="Times New Roman"/>
          <w:sz w:val="24"/>
          <w:szCs w:val="24"/>
        </w:rPr>
        <w:t>Institut za medicinska istraživanja, Univerzitet u Beogradu</w:t>
      </w:r>
    </w:p>
    <w:p w:rsidR="003B2F80" w:rsidRPr="00A8484E" w:rsidRDefault="003B2F80" w:rsidP="003B2F80">
      <w:pPr>
        <w:autoSpaceDE w:val="0"/>
        <w:autoSpaceDN w:val="0"/>
        <w:adjustRightInd w:val="0"/>
        <w:spacing w:after="0" w:line="240" w:lineRule="auto"/>
        <w:ind w:left="5954"/>
        <w:jc w:val="center"/>
        <w:rPr>
          <w:rFonts w:ascii="Times New Roman" w:hAnsi="Times New Roman"/>
          <w:sz w:val="24"/>
          <w:szCs w:val="24"/>
        </w:rPr>
      </w:pPr>
    </w:p>
    <w:p w:rsidR="003B2F80" w:rsidRPr="00A8484E" w:rsidRDefault="003B2F80" w:rsidP="003B2F80">
      <w:pPr>
        <w:autoSpaceDE w:val="0"/>
        <w:autoSpaceDN w:val="0"/>
        <w:adjustRightInd w:val="0"/>
        <w:spacing w:after="0" w:line="240" w:lineRule="auto"/>
        <w:ind w:left="5954"/>
        <w:jc w:val="center"/>
        <w:rPr>
          <w:rFonts w:ascii="Times New Roman" w:hAnsi="Times New Roman"/>
          <w:sz w:val="24"/>
          <w:szCs w:val="24"/>
        </w:rPr>
      </w:pPr>
      <w:r w:rsidRPr="00A8484E">
        <w:rPr>
          <w:rFonts w:ascii="Times New Roman" w:hAnsi="Times New Roman"/>
          <w:b/>
          <w:sz w:val="24"/>
          <w:szCs w:val="24"/>
        </w:rPr>
        <w:t>_________________________</w:t>
      </w:r>
    </w:p>
    <w:p w:rsidR="003B2F80" w:rsidRPr="00A8484E" w:rsidRDefault="003B2F80" w:rsidP="003B2F80">
      <w:pPr>
        <w:autoSpaceDE w:val="0"/>
        <w:autoSpaceDN w:val="0"/>
        <w:adjustRightInd w:val="0"/>
        <w:spacing w:after="0" w:line="240" w:lineRule="auto"/>
        <w:ind w:left="5954"/>
        <w:jc w:val="center"/>
        <w:rPr>
          <w:rFonts w:ascii="Times New Roman" w:hAnsi="Times New Roman"/>
          <w:sz w:val="24"/>
          <w:szCs w:val="24"/>
        </w:rPr>
      </w:pPr>
    </w:p>
    <w:p w:rsidR="00B6654D" w:rsidRPr="00A8484E" w:rsidRDefault="00B6654D" w:rsidP="0029135F">
      <w:pPr>
        <w:autoSpaceDE w:val="0"/>
        <w:autoSpaceDN w:val="0"/>
        <w:adjustRightInd w:val="0"/>
        <w:spacing w:after="0" w:line="240" w:lineRule="auto"/>
        <w:rPr>
          <w:rFonts w:ascii="Times New Roman" w:hAnsi="Times New Roman"/>
          <w:sz w:val="24"/>
          <w:szCs w:val="24"/>
        </w:rPr>
      </w:pPr>
    </w:p>
    <w:p w:rsidR="00B6654D" w:rsidRPr="00A8484E" w:rsidRDefault="00B6654D" w:rsidP="003B2F80">
      <w:pPr>
        <w:autoSpaceDE w:val="0"/>
        <w:autoSpaceDN w:val="0"/>
        <w:adjustRightInd w:val="0"/>
        <w:spacing w:after="0" w:line="240" w:lineRule="auto"/>
        <w:ind w:left="5954"/>
        <w:jc w:val="center"/>
        <w:rPr>
          <w:rFonts w:ascii="Times New Roman" w:hAnsi="Times New Roman"/>
          <w:sz w:val="24"/>
          <w:szCs w:val="24"/>
        </w:rPr>
      </w:pPr>
    </w:p>
    <w:p w:rsidR="003B2F80" w:rsidRPr="00A8484E" w:rsidRDefault="003B2F80" w:rsidP="003B2F80">
      <w:pPr>
        <w:autoSpaceDE w:val="0"/>
        <w:autoSpaceDN w:val="0"/>
        <w:adjustRightInd w:val="0"/>
        <w:spacing w:after="0" w:line="240" w:lineRule="auto"/>
        <w:ind w:left="5954"/>
        <w:jc w:val="center"/>
        <w:rPr>
          <w:rFonts w:ascii="Times New Roman" w:hAnsi="Times New Roman"/>
          <w:sz w:val="24"/>
          <w:szCs w:val="24"/>
        </w:rPr>
      </w:pPr>
      <w:r w:rsidRPr="00A8484E">
        <w:rPr>
          <w:rFonts w:ascii="Times New Roman" w:hAnsi="Times New Roman"/>
          <w:sz w:val="24"/>
          <w:szCs w:val="24"/>
        </w:rPr>
        <w:t>Prof. dr Goran Knežević</w:t>
      </w:r>
    </w:p>
    <w:p w:rsidR="003B2F80" w:rsidRPr="00A8484E" w:rsidRDefault="003B2F80" w:rsidP="003B2F80">
      <w:pPr>
        <w:autoSpaceDE w:val="0"/>
        <w:autoSpaceDN w:val="0"/>
        <w:adjustRightInd w:val="0"/>
        <w:spacing w:after="0" w:line="240" w:lineRule="auto"/>
        <w:ind w:left="5954"/>
        <w:jc w:val="center"/>
        <w:rPr>
          <w:rFonts w:ascii="Times New Roman" w:hAnsi="Times New Roman"/>
          <w:sz w:val="24"/>
          <w:szCs w:val="24"/>
        </w:rPr>
      </w:pPr>
      <w:r w:rsidRPr="00A8484E">
        <w:rPr>
          <w:rFonts w:ascii="Times New Roman" w:hAnsi="Times New Roman"/>
          <w:sz w:val="24"/>
          <w:szCs w:val="24"/>
        </w:rPr>
        <w:t>Filozofski fakultet, Univerzitet u Beogradu</w:t>
      </w:r>
    </w:p>
    <w:p w:rsidR="003B2F80" w:rsidRPr="00A8484E" w:rsidRDefault="003B2F80" w:rsidP="003B2F80">
      <w:pPr>
        <w:autoSpaceDE w:val="0"/>
        <w:autoSpaceDN w:val="0"/>
        <w:adjustRightInd w:val="0"/>
        <w:spacing w:after="0" w:line="240" w:lineRule="auto"/>
        <w:ind w:left="5954"/>
        <w:jc w:val="center"/>
        <w:rPr>
          <w:rFonts w:ascii="Times New Roman" w:hAnsi="Times New Roman"/>
          <w:sz w:val="24"/>
          <w:szCs w:val="24"/>
        </w:rPr>
      </w:pPr>
    </w:p>
    <w:p w:rsidR="003B2F80" w:rsidRPr="00A8484E" w:rsidRDefault="003B2F80" w:rsidP="003B2F80">
      <w:pPr>
        <w:autoSpaceDE w:val="0"/>
        <w:autoSpaceDN w:val="0"/>
        <w:adjustRightInd w:val="0"/>
        <w:spacing w:after="0" w:line="240" w:lineRule="auto"/>
        <w:ind w:left="5954"/>
        <w:jc w:val="center"/>
        <w:rPr>
          <w:rFonts w:ascii="Times New Roman" w:hAnsi="Times New Roman"/>
          <w:sz w:val="24"/>
          <w:szCs w:val="24"/>
        </w:rPr>
      </w:pPr>
      <w:r w:rsidRPr="00A8484E">
        <w:rPr>
          <w:rFonts w:ascii="Times New Roman" w:hAnsi="Times New Roman"/>
          <w:b/>
          <w:sz w:val="24"/>
          <w:szCs w:val="24"/>
        </w:rPr>
        <w:t>_________________________</w:t>
      </w:r>
    </w:p>
    <w:p w:rsidR="003B2F80" w:rsidRPr="00A8484E" w:rsidRDefault="003B2F80" w:rsidP="00BA558C">
      <w:pPr>
        <w:autoSpaceDE w:val="0"/>
        <w:autoSpaceDN w:val="0"/>
        <w:adjustRightInd w:val="0"/>
        <w:spacing w:after="0" w:line="240" w:lineRule="auto"/>
        <w:rPr>
          <w:rFonts w:ascii="Times New Roman" w:hAnsi="Times New Roman"/>
          <w:sz w:val="24"/>
          <w:szCs w:val="24"/>
        </w:rPr>
      </w:pPr>
    </w:p>
    <w:p w:rsidR="003B2F80" w:rsidRPr="00A8484E" w:rsidRDefault="003B2F80" w:rsidP="003B2F80">
      <w:pPr>
        <w:autoSpaceDE w:val="0"/>
        <w:autoSpaceDN w:val="0"/>
        <w:adjustRightInd w:val="0"/>
        <w:spacing w:after="0" w:line="240" w:lineRule="auto"/>
        <w:ind w:left="5954"/>
        <w:jc w:val="center"/>
        <w:rPr>
          <w:rFonts w:ascii="Times New Roman" w:hAnsi="Times New Roman"/>
          <w:sz w:val="24"/>
          <w:szCs w:val="24"/>
        </w:rPr>
      </w:pPr>
    </w:p>
    <w:p w:rsidR="003B2F80" w:rsidRPr="00A8484E" w:rsidRDefault="003B2F80" w:rsidP="003B2F80">
      <w:pPr>
        <w:autoSpaceDE w:val="0"/>
        <w:autoSpaceDN w:val="0"/>
        <w:adjustRightInd w:val="0"/>
        <w:spacing w:after="0" w:line="240" w:lineRule="auto"/>
        <w:ind w:left="5954"/>
        <w:jc w:val="center"/>
        <w:rPr>
          <w:rFonts w:ascii="Times New Roman" w:hAnsi="Times New Roman"/>
          <w:sz w:val="24"/>
          <w:szCs w:val="24"/>
        </w:rPr>
      </w:pPr>
      <w:r w:rsidRPr="00A8484E">
        <w:rPr>
          <w:rFonts w:ascii="Times New Roman" w:hAnsi="Times New Roman"/>
          <w:sz w:val="24"/>
          <w:szCs w:val="24"/>
        </w:rPr>
        <w:t>Doc. dr Danka Purić</w:t>
      </w:r>
    </w:p>
    <w:p w:rsidR="003B2F80" w:rsidRPr="00A8484E" w:rsidRDefault="003B2F80" w:rsidP="003B2F80">
      <w:pPr>
        <w:autoSpaceDE w:val="0"/>
        <w:autoSpaceDN w:val="0"/>
        <w:adjustRightInd w:val="0"/>
        <w:spacing w:after="0" w:line="240" w:lineRule="auto"/>
        <w:ind w:left="5954"/>
        <w:jc w:val="center"/>
        <w:rPr>
          <w:rFonts w:ascii="Times New Roman" w:hAnsi="Times New Roman"/>
          <w:sz w:val="24"/>
          <w:szCs w:val="24"/>
        </w:rPr>
      </w:pPr>
      <w:r w:rsidRPr="00A8484E">
        <w:rPr>
          <w:rFonts w:ascii="Times New Roman" w:hAnsi="Times New Roman"/>
          <w:sz w:val="24"/>
          <w:szCs w:val="24"/>
        </w:rPr>
        <w:t>Filozofski fakultet, Univerzitet u Beogradu</w:t>
      </w:r>
    </w:p>
    <w:p w:rsidR="003B2F80" w:rsidRPr="00A8484E" w:rsidRDefault="003B2F80" w:rsidP="003B2F80">
      <w:pPr>
        <w:autoSpaceDE w:val="0"/>
        <w:autoSpaceDN w:val="0"/>
        <w:adjustRightInd w:val="0"/>
        <w:spacing w:after="0" w:line="240" w:lineRule="auto"/>
        <w:rPr>
          <w:rFonts w:ascii="Times New Roman" w:hAnsi="Times New Roman"/>
          <w:sz w:val="24"/>
          <w:szCs w:val="24"/>
        </w:rPr>
      </w:pPr>
    </w:p>
    <w:p w:rsidR="003B2F80" w:rsidRPr="00A8484E" w:rsidRDefault="003B2F80" w:rsidP="003B2F80">
      <w:pPr>
        <w:autoSpaceDE w:val="0"/>
        <w:autoSpaceDN w:val="0"/>
        <w:adjustRightInd w:val="0"/>
        <w:spacing w:after="0" w:line="240" w:lineRule="auto"/>
        <w:ind w:left="5954"/>
        <w:jc w:val="center"/>
        <w:rPr>
          <w:rFonts w:ascii="Times New Roman" w:hAnsi="Times New Roman"/>
          <w:sz w:val="24"/>
          <w:szCs w:val="24"/>
        </w:rPr>
      </w:pPr>
      <w:r w:rsidRPr="00A8484E">
        <w:rPr>
          <w:rFonts w:ascii="Times New Roman" w:hAnsi="Times New Roman"/>
          <w:b/>
          <w:sz w:val="24"/>
          <w:szCs w:val="24"/>
        </w:rPr>
        <w:t>_________________________</w:t>
      </w:r>
    </w:p>
    <w:p w:rsidR="003B2F80" w:rsidRPr="00A8484E" w:rsidRDefault="003B2F80" w:rsidP="003B2F80">
      <w:pPr>
        <w:autoSpaceDE w:val="0"/>
        <w:autoSpaceDN w:val="0"/>
        <w:adjustRightInd w:val="0"/>
        <w:spacing w:after="0" w:line="240" w:lineRule="auto"/>
        <w:ind w:left="5954"/>
        <w:jc w:val="center"/>
        <w:rPr>
          <w:rFonts w:ascii="Times New Roman" w:hAnsi="Times New Roman"/>
          <w:sz w:val="24"/>
          <w:szCs w:val="24"/>
        </w:rPr>
      </w:pPr>
    </w:p>
    <w:p w:rsidR="003B2F80" w:rsidRPr="00A8484E" w:rsidRDefault="003B2F80" w:rsidP="003B2F80">
      <w:pPr>
        <w:autoSpaceDE w:val="0"/>
        <w:autoSpaceDN w:val="0"/>
        <w:adjustRightInd w:val="0"/>
        <w:spacing w:after="0" w:line="240" w:lineRule="auto"/>
        <w:ind w:left="5954"/>
        <w:jc w:val="center"/>
        <w:rPr>
          <w:rFonts w:ascii="Times New Roman" w:hAnsi="Times New Roman"/>
          <w:sz w:val="24"/>
          <w:szCs w:val="24"/>
        </w:rPr>
      </w:pPr>
    </w:p>
    <w:p w:rsidR="003B2F80" w:rsidRPr="00A8484E" w:rsidRDefault="003B2F80" w:rsidP="003B2F80">
      <w:pPr>
        <w:autoSpaceDE w:val="0"/>
        <w:autoSpaceDN w:val="0"/>
        <w:adjustRightInd w:val="0"/>
        <w:spacing w:after="0" w:line="240" w:lineRule="auto"/>
        <w:ind w:left="5954"/>
        <w:jc w:val="center"/>
        <w:rPr>
          <w:rFonts w:ascii="Times New Roman" w:hAnsi="Times New Roman"/>
          <w:sz w:val="24"/>
          <w:szCs w:val="24"/>
        </w:rPr>
      </w:pPr>
      <w:r w:rsidRPr="00A8484E">
        <w:rPr>
          <w:rFonts w:ascii="Times New Roman" w:hAnsi="Times New Roman"/>
          <w:sz w:val="24"/>
          <w:szCs w:val="24"/>
        </w:rPr>
        <w:t>Prof. dr Milanko Čabarkapa</w:t>
      </w:r>
    </w:p>
    <w:p w:rsidR="003B2F80" w:rsidRPr="00A8484E" w:rsidRDefault="003B2F80" w:rsidP="003B2F80">
      <w:pPr>
        <w:autoSpaceDE w:val="0"/>
        <w:autoSpaceDN w:val="0"/>
        <w:adjustRightInd w:val="0"/>
        <w:spacing w:after="0" w:line="240" w:lineRule="auto"/>
        <w:ind w:left="5954"/>
        <w:jc w:val="center"/>
        <w:rPr>
          <w:rFonts w:ascii="Times New Roman" w:hAnsi="Times New Roman"/>
          <w:sz w:val="24"/>
          <w:szCs w:val="24"/>
        </w:rPr>
      </w:pPr>
      <w:r w:rsidRPr="00A8484E">
        <w:rPr>
          <w:rFonts w:ascii="Times New Roman" w:hAnsi="Times New Roman"/>
          <w:sz w:val="24"/>
          <w:szCs w:val="24"/>
        </w:rPr>
        <w:t>Filozofski fakultet, Univerzitet u Beogradu</w:t>
      </w:r>
    </w:p>
    <w:p w:rsidR="003B2F80" w:rsidRPr="00A8484E" w:rsidRDefault="003B2F80" w:rsidP="003B2F80">
      <w:pPr>
        <w:autoSpaceDE w:val="0"/>
        <w:autoSpaceDN w:val="0"/>
        <w:adjustRightInd w:val="0"/>
        <w:spacing w:after="0" w:line="240" w:lineRule="auto"/>
        <w:ind w:left="5954"/>
        <w:jc w:val="center"/>
        <w:rPr>
          <w:rFonts w:ascii="Times New Roman" w:hAnsi="Times New Roman"/>
          <w:sz w:val="24"/>
          <w:szCs w:val="24"/>
        </w:rPr>
      </w:pPr>
    </w:p>
    <w:p w:rsidR="003B2F80" w:rsidRPr="00A8484E" w:rsidRDefault="003B2F80" w:rsidP="003B2F80">
      <w:pPr>
        <w:autoSpaceDE w:val="0"/>
        <w:autoSpaceDN w:val="0"/>
        <w:adjustRightInd w:val="0"/>
        <w:spacing w:after="0" w:line="240" w:lineRule="auto"/>
        <w:ind w:left="5954"/>
        <w:jc w:val="right"/>
        <w:rPr>
          <w:rFonts w:ascii="Times New Roman" w:hAnsi="Times New Roman"/>
          <w:sz w:val="24"/>
          <w:szCs w:val="24"/>
        </w:rPr>
      </w:pPr>
      <w:r w:rsidRPr="00A8484E">
        <w:rPr>
          <w:rFonts w:ascii="Times New Roman" w:hAnsi="Times New Roman"/>
          <w:b/>
          <w:sz w:val="24"/>
          <w:szCs w:val="24"/>
        </w:rPr>
        <w:t>_________________________</w:t>
      </w:r>
    </w:p>
    <w:p w:rsidR="00CC3A99" w:rsidRPr="00A8484E" w:rsidRDefault="00CC3A99" w:rsidP="0029135F">
      <w:pPr>
        <w:spacing w:line="360" w:lineRule="auto"/>
        <w:jc w:val="both"/>
        <w:rPr>
          <w:rFonts w:ascii="Times New Roman" w:hAnsi="Times New Roman"/>
          <w:sz w:val="24"/>
          <w:szCs w:val="24"/>
        </w:rPr>
      </w:pPr>
    </w:p>
    <w:sectPr w:rsidR="00CC3A99" w:rsidRPr="00A848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AE1A5E"/>
    <w:multiLevelType w:val="hybridMultilevel"/>
    <w:tmpl w:val="BB006A40"/>
    <w:lvl w:ilvl="0" w:tplc="241A000F">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W1tDQ0NTczNDMwMjZQ0lEKTi0uzszPAykwrAUAPsxMZywAAAA="/>
  </w:docVars>
  <w:rsids>
    <w:rsidRoot w:val="00FA5D55"/>
    <w:rsid w:val="000450E2"/>
    <w:rsid w:val="000A53B0"/>
    <w:rsid w:val="000C2F33"/>
    <w:rsid w:val="000D5775"/>
    <w:rsid w:val="00111A60"/>
    <w:rsid w:val="00113486"/>
    <w:rsid w:val="00152B86"/>
    <w:rsid w:val="001674E4"/>
    <w:rsid w:val="00207741"/>
    <w:rsid w:val="00261479"/>
    <w:rsid w:val="0029135F"/>
    <w:rsid w:val="002D3837"/>
    <w:rsid w:val="002E1416"/>
    <w:rsid w:val="00301D2F"/>
    <w:rsid w:val="00312E0A"/>
    <w:rsid w:val="003A308B"/>
    <w:rsid w:val="003B2F80"/>
    <w:rsid w:val="003D6ED9"/>
    <w:rsid w:val="0040702D"/>
    <w:rsid w:val="004F31D8"/>
    <w:rsid w:val="00614EB8"/>
    <w:rsid w:val="00633E1D"/>
    <w:rsid w:val="00755D99"/>
    <w:rsid w:val="00782647"/>
    <w:rsid w:val="00793882"/>
    <w:rsid w:val="007955AB"/>
    <w:rsid w:val="007A6896"/>
    <w:rsid w:val="00807AD8"/>
    <w:rsid w:val="00820D59"/>
    <w:rsid w:val="008E390D"/>
    <w:rsid w:val="008F5DBE"/>
    <w:rsid w:val="00900F84"/>
    <w:rsid w:val="009F521B"/>
    <w:rsid w:val="00A41B31"/>
    <w:rsid w:val="00A8484E"/>
    <w:rsid w:val="00B14D4A"/>
    <w:rsid w:val="00B26F11"/>
    <w:rsid w:val="00B6654D"/>
    <w:rsid w:val="00BA558C"/>
    <w:rsid w:val="00C578C8"/>
    <w:rsid w:val="00C96580"/>
    <w:rsid w:val="00CC3A99"/>
    <w:rsid w:val="00CC3B5D"/>
    <w:rsid w:val="00CE58D6"/>
    <w:rsid w:val="00DE327B"/>
    <w:rsid w:val="00E023CC"/>
    <w:rsid w:val="00E23A5F"/>
    <w:rsid w:val="00F26543"/>
    <w:rsid w:val="00FA5D55"/>
    <w:rsid w:val="00FF4F45"/>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5C17E"/>
  <w15:chartTrackingRefBased/>
  <w15:docId w15:val="{2AEEE205-9E14-41C6-87B9-ED6CBC2C0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5D5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5DBE"/>
    <w:pPr>
      <w:spacing w:after="160" w:line="259" w:lineRule="auto"/>
      <w:ind w:left="720"/>
      <w:contextualSpacing/>
    </w:pPr>
    <w:rPr>
      <w:rFonts w:ascii="Times New Roman" w:hAnsi="Times New Roman"/>
      <w:sz w:val="24"/>
      <w:szCs w:val="24"/>
    </w:rPr>
  </w:style>
  <w:style w:type="paragraph" w:styleId="BalloonText">
    <w:name w:val="Balloon Text"/>
    <w:basedOn w:val="Normal"/>
    <w:link w:val="BalloonTextChar"/>
    <w:uiPriority w:val="99"/>
    <w:semiHidden/>
    <w:unhideWhenUsed/>
    <w:rsid w:val="00152B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2B8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2768</Words>
  <Characters>15783</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Sofija Čerović</dc:creator>
  <cp:keywords/>
  <dc:description/>
  <cp:lastModifiedBy>Sofija Čerović</cp:lastModifiedBy>
  <cp:revision>3</cp:revision>
  <dcterms:created xsi:type="dcterms:W3CDTF">2018-03-20T13:49:00Z</dcterms:created>
  <dcterms:modified xsi:type="dcterms:W3CDTF">2018-03-27T10:42:00Z</dcterms:modified>
</cp:coreProperties>
</file>