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6E" w:rsidRPr="0001016E" w:rsidRDefault="0001016E" w:rsidP="0001016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52525B"/>
        </w:rPr>
      </w:pPr>
      <w:r w:rsidRPr="0001016E">
        <w:rPr>
          <w:rFonts w:ascii="Times New Roman" w:eastAsia="Times New Roman" w:hAnsi="Times New Roman" w:cs="Times New Roman"/>
          <w:color w:val="222222"/>
          <w:lang/>
        </w:rPr>
        <w:t>Позивамо вас на промоцију зборника радова </w:t>
      </w:r>
      <w:r w:rsidRPr="0001016E">
        <w:rPr>
          <w:rFonts w:ascii="Times New Roman" w:eastAsia="Times New Roman" w:hAnsi="Times New Roman" w:cs="Times New Roman"/>
          <w:i/>
          <w:iCs/>
          <w:color w:val="222222"/>
          <w:lang/>
        </w:rPr>
        <w:t>Људско-животињски односи из перспективе друштвених и хуманистичких наука </w:t>
      </w:r>
      <w:r w:rsidRPr="0001016E">
        <w:rPr>
          <w:rFonts w:ascii="Times New Roman" w:eastAsia="Times New Roman" w:hAnsi="Times New Roman" w:cs="Times New Roman"/>
          <w:color w:val="222222"/>
          <w:lang/>
        </w:rPr>
        <w:t>(ур. Марија Бранковић и Соња Жакула) која ће се одржати у петак, 24. априла 2026. године у18 часова у просторијама галерије „Полет“ (Цетињска 15) у Београду.</w:t>
      </w:r>
    </w:p>
    <w:p w:rsidR="0001016E" w:rsidRPr="0001016E" w:rsidRDefault="0001016E" w:rsidP="0001016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52525B"/>
        </w:rPr>
      </w:pPr>
      <w:r w:rsidRPr="0001016E">
        <w:rPr>
          <w:rFonts w:ascii="Times New Roman" w:eastAsia="Times New Roman" w:hAnsi="Times New Roman" w:cs="Times New Roman"/>
          <w:color w:val="222222"/>
          <w:lang/>
        </w:rPr>
        <w:t>О књизи: </w:t>
      </w:r>
    </w:p>
    <w:p w:rsidR="0001016E" w:rsidRPr="0001016E" w:rsidRDefault="0001016E" w:rsidP="0001016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52525B"/>
        </w:rPr>
      </w:pPr>
      <w:r w:rsidRPr="0001016E">
        <w:rPr>
          <w:rFonts w:ascii="Times New Roman" w:eastAsia="Times New Roman" w:hAnsi="Times New Roman" w:cs="Times New Roman"/>
          <w:color w:val="222222"/>
          <w:lang/>
        </w:rPr>
        <w:t>Зборник је производ рада и </w:t>
      </w:r>
      <w:r w:rsidRPr="0001016E">
        <w:rPr>
          <w:rFonts w:ascii="Times New Roman" w:eastAsia="Times New Roman" w:hAnsi="Times New Roman" w:cs="Times New Roman"/>
          <w:color w:val="242424"/>
          <w:bdr w:val="none" w:sz="0" w:space="0" w:color="auto" w:frame="1"/>
          <w:lang/>
        </w:rPr>
        <w:t>сарадње у оквиру истраживачке групе SENTIENCE, при Институту за филозофију и друштвену теорију а његови циљеви су двојаки: </w:t>
      </w:r>
      <w:r w:rsidRPr="0001016E">
        <w:rPr>
          <w:rFonts w:ascii="Times New Roman" w:eastAsia="Times New Roman" w:hAnsi="Times New Roman" w:cs="Times New Roman"/>
          <w:color w:val="242424"/>
          <w:lang/>
        </w:rPr>
        <w:t>академски и шири друштвени. Радови из области </w:t>
      </w:r>
      <w:r w:rsidRPr="0001016E">
        <w:rPr>
          <w:rFonts w:ascii="Times New Roman" w:eastAsia="Times New Roman" w:hAnsi="Times New Roman" w:cs="Times New Roman"/>
          <w:color w:val="242424"/>
          <w:bdr w:val="none" w:sz="0" w:space="0" w:color="auto" w:frame="1"/>
          <w:lang/>
        </w:rPr>
        <w:t>филозофије, права, социологије, антропологије и психологије</w:t>
      </w:r>
      <w:r w:rsidRPr="0001016E">
        <w:rPr>
          <w:rFonts w:ascii="Times New Roman" w:eastAsia="Times New Roman" w:hAnsi="Times New Roman" w:cs="Times New Roman"/>
          <w:color w:val="242424"/>
          <w:lang/>
        </w:rPr>
        <w:t> сумирају релевантна и актуелна знања о интеракцијама људи и (других) животиња. На ширем плану, зборник је намењен и свима који се интересују или се баве питањем добробити животиња. Уз велику жељу да јавности на научно легитиман начин приближимо ову тему, позивамо све заинтересоване да присуствују промоцији: академску заједницу, активисте и активисткиње за права животиња, удружења за заштиту животиња, али и све оне који проналазе занимљивост и инспирацију у овој тематици.</w:t>
      </w:r>
    </w:p>
    <w:p w:rsidR="0001016E" w:rsidRPr="0001016E" w:rsidRDefault="0001016E" w:rsidP="007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/>
        </w:rPr>
      </w:pPr>
    </w:p>
    <w:p w:rsidR="0001016E" w:rsidRPr="0001016E" w:rsidRDefault="0001016E" w:rsidP="007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/>
        </w:rPr>
      </w:pPr>
    </w:p>
    <w:p w:rsidR="007E778B" w:rsidRPr="0001016E" w:rsidRDefault="007E778B" w:rsidP="007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/>
        </w:rPr>
      </w:pPr>
      <w:r w:rsidRPr="0001016E">
        <w:rPr>
          <w:rFonts w:ascii="Times New Roman" w:eastAsia="Times New Roman" w:hAnsi="Times New Roman" w:cs="Times New Roman"/>
          <w:color w:val="222222"/>
          <w:lang/>
        </w:rPr>
        <w:t>Pozivamo vas na promociju zbornika</w:t>
      </w:r>
      <w:r w:rsidR="008B1068" w:rsidRPr="0001016E">
        <w:rPr>
          <w:rFonts w:ascii="Times New Roman" w:eastAsia="Times New Roman" w:hAnsi="Times New Roman" w:cs="Times New Roman"/>
          <w:color w:val="222222"/>
          <w:lang/>
        </w:rPr>
        <w:t xml:space="preserve"> radova</w:t>
      </w:r>
      <w:r w:rsidRPr="0001016E">
        <w:rPr>
          <w:rFonts w:ascii="Times New Roman" w:eastAsia="Times New Roman" w:hAnsi="Times New Roman" w:cs="Times New Roman"/>
          <w:color w:val="222222"/>
          <w:lang/>
        </w:rPr>
        <w:t> </w:t>
      </w:r>
      <w:r w:rsidRPr="0001016E">
        <w:rPr>
          <w:rFonts w:ascii="Times New Roman" w:eastAsia="Times New Roman" w:hAnsi="Times New Roman" w:cs="Times New Roman"/>
          <w:i/>
          <w:iCs/>
          <w:color w:val="222222"/>
          <w:lang/>
        </w:rPr>
        <w:t>Ljudsko-životinjski odnosi iz perspektive društvenih i humanističkih nauka </w:t>
      </w:r>
      <w:r w:rsidRPr="0001016E">
        <w:rPr>
          <w:rFonts w:ascii="Times New Roman" w:eastAsia="Times New Roman" w:hAnsi="Times New Roman" w:cs="Times New Roman"/>
          <w:color w:val="222222"/>
          <w:lang/>
        </w:rPr>
        <w:t>(ur. Marija Branković i Sonja Žakula) koja će se održati u petak, 24. ap</w:t>
      </w:r>
      <w:r w:rsidR="00C5113D" w:rsidRPr="0001016E">
        <w:rPr>
          <w:rFonts w:ascii="Times New Roman" w:eastAsia="Times New Roman" w:hAnsi="Times New Roman" w:cs="Times New Roman"/>
          <w:color w:val="222222"/>
          <w:lang/>
        </w:rPr>
        <w:t>rila 2026. godine u18 časova u prostorijama galerij</w:t>
      </w:r>
      <w:bookmarkStart w:id="0" w:name="_GoBack"/>
      <w:bookmarkEnd w:id="0"/>
      <w:r w:rsidRPr="0001016E">
        <w:rPr>
          <w:rFonts w:ascii="Times New Roman" w:eastAsia="Times New Roman" w:hAnsi="Times New Roman" w:cs="Times New Roman"/>
          <w:color w:val="222222"/>
          <w:lang/>
        </w:rPr>
        <w:t>e „Polet“ (Cetinjska 15) u Beogradu.</w:t>
      </w:r>
    </w:p>
    <w:p w:rsidR="007E778B" w:rsidRPr="0001016E" w:rsidRDefault="007E778B" w:rsidP="007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/>
        </w:rPr>
      </w:pPr>
    </w:p>
    <w:p w:rsidR="007E778B" w:rsidRPr="0001016E" w:rsidRDefault="008B1068" w:rsidP="007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/>
        </w:rPr>
      </w:pPr>
      <w:r w:rsidRPr="0001016E">
        <w:rPr>
          <w:rFonts w:ascii="Times New Roman" w:eastAsia="Times New Roman" w:hAnsi="Times New Roman" w:cs="Times New Roman"/>
          <w:color w:val="222222"/>
          <w:lang/>
        </w:rPr>
        <w:t>O knjizi</w:t>
      </w:r>
      <w:r w:rsidR="007E778B" w:rsidRPr="0001016E">
        <w:rPr>
          <w:rFonts w:ascii="Times New Roman" w:eastAsia="Times New Roman" w:hAnsi="Times New Roman" w:cs="Times New Roman"/>
          <w:color w:val="222222"/>
          <w:lang/>
        </w:rPr>
        <w:t>: </w:t>
      </w:r>
    </w:p>
    <w:p w:rsidR="007E778B" w:rsidRPr="0001016E" w:rsidRDefault="007E778B" w:rsidP="007E7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/>
        </w:rPr>
      </w:pPr>
      <w:r w:rsidRPr="0001016E">
        <w:rPr>
          <w:rFonts w:ascii="Times New Roman" w:eastAsia="Times New Roman" w:hAnsi="Times New Roman" w:cs="Times New Roman"/>
          <w:color w:val="222222"/>
          <w:lang/>
        </w:rPr>
        <w:t>Zbornik je proizvod rada i </w:t>
      </w:r>
      <w:r w:rsidRPr="0001016E">
        <w:rPr>
          <w:rFonts w:ascii="Times New Roman" w:eastAsia="Times New Roman" w:hAnsi="Times New Roman" w:cs="Times New Roman"/>
          <w:color w:val="242424"/>
          <w:bdr w:val="none" w:sz="0" w:space="0" w:color="auto" w:frame="1"/>
          <w:lang/>
        </w:rPr>
        <w:t>saradnje u okviru istraživačke grupe SENTIENCE, pri Institutu za filozofiju i društvenu teoriju a njegovi ciljevi su dvojaki: </w:t>
      </w:r>
      <w:r w:rsidRPr="0001016E">
        <w:rPr>
          <w:rFonts w:ascii="Times New Roman" w:eastAsia="Times New Roman" w:hAnsi="Times New Roman" w:cs="Times New Roman"/>
          <w:color w:val="242424"/>
          <w:lang/>
        </w:rPr>
        <w:t>akademski i širi društveni. Radovi iz oblasti </w:t>
      </w:r>
      <w:r w:rsidRPr="0001016E">
        <w:rPr>
          <w:rFonts w:ascii="Times New Roman" w:eastAsia="Times New Roman" w:hAnsi="Times New Roman" w:cs="Times New Roman"/>
          <w:color w:val="242424"/>
          <w:bdr w:val="none" w:sz="0" w:space="0" w:color="auto" w:frame="1"/>
          <w:lang/>
        </w:rPr>
        <w:t>filozofije, prava, sociologije, antropologije i psihologije</w:t>
      </w:r>
      <w:r w:rsidRPr="0001016E">
        <w:rPr>
          <w:rFonts w:ascii="Times New Roman" w:eastAsia="Times New Roman" w:hAnsi="Times New Roman" w:cs="Times New Roman"/>
          <w:color w:val="242424"/>
          <w:lang/>
        </w:rPr>
        <w:t> sumiraju relevantna i aktuelna znanja o interakcijama ljudi i (drugih) životinja. Na širem planu, zbornik je namenjen i svima koji se interesuju ili se bave pitanjem dobrobiti životinja. Uz veliku želju da javnosti na naučno legitiman način približimo ovu temu, pozivamo sve zainteresovane da prisustvuju promociji: akademsku zajednicu, aktiviste i aktivistkinje za prava životinja, udruže</w:t>
      </w:r>
      <w:r w:rsidR="0001016E" w:rsidRPr="0001016E">
        <w:rPr>
          <w:rFonts w:ascii="Times New Roman" w:eastAsia="Times New Roman" w:hAnsi="Times New Roman" w:cs="Times New Roman"/>
          <w:color w:val="242424"/>
          <w:lang/>
        </w:rPr>
        <w:t>nja za zaštitu životinja, ali i</w:t>
      </w:r>
      <w:r w:rsidRPr="0001016E">
        <w:rPr>
          <w:rFonts w:ascii="Times New Roman" w:eastAsia="Times New Roman" w:hAnsi="Times New Roman" w:cs="Times New Roman"/>
          <w:color w:val="242424"/>
          <w:lang/>
        </w:rPr>
        <w:t>sve one koji pronalaze zanimljivost i inspiraciju u ovoj tematici.</w:t>
      </w:r>
    </w:p>
    <w:p w:rsidR="001C2F53" w:rsidRPr="0001016E" w:rsidRDefault="001D7750">
      <w:pPr>
        <w:rPr>
          <w:rFonts w:ascii="Times New Roman" w:hAnsi="Times New Roman" w:cs="Times New Roman"/>
          <w:lang/>
        </w:rPr>
      </w:pPr>
      <w:r w:rsidRPr="0001016E">
        <w:rPr>
          <w:rFonts w:ascii="Times New Roman" w:hAnsi="Times New Roman" w:cs="Times New Roman"/>
          <w:noProof/>
        </w:rPr>
        <w:drawing>
          <wp:inline distT="0" distB="0" distL="0" distR="0">
            <wp:extent cx="4544999" cy="3029998"/>
            <wp:effectExtent l="19050" t="0" r="7951" b="0"/>
            <wp:docPr id="1" name="Picture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4048" cy="302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2F53" w:rsidRPr="0001016E" w:rsidSect="00C82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E778B"/>
    <w:rsid w:val="0001016E"/>
    <w:rsid w:val="000445C7"/>
    <w:rsid w:val="001C2F53"/>
    <w:rsid w:val="001D7750"/>
    <w:rsid w:val="00360FDA"/>
    <w:rsid w:val="007E778B"/>
    <w:rsid w:val="008B1068"/>
    <w:rsid w:val="00C5113D"/>
    <w:rsid w:val="00C82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3</cp:revision>
  <dcterms:created xsi:type="dcterms:W3CDTF">2026-04-20T12:36:00Z</dcterms:created>
  <dcterms:modified xsi:type="dcterms:W3CDTF">2026-04-20T12:54:00Z</dcterms:modified>
</cp:coreProperties>
</file>