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E16354" w:rsidRPr="00E16354" w:rsidTr="00E16354">
        <w:tc>
          <w:tcPr>
            <w:tcW w:w="4264" w:type="dxa"/>
            <w:hideMark/>
          </w:tcPr>
          <w:p w:rsidR="00E16354" w:rsidRPr="00E16354" w:rsidRDefault="00E16354" w:rsidP="00E1635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Latn-CS"/>
              </w:rPr>
            </w:pPr>
            <w:r w:rsidRPr="00E163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ФИЛОЗОФСКИ ФАКУЛТЕТ</w:t>
            </w:r>
          </w:p>
        </w:tc>
        <w:tc>
          <w:tcPr>
            <w:tcW w:w="4265" w:type="dxa"/>
          </w:tcPr>
          <w:p w:rsidR="00E16354" w:rsidRPr="00E16354" w:rsidRDefault="00E16354" w:rsidP="00E1635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sr-Latn-CS"/>
              </w:rPr>
            </w:pPr>
          </w:p>
        </w:tc>
      </w:tr>
      <w:tr w:rsidR="00E16354" w:rsidRPr="00E16354" w:rsidTr="00E16354">
        <w:tc>
          <w:tcPr>
            <w:tcW w:w="4264" w:type="dxa"/>
            <w:hideMark/>
          </w:tcPr>
          <w:p w:rsidR="00E16354" w:rsidRPr="00E16354" w:rsidRDefault="00E16354" w:rsidP="00E16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sr-Latn-CS"/>
              </w:rPr>
            </w:pPr>
            <w:r w:rsidRPr="00E16354">
              <w:rPr>
                <w:rFonts w:ascii="Times New Roman" w:eastAsia="Times New Roman" w:hAnsi="Times New Roman" w:cs="Times New Roman"/>
                <w:sz w:val="28"/>
                <w:szCs w:val="28"/>
                <w:lang w:val="sr-Cyrl-CS"/>
              </w:rPr>
              <w:t>УНИВЕРЗИТЕТА У БЕОГРАДУ</w:t>
            </w:r>
          </w:p>
        </w:tc>
        <w:tc>
          <w:tcPr>
            <w:tcW w:w="4265" w:type="dxa"/>
          </w:tcPr>
          <w:p w:rsidR="00E16354" w:rsidRPr="00E16354" w:rsidRDefault="00E16354" w:rsidP="00E1635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sr-Latn-CS"/>
              </w:rPr>
            </w:pPr>
          </w:p>
        </w:tc>
      </w:tr>
      <w:tr w:rsidR="00E16354" w:rsidRPr="00E16354" w:rsidTr="00E16354">
        <w:tc>
          <w:tcPr>
            <w:tcW w:w="4264" w:type="dxa"/>
            <w:hideMark/>
          </w:tcPr>
          <w:p w:rsidR="00E16354" w:rsidRPr="00E16354" w:rsidRDefault="00636280" w:rsidP="00E1635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07</w:t>
            </w:r>
            <w:r w:rsidR="00E16354" w:rsidRPr="00E1635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16354" w:rsidRPr="00E16354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10</w:t>
            </w:r>
            <w:r w:rsidR="00E16354" w:rsidRPr="00E1635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="00E16354" w:rsidRPr="00E16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E16354" w:rsidRPr="00E16354">
              <w:rPr>
                <w:rFonts w:ascii="Times New Roman" w:eastAsia="Times New Roman" w:hAnsi="Times New Roman" w:cs="Times New Roman"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4265" w:type="dxa"/>
          </w:tcPr>
          <w:p w:rsidR="00E16354" w:rsidRPr="00E16354" w:rsidRDefault="00E16354" w:rsidP="00E1635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sr-Latn-CS"/>
              </w:rPr>
            </w:pPr>
          </w:p>
        </w:tc>
      </w:tr>
      <w:tr w:rsidR="00E16354" w:rsidRPr="00E16354" w:rsidTr="00E16354">
        <w:tc>
          <w:tcPr>
            <w:tcW w:w="4264" w:type="dxa"/>
            <w:hideMark/>
          </w:tcPr>
          <w:p w:rsidR="00E16354" w:rsidRPr="00E16354" w:rsidRDefault="00E16354" w:rsidP="00E16354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265" w:type="dxa"/>
          </w:tcPr>
          <w:p w:rsidR="00E16354" w:rsidRPr="00E16354" w:rsidRDefault="00E16354" w:rsidP="00E1635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16354" w:rsidRPr="00E16354" w:rsidRDefault="00E16354" w:rsidP="00E16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О Б А В Е Ш Т Е Њ Е</w:t>
      </w:r>
    </w:p>
    <w:p w:rsidR="00E16354" w:rsidRPr="00E16354" w:rsidRDefault="00E16354" w:rsidP="00E163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ab/>
      </w:r>
    </w:p>
    <w:p w:rsidR="00E16354" w:rsidRPr="00E16354" w:rsidRDefault="00E16354" w:rsidP="00E163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Упис студената у наредну годину студирања на МАСТЕР АКАДЕМСКИМ СТУДИЈАМА за  школску 20</w:t>
      </w:r>
      <w:r w:rsidR="006362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26/27</w:t>
      </w: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годину обавиће се</w:t>
      </w:r>
    </w:p>
    <w:p w:rsidR="00E16354" w:rsidRPr="00E16354" w:rsidRDefault="00636280" w:rsidP="00E163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од 15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до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23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.10. 20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26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.*</w:t>
      </w:r>
      <w:r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године од 11-14h канцеларија бр.1 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 следећи начин</w:t>
      </w:r>
      <w:r w:rsidR="00E16354"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:</w:t>
      </w:r>
    </w:p>
    <w:p w:rsidR="00E16354" w:rsidRPr="00E16354" w:rsidRDefault="00E16354" w:rsidP="00E163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Студенти који се самофинансирају плаћају школарину у зависности од укупног броја ЕСПБ који пријаве за слуш</w:t>
      </w:r>
      <w:r w:rsidR="00636280">
        <w:rPr>
          <w:rFonts w:ascii="Times New Roman" w:eastAsia="Times New Roman" w:hAnsi="Times New Roman" w:cs="Times New Roman"/>
          <w:sz w:val="28"/>
          <w:szCs w:val="28"/>
          <w:lang w:val="sr-Cyrl-CS"/>
        </w:rPr>
        <w:t>ање или полагање у школској 2026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/</w:t>
      </w:r>
      <w:r w:rsidR="00636280">
        <w:rPr>
          <w:rFonts w:ascii="Times New Roman" w:eastAsia="Times New Roman" w:hAnsi="Times New Roman" w:cs="Times New Roman"/>
          <w:sz w:val="28"/>
          <w:szCs w:val="28"/>
          <w:lang w:val="ru-RU"/>
        </w:rPr>
        <w:t>27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. години. Студент плаћа 33% од бодова које преноси, односно плаћа само полагање. Ако мења, пријављује нови предмет, плаћа 100% за бодове тог предмета, односно плаћа слушање и полагање за тај предмет. </w:t>
      </w: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(пријављивање се обавља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електронским путем преко свог е-индекса </w:t>
      </w:r>
      <w:r w:rsidR="0063628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и</w:t>
      </w:r>
      <w:r w:rsidR="0063628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E1635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 упис је неопходно пријавити предмете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).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Школарина се плаћа у десет рата - вредност једног ЕСПБ је 2178,66; Вредност бода за стране студенте је 3775,32. Прва рата приликом уписа износи 1000,00 динара. Страни студенти плаћају школарину једнократно или у две једнаке рате. </w:t>
      </w:r>
    </w:p>
    <w:p w:rsidR="00E16354" w:rsidRPr="00E16354" w:rsidRDefault="00E16354" w:rsidP="00E163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(Друштво, држава, транзиција – за стране студенте вредност бода износи 11550,00, а за домаће студенте вредност бода износи 2178,66).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Студенти могу упутити молбу за мировање године Продекану за наставу  током уписа - молбе се предају у канцеларији бр. 1. 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За мировање године потребно је скинути молбу (образац) за мировање године са сајта Факултета, уплатити 500,00 динара на жиро рачун Факултета за молбу и копирати документацију која поткрепљује молбу за мировање године.</w:t>
      </w:r>
      <w:r w:rsidR="00F004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Такође је неопходан индекс и ШВ образац </w:t>
      </w:r>
      <w:r w:rsidR="00F004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електронски 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попуњен и одштампан са свог налога</w:t>
      </w:r>
      <w:r w:rsidR="00F004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уплатнице које су наведене у даљем тексту обавештења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F0049D" w:rsidP="00F004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CS"/>
        </w:rPr>
        <w:t>Студенти који су у школској 2025/26</w:t>
      </w:r>
      <w:r w:rsidR="00E16354"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. години уписали другу годину студирања, а још нису одбранили мастер рад, могу да се обрате Декану са молбом (слободна форма) за упис у трећу годину студирања током уписа. Молбе се предају у канцеларији број 1, у приземљу Факултета од 11-14 </w:t>
      </w:r>
      <w:r w:rsidR="00E16354"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lastRenderedPageBreak/>
        <w:t>часова. Уз молбу је неопходан индекс, образац ШВ 20</w:t>
      </w:r>
      <w:r w:rsidR="00E16354"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електронски </w:t>
      </w:r>
      <w:r w:rsidR="00E16354"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попуњен и одштампан са свог налога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F004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уплатнице које су наведене у даљем тексту обавештења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 У</w:t>
      </w:r>
      <w:r w:rsidR="00E16354"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пис се обавља одмах приликом предаје молбе.</w:t>
      </w:r>
    </w:p>
    <w:p w:rsidR="00E16354" w:rsidRPr="00F0049D" w:rsidRDefault="00E16354" w:rsidP="00F004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Уколико студент није одбранио мастер рад, тј. истекао му је рок за завршетак мастер студија,  губи статус студента и може се поново јавити на конкурс за упис на мастер студије.</w:t>
      </w:r>
    </w:p>
    <w:p w:rsidR="00E16354" w:rsidRPr="00E16354" w:rsidRDefault="00E16354" w:rsidP="00E16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Приликом уписа студенти поднесе:</w:t>
      </w:r>
    </w:p>
    <w:p w:rsidR="00E16354" w:rsidRPr="00E16354" w:rsidRDefault="00E16354" w:rsidP="00E16354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Индекс</w:t>
      </w:r>
    </w:p>
    <w:p w:rsidR="00E16354" w:rsidRPr="00E16354" w:rsidRDefault="00E16354" w:rsidP="00E1635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1 одштампан и потписан образац ШВ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Latn-CS"/>
        </w:rPr>
        <w:t>-2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0 (претходоно попуњен на електронском индексу студента или на адреси </w:t>
      </w:r>
      <w:r w:rsidRPr="00E16354">
        <w:rPr>
          <w:rFonts w:ascii="Times New Roman" w:eastAsia="Times New Roman" w:hAnsi="Times New Roman" w:cs="Times New Roman"/>
          <w:sz w:val="28"/>
          <w:szCs w:val="28"/>
        </w:rPr>
        <w:t>SV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20.</w:t>
      </w:r>
      <w:r w:rsidRPr="00E1635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E16354">
        <w:rPr>
          <w:rFonts w:ascii="Times New Roman" w:eastAsia="Times New Roman" w:hAnsi="Times New Roman" w:cs="Times New Roman"/>
          <w:sz w:val="28"/>
          <w:szCs w:val="28"/>
        </w:rPr>
        <w:t>bg</w:t>
      </w:r>
      <w:proofErr w:type="spellEnd"/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E16354">
        <w:rPr>
          <w:rFonts w:ascii="Times New Roman" w:eastAsia="Times New Roman" w:hAnsi="Times New Roman" w:cs="Times New Roman"/>
          <w:sz w:val="28"/>
          <w:szCs w:val="28"/>
        </w:rPr>
        <w:t>ac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 w:rsidRPr="00E16354">
        <w:rPr>
          <w:rFonts w:ascii="Times New Roman" w:eastAsia="Times New Roman" w:hAnsi="Times New Roman" w:cs="Times New Roman"/>
          <w:sz w:val="28"/>
          <w:szCs w:val="28"/>
        </w:rPr>
        <w:t>rs</w:t>
      </w:r>
      <w:proofErr w:type="spellEnd"/>
      <w:r w:rsidRPr="00E16354">
        <w:rPr>
          <w:rFonts w:ascii="Times New Roman" w:eastAsia="Times New Roman" w:hAnsi="Times New Roman" w:cs="Times New Roman"/>
          <w:sz w:val="28"/>
          <w:szCs w:val="28"/>
          <w:lang w:val="sr-Latn-CS"/>
        </w:rPr>
        <w:t>)</w:t>
      </w:r>
    </w:p>
    <w:p w:rsidR="00E16354" w:rsidRPr="00E16354" w:rsidRDefault="00E16354" w:rsidP="00E163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Уплатница којом доказују уплаћену прву рату школарине за самофинансирајуће студенте </w:t>
      </w:r>
    </w:p>
    <w:p w:rsidR="00E16354" w:rsidRPr="00E16354" w:rsidRDefault="00E16354" w:rsidP="00E163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Доказ о уплати накнаде за заједничке трошкове на Универзитету у висини од 1500,00 динара за самофинансирајуће студенте, 2500,00 за стране држављане. Студенти чије се школовање финансира из Буџета </w:t>
      </w:r>
      <w:r w:rsidR="00F0049D">
        <w:rPr>
          <w:rFonts w:ascii="Times New Roman" w:eastAsia="Times New Roman" w:hAnsi="Times New Roman" w:cs="Times New Roman"/>
          <w:sz w:val="28"/>
          <w:szCs w:val="28"/>
          <w:lang w:val="sr-Cyrl-CS"/>
        </w:rPr>
        <w:t>н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е плаћају наведену накнаду (број рачуна је 840-32794845-74 са позивом на број 97 44115)</w:t>
      </w:r>
    </w:p>
    <w:p w:rsidR="00E16354" w:rsidRPr="00E16354" w:rsidRDefault="00E16354" w:rsidP="00E1635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>Доказ о уплати накнаде за финансирање универзитетског центра за развој каријере у висини од 300,00 динара (број рачуна је 840-32794845-74 са позивом на број 97 44115), уплаћују сви студенти</w:t>
      </w:r>
      <w:r w:rsidR="00F0049D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bookmarkStart w:id="0" w:name="_GoBack"/>
      <w:bookmarkEnd w:id="0"/>
    </w:p>
    <w:p w:rsidR="00E16354" w:rsidRPr="00E16354" w:rsidRDefault="00E16354" w:rsidP="00E1635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E16354" w:rsidRPr="00E16354" w:rsidRDefault="00E16354" w:rsidP="00E163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u w:val="single"/>
          <w:lang w:val="sr-Cyrl-CS"/>
        </w:rPr>
        <w:t>*Напомена</w:t>
      </w: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: </w:t>
      </w:r>
    </w:p>
    <w:p w:rsidR="00E16354" w:rsidRPr="00E16354" w:rsidRDefault="00E16354" w:rsidP="00E163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E16354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Студенти који се не упишу у предвиђеном року пишу молбу Продекану за наставу за накнадни упис и уплаћују 3000,00 динара за ту молбу. Молба се предаје у канцеларији бр.1. </w:t>
      </w:r>
    </w:p>
    <w:p w:rsidR="00AD2CC7" w:rsidRDefault="00AD2CC7"/>
    <w:sectPr w:rsidR="00AD2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568C4"/>
    <w:multiLevelType w:val="hybridMultilevel"/>
    <w:tmpl w:val="BD7CCD8E"/>
    <w:lvl w:ilvl="0" w:tplc="9A0E9C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54"/>
    <w:rsid w:val="00636280"/>
    <w:rsid w:val="00AD2CC7"/>
    <w:rsid w:val="00E16354"/>
    <w:rsid w:val="00F0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2026-10-06T12:54:00Z</dcterms:created>
  <dcterms:modified xsi:type="dcterms:W3CDTF">2026-10-06T13:17:00Z</dcterms:modified>
</cp:coreProperties>
</file>