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38" w:rsidRPr="003C2338" w:rsidRDefault="003C2338" w:rsidP="003C2338">
      <w:pPr>
        <w:rPr>
          <w:lang w:val="sr-Cyrl-RS"/>
        </w:rPr>
      </w:pPr>
      <w:r>
        <w:t xml:space="preserve">УНИВЕРЗИТЕТ У БЕОГРАДУ </w:t>
      </w:r>
    </w:p>
    <w:p w:rsidR="003C2338" w:rsidRDefault="003C2338" w:rsidP="003C2338">
      <w:r>
        <w:t xml:space="preserve">ФИЛОЗОФСКИ ФАКУЛТЕТ </w:t>
      </w:r>
    </w:p>
    <w:p w:rsidR="003C2338" w:rsidRDefault="003C2338" w:rsidP="003C2338">
      <w:pPr>
        <w:rPr>
          <w:lang w:val="sr-Cyrl-RS"/>
        </w:rPr>
      </w:pPr>
      <w:r>
        <w:t>0</w:t>
      </w:r>
      <w:r w:rsidR="00C13D9E">
        <w:rPr>
          <w:lang w:val="sr-Cyrl-RS"/>
        </w:rPr>
        <w:t>8</w:t>
      </w:r>
      <w:bookmarkStart w:id="0" w:name="_GoBack"/>
      <w:bookmarkEnd w:id="0"/>
      <w:r>
        <w:t xml:space="preserve">.07.2026.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</w:p>
    <w:p w:rsidR="003C2338" w:rsidRPr="003C2338" w:rsidRDefault="003C2338" w:rsidP="003C2338">
      <w:pPr>
        <w:rPr>
          <w:lang w:val="sr-Cyrl-RS"/>
        </w:rPr>
      </w:pPr>
    </w:p>
    <w:p w:rsidR="003C2338" w:rsidRPr="00074694" w:rsidRDefault="003C2338" w:rsidP="003C2338">
      <w:pPr>
        <w:rPr>
          <w:b/>
          <w:lang w:val="sr-Cyrl-RS"/>
        </w:rPr>
      </w:pPr>
      <w:r>
        <w:rPr>
          <w:lang w:val="sr-Cyrl-RS"/>
        </w:rPr>
        <w:t xml:space="preserve">                                                              </w:t>
      </w:r>
      <w:r w:rsidRPr="00074694">
        <w:rPr>
          <w:b/>
        </w:rPr>
        <w:t xml:space="preserve">О Б А В Е Ш ТЕЊ Е </w:t>
      </w:r>
    </w:p>
    <w:p w:rsidR="003C2338" w:rsidRPr="003C2338" w:rsidRDefault="003C2338" w:rsidP="003C2338">
      <w:pPr>
        <w:rPr>
          <w:lang w:val="sr-Cyrl-RS"/>
        </w:rPr>
      </w:pPr>
    </w:p>
    <w:p w:rsidR="003C2338" w:rsidRDefault="003C2338" w:rsidP="003C2338">
      <w:proofErr w:type="spellStart"/>
      <w:proofErr w:type="gramStart"/>
      <w:r>
        <w:t>Упис</w:t>
      </w:r>
      <w:proofErr w:type="spellEnd"/>
      <w:r>
        <w:t xml:space="preserve"> </w:t>
      </w:r>
      <w:proofErr w:type="spellStart"/>
      <w:r>
        <w:t>примљених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r w:rsidR="00C13D9E">
        <w:rPr>
          <w:lang w:val="sr-Cyrl-RS"/>
        </w:rPr>
        <w:t>на јавној прозивци остварили право на упис ће се обавити 09.07.2026.</w:t>
      </w:r>
      <w:proofErr w:type="gramEnd"/>
      <w:r w:rsidR="00C13D9E">
        <w:rPr>
          <w:lang w:val="sr-Cyrl-RS"/>
        </w:rPr>
        <w:t xml:space="preserve"> године од</w:t>
      </w:r>
      <w:r>
        <w:t xml:space="preserve"> 10 </w:t>
      </w:r>
      <w:proofErr w:type="spellStart"/>
      <w:r>
        <w:t>до</w:t>
      </w:r>
      <w:proofErr w:type="spellEnd"/>
      <w:r>
        <w:t xml:space="preserve"> 1</w:t>
      </w:r>
      <w:r w:rsidR="00C13D9E">
        <w:rPr>
          <w:lang w:val="sr-Cyrl-RS"/>
        </w:rPr>
        <w:t>3</w:t>
      </w:r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шалтерима</w:t>
      </w:r>
      <w:proofErr w:type="spellEnd"/>
      <w:r>
        <w:t xml:space="preserve"> у </w:t>
      </w:r>
      <w:proofErr w:type="spellStart"/>
      <w:r>
        <w:t>приземљу</w:t>
      </w:r>
      <w:proofErr w:type="spellEnd"/>
      <w:r>
        <w:t xml:space="preserve">. </w:t>
      </w:r>
    </w:p>
    <w:p w:rsidR="003C2338" w:rsidRDefault="003C2338" w:rsidP="003C2338"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стекну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r w:rsidR="00C13D9E">
        <w:rPr>
          <w:lang w:val="sr-Cyrl-RS"/>
        </w:rPr>
        <w:t>прозивке</w:t>
      </w:r>
      <w:r>
        <w:t xml:space="preserve">, </w:t>
      </w:r>
      <w:proofErr w:type="spellStart"/>
      <w:r>
        <w:t>прилажу</w:t>
      </w:r>
      <w:proofErr w:type="spellEnd"/>
      <w:r>
        <w:t xml:space="preserve">: </w:t>
      </w:r>
    </w:p>
    <w:p w:rsidR="003C2338" w:rsidRDefault="00F750A8" w:rsidP="003C2338">
      <w:r>
        <w:rPr>
          <w:lang w:val="sr-Cyrl-RS"/>
        </w:rPr>
        <w:t xml:space="preserve">  </w:t>
      </w:r>
      <w:r w:rsidR="003C2338">
        <w:t xml:space="preserve">-1 </w:t>
      </w:r>
      <w:proofErr w:type="spellStart"/>
      <w:r w:rsidR="003C2338">
        <w:t>одштампан</w:t>
      </w:r>
      <w:proofErr w:type="spellEnd"/>
      <w:r w:rsidR="003C2338">
        <w:t xml:space="preserve"> и </w:t>
      </w:r>
      <w:proofErr w:type="spellStart"/>
      <w:r w:rsidR="003C2338">
        <w:t>потписан</w:t>
      </w:r>
      <w:proofErr w:type="spellEnd"/>
      <w:r w:rsidR="003C2338">
        <w:t xml:space="preserve"> </w:t>
      </w:r>
      <w:proofErr w:type="spellStart"/>
      <w:r w:rsidR="003C2338">
        <w:t>образац</w:t>
      </w:r>
      <w:proofErr w:type="spellEnd"/>
      <w:r w:rsidR="003C2338">
        <w:t xml:space="preserve"> ШВ 20 (</w:t>
      </w:r>
      <w:proofErr w:type="spellStart"/>
      <w:r w:rsidR="003C2338">
        <w:t>претходно</w:t>
      </w:r>
      <w:proofErr w:type="spellEnd"/>
      <w:r w:rsidR="003C2338">
        <w:t xml:space="preserve"> </w:t>
      </w:r>
      <w:proofErr w:type="spellStart"/>
      <w:r w:rsidR="003C2338">
        <w:t>попуњен</w:t>
      </w:r>
      <w:proofErr w:type="spellEnd"/>
      <w:r w:rsidR="003C2338">
        <w:t xml:space="preserve"> </w:t>
      </w:r>
      <w:proofErr w:type="spellStart"/>
      <w:r w:rsidR="003C2338">
        <w:t>на</w:t>
      </w:r>
      <w:proofErr w:type="spellEnd"/>
      <w:r w:rsidR="003C2338">
        <w:t xml:space="preserve"> </w:t>
      </w:r>
      <w:proofErr w:type="spellStart"/>
      <w:r w:rsidR="003C2338">
        <w:t>адреси</w:t>
      </w:r>
      <w:proofErr w:type="spellEnd"/>
      <w:r w:rsidR="003C2338">
        <w:t xml:space="preserve">: http://sv20.f.bg.ac.rs </w:t>
      </w:r>
      <w:proofErr w:type="spellStart"/>
      <w:r w:rsidR="003C2338">
        <w:t>са</w:t>
      </w:r>
      <w:proofErr w:type="spellEnd"/>
      <w:r w:rsidR="003C2338">
        <w:t xml:space="preserve"> </w:t>
      </w:r>
      <w:proofErr w:type="spellStart"/>
      <w:r w:rsidR="003C2338">
        <w:t>залепљеном</w:t>
      </w:r>
      <w:proofErr w:type="spellEnd"/>
      <w:r w:rsidR="003C2338">
        <w:t xml:space="preserve"> </w:t>
      </w:r>
      <w:proofErr w:type="spellStart"/>
      <w:r w:rsidR="003C2338">
        <w:t>фотографијом</w:t>
      </w:r>
      <w:proofErr w:type="spellEnd"/>
      <w:r w:rsidR="003C2338">
        <w:t xml:space="preserve"> 4</w:t>
      </w:r>
      <w:proofErr w:type="gramStart"/>
      <w:r w:rsidR="003C2338">
        <w:t>,5</w:t>
      </w:r>
      <w:proofErr w:type="gramEnd"/>
      <w:r w:rsidR="003C2338">
        <w:t xml:space="preserve"> x 3,5 </w:t>
      </w:r>
      <w:proofErr w:type="spellStart"/>
      <w:r w:rsidR="003C2338">
        <w:t>цм</w:t>
      </w:r>
      <w:proofErr w:type="spellEnd"/>
      <w:r w:rsidR="003C2338">
        <w:t xml:space="preserve">); </w:t>
      </w:r>
    </w:p>
    <w:p w:rsidR="003C2338" w:rsidRDefault="00F750A8" w:rsidP="003C2338">
      <w:r>
        <w:rPr>
          <w:lang w:val="sr-Cyrl-RS"/>
        </w:rPr>
        <w:t xml:space="preserve"> </w:t>
      </w:r>
      <w:r w:rsidR="003C2338">
        <w:t xml:space="preserve"> -</w:t>
      </w:r>
      <w:proofErr w:type="spellStart"/>
      <w:r w:rsidR="003C2338">
        <w:t>једна</w:t>
      </w:r>
      <w:proofErr w:type="spellEnd"/>
      <w:r w:rsidR="003C2338">
        <w:t xml:space="preserve"> </w:t>
      </w:r>
      <w:proofErr w:type="spellStart"/>
      <w:r w:rsidR="003C2338">
        <w:t>фотографија</w:t>
      </w:r>
      <w:proofErr w:type="spellEnd"/>
      <w:r w:rsidR="003C2338">
        <w:t xml:space="preserve"> </w:t>
      </w:r>
      <w:proofErr w:type="spellStart"/>
      <w:r w:rsidR="003C2338">
        <w:t>димензија</w:t>
      </w:r>
      <w:proofErr w:type="spellEnd"/>
      <w:r w:rsidR="003C2338">
        <w:t xml:space="preserve"> 4</w:t>
      </w:r>
      <w:proofErr w:type="gramStart"/>
      <w:r w:rsidR="003C2338">
        <w:t>,5</w:t>
      </w:r>
      <w:proofErr w:type="gramEnd"/>
      <w:r w:rsidR="003C2338">
        <w:t xml:space="preserve"> x 3,5 </w:t>
      </w:r>
      <w:proofErr w:type="spellStart"/>
      <w:r w:rsidR="003C2338">
        <w:t>цм</w:t>
      </w:r>
      <w:proofErr w:type="spellEnd"/>
      <w:r w:rsidR="003C2338">
        <w:t xml:space="preserve">; </w:t>
      </w:r>
    </w:p>
    <w:p w:rsidR="003C2338" w:rsidRDefault="00F750A8" w:rsidP="003C2338">
      <w:r>
        <w:rPr>
          <w:lang w:val="sr-Cyrl-RS"/>
        </w:rPr>
        <w:t xml:space="preserve"> </w:t>
      </w:r>
      <w:r w:rsidR="003C2338">
        <w:t xml:space="preserve"> -</w:t>
      </w:r>
      <w:proofErr w:type="spellStart"/>
      <w:r w:rsidR="003C2338">
        <w:t>оверене</w:t>
      </w:r>
      <w:proofErr w:type="spellEnd"/>
      <w:r w:rsidR="003C2338">
        <w:t xml:space="preserve"> </w:t>
      </w:r>
      <w:proofErr w:type="spellStart"/>
      <w:r w:rsidR="003C2338">
        <w:t>фотокопије</w:t>
      </w:r>
      <w:proofErr w:type="spellEnd"/>
      <w:r w:rsidR="003C2338">
        <w:t xml:space="preserve"> </w:t>
      </w:r>
      <w:proofErr w:type="spellStart"/>
      <w:r w:rsidR="003C2338">
        <w:t>средњошколских</w:t>
      </w:r>
      <w:proofErr w:type="spellEnd"/>
      <w:r w:rsidR="003C2338">
        <w:t xml:space="preserve"> </w:t>
      </w:r>
      <w:proofErr w:type="spellStart"/>
      <w:r w:rsidR="003C2338">
        <w:t>докумената</w:t>
      </w:r>
      <w:proofErr w:type="spellEnd"/>
      <w:r w:rsidR="003C2338">
        <w:t xml:space="preserve">; </w:t>
      </w:r>
    </w:p>
    <w:p w:rsidR="003C2338" w:rsidRDefault="003C2338" w:rsidP="003C2338">
      <w:r>
        <w:t xml:space="preserve"> </w:t>
      </w:r>
      <w:r w:rsidR="00F750A8">
        <w:rPr>
          <w:lang w:val="sr-Cyrl-RS"/>
        </w:rPr>
        <w:t xml:space="preserve"> </w:t>
      </w:r>
      <w:r>
        <w:t>-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 (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држављане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); </w:t>
      </w:r>
    </w:p>
    <w:p w:rsidR="003C2338" w:rsidRDefault="003C2338" w:rsidP="003C2338">
      <w:r>
        <w:t xml:space="preserve">  -</w:t>
      </w:r>
      <w:proofErr w:type="spellStart"/>
      <w:r>
        <w:t>индекс</w:t>
      </w:r>
      <w:proofErr w:type="spellEnd"/>
      <w:r>
        <w:rPr>
          <w:lang w:val="sr-Cyrl-RS"/>
        </w:rPr>
        <w:t xml:space="preserve"> (потребно је да кандидати претходно попуне прву страну индекса, на страници са сликом је потребно </w:t>
      </w:r>
      <w:proofErr w:type="gramStart"/>
      <w:r>
        <w:rPr>
          <w:lang w:val="sr-Cyrl-RS"/>
        </w:rPr>
        <w:t>уписати  ЈМБГ</w:t>
      </w:r>
      <w:proofErr w:type="gramEnd"/>
      <w:r>
        <w:rPr>
          <w:lang w:val="sr-Cyrl-RS"/>
        </w:rPr>
        <w:t xml:space="preserve"> и име и презиме кандидата и залепити слику. </w:t>
      </w:r>
      <w:r w:rsidRPr="00734A8A">
        <w:rPr>
          <w:b/>
          <w:lang w:val="sr-Cyrl-RS"/>
        </w:rPr>
        <w:t xml:space="preserve">Заштитну налепницу </w:t>
      </w:r>
      <w:r w:rsidR="00074694" w:rsidRPr="00734A8A">
        <w:rPr>
          <w:b/>
          <w:lang w:val="sr-Cyrl-RS"/>
        </w:rPr>
        <w:t xml:space="preserve">не </w:t>
      </w:r>
      <w:r w:rsidRPr="00734A8A">
        <w:rPr>
          <w:b/>
          <w:lang w:val="sr-Cyrl-RS"/>
        </w:rPr>
        <w:t>лепити преко слике, поља број индекса и потпи</w:t>
      </w:r>
      <w:r w:rsidR="00074694" w:rsidRPr="00734A8A">
        <w:rPr>
          <w:b/>
          <w:lang w:val="sr-Cyrl-RS"/>
        </w:rPr>
        <w:t>с овлашћеног лица не попуњавати</w:t>
      </w:r>
      <w:r w:rsidR="00074694">
        <w:rPr>
          <w:lang w:val="sr-Cyrl-RS"/>
        </w:rPr>
        <w:t>)</w:t>
      </w:r>
      <w:r>
        <w:t xml:space="preserve">; </w:t>
      </w:r>
    </w:p>
    <w:p w:rsidR="003C2338" w:rsidRDefault="003C2338" w:rsidP="003C2338">
      <w:pPr>
        <w:rPr>
          <w:lang w:val="sr-Cyrl-RS"/>
        </w:rPr>
      </w:pPr>
      <w:r>
        <w:t xml:space="preserve">  -</w:t>
      </w:r>
      <w:proofErr w:type="spellStart"/>
      <w:r>
        <w:t>попуњен</w:t>
      </w:r>
      <w:proofErr w:type="spellEnd"/>
      <w:r>
        <w:t xml:space="preserve"> и </w:t>
      </w:r>
      <w:proofErr w:type="spellStart"/>
      <w:r>
        <w:t>одштампан</w:t>
      </w:r>
      <w:proofErr w:type="spellEnd"/>
      <w:r>
        <w:t xml:space="preserve"> </w:t>
      </w:r>
      <w:proofErr w:type="spellStart"/>
      <w:r>
        <w:t>упитник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језике</w:t>
      </w:r>
      <w:proofErr w:type="spellEnd"/>
      <w:r>
        <w:t xml:space="preserve">,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прибављање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и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(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обрасци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одштампати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линка</w:t>
      </w:r>
      <w:proofErr w:type="spellEnd"/>
      <w:r>
        <w:t xml:space="preserve"> https://www.f.bg.ac.rs/prijemni/izjave) </w:t>
      </w:r>
    </w:p>
    <w:p w:rsidR="003C2338" w:rsidRDefault="003C2338" w:rsidP="003C2338">
      <w:pPr>
        <w:rPr>
          <w:lang w:val="sr-Cyrl-RS"/>
        </w:rPr>
      </w:pPr>
      <w:r>
        <w:rPr>
          <w:lang w:val="sr-Cyrl-RS"/>
        </w:rPr>
        <w:t xml:space="preserve"> -</w:t>
      </w:r>
      <w:r w:rsidRPr="003C2338">
        <w:t xml:space="preserve"> </w:t>
      </w:r>
      <w:r w:rsidRPr="003C2338">
        <w:rPr>
          <w:lang w:val="sr-Cyrl-RS"/>
        </w:rPr>
        <w:t>доказ о уплати накнаде за финансирање заједн</w:t>
      </w:r>
      <w:r>
        <w:rPr>
          <w:lang w:val="sr-Cyrl-RS"/>
        </w:rPr>
        <w:t xml:space="preserve">ичких послова на Универзитету у </w:t>
      </w:r>
      <w:r w:rsidRPr="003C2338">
        <w:rPr>
          <w:lang w:val="sr-Cyrl-RS"/>
        </w:rPr>
        <w:t xml:space="preserve">Београду (средства намењена </w:t>
      </w:r>
      <w:r>
        <w:rPr>
          <w:lang w:val="sr-Cyrl-RS"/>
        </w:rPr>
        <w:t xml:space="preserve">Универзитету: 2000,00 динара за </w:t>
      </w:r>
      <w:r w:rsidRPr="003C2338">
        <w:rPr>
          <w:lang w:val="sr-Cyrl-RS"/>
        </w:rPr>
        <w:t>самофинансирајуће студенте који први пут упис</w:t>
      </w:r>
      <w:r>
        <w:rPr>
          <w:lang w:val="sr-Cyrl-RS"/>
        </w:rPr>
        <w:t xml:space="preserve">ују прву годину; 2500,00 динара </w:t>
      </w:r>
      <w:r w:rsidRPr="003C2338">
        <w:rPr>
          <w:lang w:val="sr-Cyrl-RS"/>
        </w:rPr>
        <w:t>за стране студенте</w:t>
      </w:r>
      <w:r w:rsidR="003D4A7E">
        <w:rPr>
          <w:lang w:val="sr-Cyrl-RS"/>
        </w:rPr>
        <w:t>,</w:t>
      </w:r>
      <w:r w:rsidR="003D4A7E" w:rsidRPr="003D4A7E">
        <w:t xml:space="preserve"> </w:t>
      </w:r>
      <w:r w:rsidR="003D4A7E" w:rsidRPr="003D4A7E">
        <w:rPr>
          <w:lang w:val="sr-Cyrl-RS"/>
        </w:rPr>
        <w:t xml:space="preserve">број </w:t>
      </w:r>
      <w:r w:rsidR="003D4A7E">
        <w:rPr>
          <w:lang w:val="sr-Cyrl-RS"/>
        </w:rPr>
        <w:t xml:space="preserve">рачуна </w:t>
      </w:r>
      <w:r w:rsidR="003D4A7E" w:rsidRPr="003D4A7E">
        <w:rPr>
          <w:lang w:val="sr-Cyrl-RS"/>
        </w:rPr>
        <w:t xml:space="preserve">840-32794845-74 са </w:t>
      </w:r>
      <w:r w:rsidR="003D4A7E">
        <w:rPr>
          <w:lang w:val="sr-Cyrl-RS"/>
        </w:rPr>
        <w:t xml:space="preserve"> </w:t>
      </w:r>
      <w:r w:rsidR="003D4A7E" w:rsidRPr="003D4A7E">
        <w:rPr>
          <w:lang w:val="sr-Cyrl-RS"/>
        </w:rPr>
        <w:t>позивом на број</w:t>
      </w:r>
      <w:r w:rsidR="003D4A7E">
        <w:rPr>
          <w:lang w:val="sr-Cyrl-RS"/>
        </w:rPr>
        <w:t xml:space="preserve"> 97 44115</w:t>
      </w:r>
      <w:r w:rsidRPr="003C2338">
        <w:rPr>
          <w:lang w:val="sr-Cyrl-RS"/>
        </w:rPr>
        <w:t>)</w:t>
      </w:r>
    </w:p>
    <w:p w:rsidR="003C2338" w:rsidRPr="003C2338" w:rsidRDefault="00F750A8" w:rsidP="003C2338">
      <w:pPr>
        <w:rPr>
          <w:lang w:val="sr-Cyrl-RS"/>
        </w:rPr>
      </w:pPr>
      <w:r>
        <w:rPr>
          <w:lang w:val="sr-Cyrl-RS"/>
        </w:rPr>
        <w:t xml:space="preserve"> </w:t>
      </w:r>
      <w:r w:rsidR="003C2338">
        <w:rPr>
          <w:lang w:val="sr-Cyrl-RS"/>
        </w:rPr>
        <w:t>-</w:t>
      </w:r>
      <w:r w:rsidR="003C2338" w:rsidRPr="003C2338">
        <w:rPr>
          <w:lang w:val="sr-Cyrl-RS"/>
        </w:rPr>
        <w:t>доказ о уплати накнаде у износу од 300,00 динара за фин</w:t>
      </w:r>
      <w:r w:rsidR="003C2338">
        <w:rPr>
          <w:lang w:val="sr-Cyrl-RS"/>
        </w:rPr>
        <w:t xml:space="preserve">ансирање </w:t>
      </w:r>
      <w:r w:rsidR="003C2338" w:rsidRPr="003C2338">
        <w:rPr>
          <w:lang w:val="sr-Cyrl-RS"/>
        </w:rPr>
        <w:t>Универзитетског центра за развој каријере</w:t>
      </w:r>
      <w:r w:rsidR="003D4A7E">
        <w:rPr>
          <w:lang w:val="sr-Cyrl-RS"/>
        </w:rPr>
        <w:t xml:space="preserve"> (</w:t>
      </w:r>
      <w:r w:rsidR="003D4A7E" w:rsidRPr="003D4A7E">
        <w:rPr>
          <w:lang w:val="sr-Cyrl-RS"/>
        </w:rPr>
        <w:t>број рачуна 840-32794845-74 са  позивом на број 97 44115 )</w:t>
      </w:r>
    </w:p>
    <w:p w:rsidR="00C74564" w:rsidRDefault="003C2338" w:rsidP="003C2338">
      <w:pPr>
        <w:rPr>
          <w:lang w:val="sr-Cyrl-RS"/>
        </w:rPr>
      </w:pPr>
      <w:r>
        <w:t>-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сами</w:t>
      </w:r>
      <w:proofErr w:type="spellEnd"/>
      <w:r>
        <w:t xml:space="preserve"> </w:t>
      </w:r>
      <w:proofErr w:type="spellStart"/>
      <w:r>
        <w:t>финансирају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школовање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уплатити</w:t>
      </w:r>
      <w:proofErr w:type="spellEnd"/>
      <w:r>
        <w:t xml:space="preserve"> </w:t>
      </w:r>
      <w:proofErr w:type="spellStart"/>
      <w:r>
        <w:t>школарину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118.548,00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жиро-рачун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840-32794845-74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личним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у </w:t>
      </w:r>
      <w:proofErr w:type="spellStart"/>
      <w:r>
        <w:t>холу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спрату</w:t>
      </w:r>
      <w:proofErr w:type="spellEnd"/>
      <w:r>
        <w:t xml:space="preserve">, </w:t>
      </w:r>
      <w:proofErr w:type="spellStart"/>
      <w:r>
        <w:t>једнократно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десет</w:t>
      </w:r>
      <w:proofErr w:type="spellEnd"/>
      <w:r>
        <w:t xml:space="preserve"> </w:t>
      </w:r>
      <w:proofErr w:type="spellStart"/>
      <w:r>
        <w:t>рата</w:t>
      </w:r>
      <w:proofErr w:type="spellEnd"/>
      <w:r>
        <w:t>:</w:t>
      </w:r>
    </w:p>
    <w:p w:rsidR="00F750A8" w:rsidRDefault="00F750A8" w:rsidP="003C2338">
      <w:pPr>
        <w:rPr>
          <w:lang w:val="sr-Cyrl-RS"/>
        </w:rPr>
      </w:pPr>
    </w:p>
    <w:p w:rsidR="00F750A8" w:rsidRPr="00F750A8" w:rsidRDefault="00F750A8" w:rsidP="003C2338">
      <w:pPr>
        <w:rPr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7"/>
        <w:gridCol w:w="2430"/>
        <w:gridCol w:w="1277"/>
        <w:gridCol w:w="860"/>
        <w:gridCol w:w="2545"/>
      </w:tblGrid>
      <w:tr w:rsidR="003C2338" w:rsidRPr="003C2338" w:rsidTr="005D14A7">
        <w:trPr>
          <w:trHeight w:val="162"/>
        </w:trPr>
        <w:tc>
          <w:tcPr>
            <w:tcW w:w="1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12.348,00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упису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године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2338" w:rsidRPr="003C2338" w:rsidTr="005D14A7">
        <w:trPr>
          <w:trHeight w:val="155"/>
        </w:trPr>
        <w:tc>
          <w:tcPr>
            <w:tcW w:w="1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11.800,00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20.11.202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C2338" w:rsidRPr="003C2338" w:rsidTr="005D14A7">
        <w:trPr>
          <w:trHeight w:val="155"/>
        </w:trPr>
        <w:tc>
          <w:tcPr>
            <w:tcW w:w="1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11.800,00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20.12.202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C2338" w:rsidRPr="003C2338" w:rsidTr="005D14A7">
        <w:trPr>
          <w:trHeight w:val="153"/>
        </w:trPr>
        <w:tc>
          <w:tcPr>
            <w:tcW w:w="1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11.800,00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20.1.202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C2338" w:rsidRPr="003C2338" w:rsidTr="005D14A7">
        <w:trPr>
          <w:trHeight w:val="155"/>
        </w:trPr>
        <w:tc>
          <w:tcPr>
            <w:tcW w:w="1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11.800,00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20.2.202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C2338" w:rsidRPr="003C2338" w:rsidTr="005D14A7">
        <w:trPr>
          <w:trHeight w:val="155"/>
        </w:trPr>
        <w:tc>
          <w:tcPr>
            <w:tcW w:w="1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11.800,00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20.3.202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C2338" w:rsidRPr="003C2338" w:rsidTr="005D14A7">
        <w:trPr>
          <w:trHeight w:val="155"/>
        </w:trPr>
        <w:tc>
          <w:tcPr>
            <w:tcW w:w="1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11.800,00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20.4.202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C2338" w:rsidRPr="003C2338" w:rsidTr="005D14A7">
        <w:trPr>
          <w:trHeight w:val="153"/>
        </w:trPr>
        <w:tc>
          <w:tcPr>
            <w:tcW w:w="1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11.800,00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20.5.202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C2338" w:rsidRPr="003C2338" w:rsidTr="005D14A7">
        <w:trPr>
          <w:trHeight w:val="155"/>
        </w:trPr>
        <w:tc>
          <w:tcPr>
            <w:tcW w:w="1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11.800,00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20.6.202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C2338" w:rsidRPr="003C2338" w:rsidTr="005D14A7">
        <w:trPr>
          <w:trHeight w:val="155"/>
        </w:trPr>
        <w:tc>
          <w:tcPr>
            <w:tcW w:w="1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11.800,00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2338" w:rsidRPr="003C2338" w:rsidRDefault="003C2338" w:rsidP="003C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20.7.202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3C23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3C2338" w:rsidRDefault="003C2338" w:rsidP="003C2338">
      <w:pPr>
        <w:rPr>
          <w:lang w:val="sr-Cyrl-RS"/>
        </w:rPr>
      </w:pPr>
    </w:p>
    <w:p w:rsidR="003C2338" w:rsidRDefault="003C2338" w:rsidP="003C2338">
      <w:pPr>
        <w:rPr>
          <w:lang w:val="sr-Cyrl-RS"/>
        </w:rPr>
      </w:pPr>
      <w:r w:rsidRPr="003C2338">
        <w:rPr>
          <w:lang w:val="sr-Cyrl-RS"/>
        </w:rPr>
        <w:t xml:space="preserve">Школарина за стране држављане износи 226.519,00 динара. Страни држављани прилажу потврду о здравственом осигурању за школску 2026/27. </w:t>
      </w:r>
      <w:r>
        <w:rPr>
          <w:lang w:val="sr-Cyrl-RS"/>
        </w:rPr>
        <w:t>г</w:t>
      </w:r>
      <w:r w:rsidRPr="003C2338">
        <w:rPr>
          <w:lang w:val="sr-Cyrl-RS"/>
        </w:rPr>
        <w:t>одину</w:t>
      </w:r>
      <w:r>
        <w:t xml:space="preserve"> </w:t>
      </w:r>
      <w:r>
        <w:rPr>
          <w:lang w:val="sr-Cyrl-RS"/>
        </w:rPr>
        <w:t>и потврду о познавању српског језика.</w:t>
      </w:r>
    </w:p>
    <w:p w:rsidR="003C2338" w:rsidRPr="003C2338" w:rsidRDefault="003C2338" w:rsidP="003C2338">
      <w:pPr>
        <w:rPr>
          <w:lang w:val="sr-Cyrl-RS"/>
        </w:rPr>
      </w:pPr>
      <w:r w:rsidRPr="003C2338">
        <w:rPr>
          <w:lang w:val="sr-Cyrl-RS"/>
        </w:rPr>
        <w:t>Студент</w:t>
      </w:r>
      <w:r>
        <w:rPr>
          <w:lang w:val="sr-Cyrl-RS"/>
        </w:rPr>
        <w:t xml:space="preserve">и </w:t>
      </w:r>
      <w:r w:rsidRPr="003C2338">
        <w:rPr>
          <w:lang w:val="sr-Cyrl-RS"/>
        </w:rPr>
        <w:t xml:space="preserve"> </w:t>
      </w:r>
      <w:r>
        <w:rPr>
          <w:lang w:val="sr-Cyrl-RS"/>
        </w:rPr>
        <w:t>су</w:t>
      </w:r>
      <w:r w:rsidRPr="003C2338">
        <w:rPr>
          <w:lang w:val="sr-Cyrl-RS"/>
        </w:rPr>
        <w:t xml:space="preserve"> у обавези да редовно уплаћуј</w:t>
      </w:r>
      <w:r>
        <w:rPr>
          <w:lang w:val="sr-Cyrl-RS"/>
        </w:rPr>
        <w:t>у</w:t>
      </w:r>
      <w:r w:rsidRPr="003C2338">
        <w:rPr>
          <w:lang w:val="sr-Cyrl-RS"/>
        </w:rPr>
        <w:t xml:space="preserve"> рате школарине по горе утврђеној динамици плаћања. </w:t>
      </w:r>
    </w:p>
    <w:p w:rsidR="003C2338" w:rsidRDefault="003C2338" w:rsidP="003C2338">
      <w:pPr>
        <w:rPr>
          <w:lang w:val="sr-Cyrl-RS"/>
        </w:rPr>
      </w:pPr>
      <w:r w:rsidRPr="003C2338">
        <w:rPr>
          <w:lang w:val="sr-Cyrl-RS"/>
        </w:rPr>
        <w:t>Студент</w:t>
      </w:r>
      <w:r>
        <w:rPr>
          <w:lang w:val="sr-Cyrl-RS"/>
        </w:rPr>
        <w:t xml:space="preserve">и </w:t>
      </w:r>
      <w:r w:rsidRPr="003C2338">
        <w:rPr>
          <w:lang w:val="sr-Cyrl-RS"/>
        </w:rPr>
        <w:t xml:space="preserve"> </w:t>
      </w:r>
      <w:r>
        <w:rPr>
          <w:lang w:val="sr-Cyrl-RS"/>
        </w:rPr>
        <w:t>су</w:t>
      </w:r>
      <w:r w:rsidRPr="003C2338">
        <w:rPr>
          <w:lang w:val="sr-Cyrl-RS"/>
        </w:rPr>
        <w:t xml:space="preserve"> у обавези да чува</w:t>
      </w:r>
      <w:r w:rsidR="00074694">
        <w:rPr>
          <w:lang w:val="sr-Cyrl-RS"/>
        </w:rPr>
        <w:t>ју</w:t>
      </w:r>
      <w:r w:rsidRPr="003C2338">
        <w:rPr>
          <w:lang w:val="sr-Cyrl-RS"/>
        </w:rPr>
        <w:t xml:space="preserve"> уплатнице као доказ о редовним уплатама у случају рекламације.</w:t>
      </w:r>
    </w:p>
    <w:p w:rsidR="003C2338" w:rsidRDefault="003C2338" w:rsidP="003C2338">
      <w:pPr>
        <w:rPr>
          <w:lang w:val="sr-Cyrl-RS"/>
        </w:rPr>
      </w:pPr>
      <w:r w:rsidRPr="003C2338">
        <w:rPr>
          <w:lang w:val="sr-Cyrl-RS"/>
        </w:rPr>
        <w:t>Самофинансирајући студенти су об</w:t>
      </w:r>
      <w:r>
        <w:rPr>
          <w:lang w:val="sr-Cyrl-RS"/>
        </w:rPr>
        <w:t xml:space="preserve">авезни да са Факултетом закључе </w:t>
      </w:r>
      <w:r w:rsidRPr="003C2338">
        <w:rPr>
          <w:lang w:val="sr-Cyrl-RS"/>
        </w:rPr>
        <w:t>уговор о студирању којим се регулишу међус</w:t>
      </w:r>
      <w:r>
        <w:rPr>
          <w:lang w:val="sr-Cyrl-RS"/>
        </w:rPr>
        <w:t xml:space="preserve">обна права и обавезе студента и </w:t>
      </w:r>
      <w:r w:rsidRPr="003C2338">
        <w:rPr>
          <w:lang w:val="sr-Cyrl-RS"/>
        </w:rPr>
        <w:t>Факултета</w:t>
      </w:r>
      <w:r>
        <w:rPr>
          <w:lang w:val="sr-Cyrl-RS"/>
        </w:rPr>
        <w:t>. Уговор се потписује у два примерка од којих један задржава студент.</w:t>
      </w:r>
    </w:p>
    <w:p w:rsidR="003C2338" w:rsidRDefault="003C2338" w:rsidP="003C2338">
      <w:pPr>
        <w:rPr>
          <w:lang w:val="sr-Cyrl-RS"/>
        </w:rPr>
      </w:pPr>
      <w:r w:rsidRPr="003C2338">
        <w:rPr>
          <w:lang w:val="sr-Cyrl-RS"/>
        </w:rPr>
        <w:t xml:space="preserve">Сви кандидати потписују изјаву да први пут уписују степен студија на који </w:t>
      </w:r>
      <w:r>
        <w:rPr>
          <w:lang w:val="sr-Cyrl-RS"/>
        </w:rPr>
        <w:t xml:space="preserve">се уписују </w:t>
      </w:r>
      <w:r w:rsidRPr="003C2338">
        <w:rPr>
          <w:lang w:val="sr-Cyrl-RS"/>
        </w:rPr>
        <w:t xml:space="preserve"> и високошколску установу на коју </w:t>
      </w:r>
      <w:r>
        <w:rPr>
          <w:lang w:val="sr-Cyrl-RS"/>
        </w:rPr>
        <w:t>се уписују (</w:t>
      </w:r>
      <w:hyperlink r:id="rId5" w:history="1">
        <w:r w:rsidRPr="00D336B2">
          <w:rPr>
            <w:rStyle w:val="Hyperlink"/>
            <w:lang w:val="sr-Cyrl-RS"/>
          </w:rPr>
          <w:t>https://www.f.bg.ac.rs/prijemni/izjave</w:t>
        </w:r>
      </w:hyperlink>
      <w:r>
        <w:rPr>
          <w:lang w:val="sr-Cyrl-RS"/>
        </w:rPr>
        <w:t>).</w:t>
      </w:r>
    </w:p>
    <w:p w:rsidR="003C2338" w:rsidRDefault="003C2338" w:rsidP="003C2338">
      <w:pPr>
        <w:rPr>
          <w:lang w:val="sr-Cyrl-RS"/>
        </w:rPr>
      </w:pPr>
      <w:r w:rsidRPr="003C2338">
        <w:rPr>
          <w:lang w:val="sr-Cyrl-RS"/>
        </w:rPr>
        <w:t xml:space="preserve">Сви кандидати приликом </w:t>
      </w:r>
      <w:r>
        <w:rPr>
          <w:lang w:val="sr-Cyrl-RS"/>
        </w:rPr>
        <w:t>уписа</w:t>
      </w:r>
      <w:r w:rsidRPr="003C2338">
        <w:rPr>
          <w:lang w:val="sr-Cyrl-RS"/>
        </w:rPr>
        <w:t xml:space="preserve"> достављају и потписану изјаву да нису били уписани у буџетском статусу на степену студија за који конкуришу</w:t>
      </w:r>
      <w:r>
        <w:rPr>
          <w:lang w:val="sr-Cyrl-RS"/>
        </w:rPr>
        <w:t xml:space="preserve">( </w:t>
      </w:r>
      <w:r w:rsidRPr="003C2338">
        <w:rPr>
          <w:lang w:val="sr-Cyrl-RS"/>
        </w:rPr>
        <w:t>(</w:t>
      </w:r>
      <w:hyperlink r:id="rId6" w:history="1">
        <w:r w:rsidRPr="00D336B2">
          <w:rPr>
            <w:rStyle w:val="Hyperlink"/>
            <w:lang w:val="sr-Cyrl-RS"/>
          </w:rPr>
          <w:t>https://www.f.bg.ac.rs/prijemni/izjave</w:t>
        </w:r>
      </w:hyperlink>
      <w:r w:rsidRPr="003C2338">
        <w:rPr>
          <w:lang w:val="sr-Cyrl-RS"/>
        </w:rPr>
        <w:t>).</w:t>
      </w:r>
      <w:r>
        <w:rPr>
          <w:lang w:val="sr-Cyrl-RS"/>
        </w:rPr>
        <w:t xml:space="preserve"> (не односи се на студенте  који су претходних година били уписани у буџетском статусу) ).</w:t>
      </w:r>
    </w:p>
    <w:p w:rsidR="003C2338" w:rsidRPr="00F750A8" w:rsidRDefault="00F750A8" w:rsidP="003C2338">
      <w:pPr>
        <w:rPr>
          <w:b/>
          <w:lang w:val="sr-Cyrl-RS"/>
        </w:rPr>
      </w:pPr>
      <w:r w:rsidRPr="00F750A8">
        <w:rPr>
          <w:b/>
          <w:lang w:val="sr-Cyrl-RS"/>
        </w:rPr>
        <w:t>Сви кандидати пре уписа преузимају налепницу са личним позивом на број и упутство за активацију е-индекса  у холу на првом спрату</w:t>
      </w:r>
      <w:r w:rsidR="00074694">
        <w:rPr>
          <w:b/>
          <w:lang w:val="sr-Cyrl-RS"/>
        </w:rPr>
        <w:t xml:space="preserve"> </w:t>
      </w:r>
      <w:r w:rsidR="00C13D9E">
        <w:rPr>
          <w:b/>
          <w:lang w:val="sr-Cyrl-RS"/>
        </w:rPr>
        <w:t>на дан уписа од 09:30 до 11:30 часова</w:t>
      </w:r>
      <w:r w:rsidRPr="00F750A8">
        <w:rPr>
          <w:b/>
          <w:lang w:val="sr-Cyrl-RS"/>
        </w:rPr>
        <w:t xml:space="preserve">. </w:t>
      </w:r>
    </w:p>
    <w:p w:rsidR="003C2338" w:rsidRDefault="003C2338" w:rsidP="003C2338">
      <w:pPr>
        <w:rPr>
          <w:lang w:val="sr-Cyrl-RS"/>
        </w:rPr>
      </w:pPr>
    </w:p>
    <w:p w:rsidR="003C2338" w:rsidRPr="003C2338" w:rsidRDefault="003C2338" w:rsidP="003C2338">
      <w:pPr>
        <w:rPr>
          <w:lang w:val="sr-Cyrl-RS"/>
        </w:rPr>
      </w:pPr>
      <w:r w:rsidRPr="003C2338">
        <w:rPr>
          <w:lang w:val="sr-Cyrl-RS"/>
        </w:rPr>
        <w:t>.</w:t>
      </w:r>
    </w:p>
    <w:sectPr w:rsidR="003C2338" w:rsidRPr="003C2338" w:rsidSect="00E568C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7"/>
    <w:rsid w:val="00014449"/>
    <w:rsid w:val="00074694"/>
    <w:rsid w:val="000C3F70"/>
    <w:rsid w:val="000D2E4C"/>
    <w:rsid w:val="00147803"/>
    <w:rsid w:val="001628A3"/>
    <w:rsid w:val="00226AD3"/>
    <w:rsid w:val="002368D7"/>
    <w:rsid w:val="002C31F5"/>
    <w:rsid w:val="002E4C86"/>
    <w:rsid w:val="0039573B"/>
    <w:rsid w:val="003C2338"/>
    <w:rsid w:val="003D4A7E"/>
    <w:rsid w:val="003E5539"/>
    <w:rsid w:val="00461F91"/>
    <w:rsid w:val="004B36D7"/>
    <w:rsid w:val="005D432A"/>
    <w:rsid w:val="006E51B6"/>
    <w:rsid w:val="00734A8A"/>
    <w:rsid w:val="00777435"/>
    <w:rsid w:val="00852381"/>
    <w:rsid w:val="00886069"/>
    <w:rsid w:val="00980493"/>
    <w:rsid w:val="00AD5A8A"/>
    <w:rsid w:val="00C117DB"/>
    <w:rsid w:val="00C13D9E"/>
    <w:rsid w:val="00C74564"/>
    <w:rsid w:val="00E40226"/>
    <w:rsid w:val="00E565BC"/>
    <w:rsid w:val="00E568C5"/>
    <w:rsid w:val="00EF7CF2"/>
    <w:rsid w:val="00F750A8"/>
    <w:rsid w:val="00F8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3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.bg.ac.rs/prijemni/izjave" TargetMode="External"/><Relationship Id="rId5" Type="http://schemas.openxmlformats.org/officeDocument/2006/relationships/hyperlink" Target="https://www.f.bg.ac.rs/prijemni/izja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2026-07-02T08:35:00Z</dcterms:created>
  <dcterms:modified xsi:type="dcterms:W3CDTF">2026-07-08T12:19:00Z</dcterms:modified>
</cp:coreProperties>
</file>