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36E99" w14:textId="371066A5" w:rsidR="00743F9A" w:rsidRDefault="00002307" w:rsidP="002329AF">
      <w:pPr>
        <w:pStyle w:val="NoSpacing"/>
        <w:jc w:val="both"/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2C900E82" wp14:editId="357EAE2F">
            <wp:simplePos x="0" y="0"/>
            <wp:positionH relativeFrom="margin">
              <wp:posOffset>149035</wp:posOffset>
            </wp:positionH>
            <wp:positionV relativeFrom="paragraph">
              <wp:posOffset>-134620</wp:posOffset>
            </wp:positionV>
            <wp:extent cx="3133902" cy="1498666"/>
            <wp:effectExtent l="0" t="0" r="9525" b="6350"/>
            <wp:wrapNone/>
            <wp:docPr id="130177919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02" cy="149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E2C70" w14:textId="7FCEA592" w:rsidR="00743F9A" w:rsidRDefault="00743F9A" w:rsidP="00A70FB7">
      <w:pPr>
        <w:pStyle w:val="NoSpacing"/>
        <w:jc w:val="right"/>
        <w:rPr>
          <w:rFonts w:ascii="Arial" w:hAnsi="Arial" w:cs="Arial"/>
          <w:lang w:val="en-US"/>
        </w:rPr>
      </w:pPr>
    </w:p>
    <w:p w14:paraId="2547A893" w14:textId="0569B5E0" w:rsidR="00743F9A" w:rsidRDefault="00743F9A" w:rsidP="00A70FB7">
      <w:pPr>
        <w:pStyle w:val="NoSpacing"/>
        <w:jc w:val="right"/>
        <w:rPr>
          <w:rFonts w:ascii="Arial" w:hAnsi="Arial" w:cs="Arial"/>
          <w:lang w:val="en-US"/>
        </w:rPr>
      </w:pPr>
    </w:p>
    <w:p w14:paraId="2384D9F9" w14:textId="4CDAAABA" w:rsidR="00743F9A" w:rsidRDefault="00743F9A" w:rsidP="00A70FB7">
      <w:pPr>
        <w:pStyle w:val="NoSpacing"/>
        <w:jc w:val="right"/>
        <w:rPr>
          <w:rFonts w:ascii="Arial" w:hAnsi="Arial" w:cs="Arial"/>
          <w:lang w:val="en-US"/>
        </w:rPr>
      </w:pPr>
    </w:p>
    <w:p w14:paraId="4828B0CC" w14:textId="77777777" w:rsidR="00743F9A" w:rsidRDefault="00743F9A" w:rsidP="00A70FB7">
      <w:pPr>
        <w:pStyle w:val="NoSpacing"/>
        <w:jc w:val="right"/>
        <w:rPr>
          <w:rFonts w:ascii="Arial" w:hAnsi="Arial" w:cs="Arial"/>
          <w:lang w:val="en-US"/>
        </w:rPr>
      </w:pPr>
    </w:p>
    <w:p w14:paraId="6D56AF79" w14:textId="7DBC5557" w:rsidR="00743F9A" w:rsidRDefault="00743F9A" w:rsidP="00A70FB7">
      <w:pPr>
        <w:pStyle w:val="NoSpacing"/>
        <w:jc w:val="right"/>
        <w:rPr>
          <w:rFonts w:ascii="Arial" w:hAnsi="Arial" w:cs="Arial"/>
          <w:lang w:val="en-US"/>
        </w:rPr>
      </w:pPr>
    </w:p>
    <w:p w14:paraId="7C3DE865" w14:textId="00E34E6D" w:rsidR="00743F9A" w:rsidRDefault="00743F9A" w:rsidP="00A70FB7">
      <w:pPr>
        <w:pStyle w:val="NoSpacing"/>
        <w:jc w:val="right"/>
        <w:rPr>
          <w:rFonts w:ascii="Arial" w:hAnsi="Arial" w:cs="Arial"/>
          <w:lang w:val="en-US"/>
        </w:rPr>
      </w:pPr>
    </w:p>
    <w:p w14:paraId="7B8A372C" w14:textId="62537730" w:rsidR="00743F9A" w:rsidRDefault="00743F9A" w:rsidP="00A70FB7">
      <w:pPr>
        <w:pStyle w:val="NoSpacing"/>
        <w:jc w:val="right"/>
        <w:rPr>
          <w:rFonts w:ascii="Arial" w:hAnsi="Arial" w:cs="Arial"/>
          <w:lang w:val="en-US"/>
        </w:rPr>
      </w:pPr>
    </w:p>
    <w:p w14:paraId="650DD9D5" w14:textId="77777777" w:rsidR="00002307" w:rsidRDefault="00002307" w:rsidP="00A70FB7">
      <w:pPr>
        <w:pStyle w:val="NoSpacing"/>
        <w:jc w:val="right"/>
        <w:rPr>
          <w:rFonts w:ascii="Arial" w:hAnsi="Arial" w:cs="Arial"/>
          <w:lang w:val="en-US"/>
        </w:rPr>
      </w:pPr>
    </w:p>
    <w:p w14:paraId="4E353B18" w14:textId="6E0972E9" w:rsidR="00A70FB7" w:rsidRPr="00A70FB7" w:rsidRDefault="00A70FB7" w:rsidP="00A70FB7">
      <w:pPr>
        <w:pStyle w:val="NoSpacing"/>
        <w:jc w:val="right"/>
        <w:rPr>
          <w:rFonts w:ascii="Arial" w:hAnsi="Arial" w:cs="Arial"/>
        </w:rPr>
      </w:pPr>
      <w:r w:rsidRPr="00A70FB7">
        <w:rPr>
          <w:rFonts w:ascii="Arial" w:hAnsi="Arial" w:cs="Arial"/>
        </w:rPr>
        <w:t>Кураторы конференции:</w:t>
      </w:r>
    </w:p>
    <w:p w14:paraId="6B28EE38" w14:textId="77777777" w:rsidR="00A70FB7" w:rsidRPr="00A70FB7" w:rsidRDefault="00A70FB7" w:rsidP="00A70FB7">
      <w:pPr>
        <w:pStyle w:val="NoSpacing"/>
        <w:jc w:val="right"/>
        <w:rPr>
          <w:rFonts w:ascii="Arial" w:hAnsi="Arial" w:cs="Arial"/>
        </w:rPr>
      </w:pPr>
      <w:r w:rsidRPr="00A70FB7">
        <w:rPr>
          <w:rFonts w:ascii="Arial" w:hAnsi="Arial" w:cs="Arial"/>
        </w:rPr>
        <w:t>Союз архитекторов России,</w:t>
      </w:r>
    </w:p>
    <w:p w14:paraId="1C47C6C4" w14:textId="77777777" w:rsidR="00A70FB7" w:rsidRPr="00A70FB7" w:rsidRDefault="00A70FB7" w:rsidP="00A70FB7">
      <w:pPr>
        <w:pStyle w:val="NoSpacing"/>
        <w:jc w:val="right"/>
        <w:rPr>
          <w:rFonts w:ascii="Arial" w:hAnsi="Arial" w:cs="Arial"/>
          <w:color w:val="333333"/>
          <w:shd w:val="clear" w:color="auto" w:fill="FFFFFF"/>
        </w:rPr>
      </w:pPr>
      <w:r w:rsidRPr="00A70FB7">
        <w:rPr>
          <w:rFonts w:ascii="Arial" w:hAnsi="Arial" w:cs="Arial"/>
        </w:rPr>
        <w:t xml:space="preserve">Представительство </w:t>
      </w:r>
      <w:r w:rsidRPr="00A70FB7">
        <w:rPr>
          <w:rFonts w:ascii="Arial" w:hAnsi="Arial" w:cs="Arial"/>
          <w:color w:val="333333"/>
          <w:shd w:val="clear" w:color="auto" w:fill="FFFFFF"/>
        </w:rPr>
        <w:t>Россотрудничества</w:t>
      </w:r>
    </w:p>
    <w:p w14:paraId="08A120C0" w14:textId="77777777" w:rsidR="00A70FB7" w:rsidRPr="00A70FB7" w:rsidRDefault="00A70FB7" w:rsidP="00A70FB7">
      <w:pPr>
        <w:pStyle w:val="NoSpacing"/>
        <w:jc w:val="right"/>
        <w:rPr>
          <w:rFonts w:ascii="Arial" w:hAnsi="Arial" w:cs="Arial"/>
          <w:color w:val="333333"/>
          <w:shd w:val="clear" w:color="auto" w:fill="FFFFFF"/>
          <w:lang w:val="sr-Cyrl-RS"/>
        </w:rPr>
      </w:pPr>
      <w:r w:rsidRPr="00A70FB7">
        <w:rPr>
          <w:rFonts w:ascii="Arial" w:hAnsi="Arial" w:cs="Arial"/>
          <w:color w:val="333333"/>
          <w:shd w:val="clear" w:color="auto" w:fill="FFFFFF"/>
        </w:rPr>
        <w:t xml:space="preserve"> РФ в Республике Серби</w:t>
      </w:r>
      <w:r w:rsidRPr="00A70FB7">
        <w:rPr>
          <w:rFonts w:ascii="Arial" w:hAnsi="Arial" w:cs="Arial"/>
          <w:color w:val="333333"/>
          <w:shd w:val="clear" w:color="auto" w:fill="FFFFFF"/>
          <w:lang w:val="sr-Cyrl-RS"/>
        </w:rPr>
        <w:t>и</w:t>
      </w:r>
    </w:p>
    <w:p w14:paraId="44B3F0AF" w14:textId="77777777" w:rsidR="00A70FB7" w:rsidRPr="00D839CB" w:rsidRDefault="00A70FB7" w:rsidP="00A70FB7">
      <w:pPr>
        <w:pStyle w:val="NoSpacing"/>
        <w:rPr>
          <w:rFonts w:ascii="Arial" w:hAnsi="Arial" w:cs="Arial"/>
        </w:rPr>
      </w:pPr>
    </w:p>
    <w:p w14:paraId="63789AE9" w14:textId="213B87F0" w:rsidR="00A70FB7" w:rsidRPr="00D839CB" w:rsidRDefault="00A70FB7" w:rsidP="00A70FB7">
      <w:pPr>
        <w:pStyle w:val="NoSpacing"/>
        <w:jc w:val="center"/>
        <w:rPr>
          <w:rFonts w:ascii="Arial" w:eastAsia="Times New Roman" w:hAnsi="Arial" w:cs="Arial"/>
          <w:bCs/>
          <w:color w:val="343434"/>
        </w:rPr>
      </w:pPr>
      <w:r w:rsidRPr="00640687">
        <w:rPr>
          <w:rFonts w:ascii="Arial" w:hAnsi="Arial" w:cs="Arial"/>
          <w:bCs/>
          <w:color w:val="4E483E"/>
          <w:shd w:val="clear" w:color="auto" w:fill="FFFFFF"/>
        </w:rPr>
        <w:t>М</w:t>
      </w:r>
      <w:r w:rsidRPr="00640687">
        <w:rPr>
          <w:rFonts w:ascii="Arial" w:eastAsia="Times New Roman" w:hAnsi="Arial" w:cs="Arial"/>
          <w:bCs/>
          <w:color w:val="343434"/>
        </w:rPr>
        <w:t>еждународная конференция</w:t>
      </w:r>
    </w:p>
    <w:p w14:paraId="04572D34" w14:textId="6FA4D803" w:rsidR="00A70FB7" w:rsidRPr="00D839CB" w:rsidRDefault="00A70FB7" w:rsidP="00A70FB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839CB">
        <w:rPr>
          <w:rFonts w:ascii="Arial" w:hAnsi="Arial" w:cs="Arial"/>
          <w:b/>
          <w:bCs/>
          <w:sz w:val="24"/>
          <w:szCs w:val="24"/>
        </w:rPr>
        <w:t>«Архитектура Сербии и России - ХХ век»</w:t>
      </w:r>
    </w:p>
    <w:p w14:paraId="6EC212B8" w14:textId="77777777" w:rsidR="00A70FB7" w:rsidRPr="00D839CB" w:rsidRDefault="00A70FB7" w:rsidP="00A70FB7">
      <w:pPr>
        <w:pStyle w:val="NoSpacing"/>
        <w:jc w:val="center"/>
        <w:rPr>
          <w:rFonts w:ascii="Arial" w:hAnsi="Arial" w:cs="Arial"/>
        </w:rPr>
      </w:pPr>
    </w:p>
    <w:p w14:paraId="28160502" w14:textId="77777777" w:rsidR="00F6306E" w:rsidRDefault="00F6306E" w:rsidP="00F63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ru-RU"/>
        </w:rPr>
      </w:pPr>
      <w:r>
        <w:rPr>
          <w:rFonts w:ascii="Arial" w:eastAsia="Times New Roman" w:hAnsi="Arial" w:cs="Arial"/>
          <w:color w:val="1A1A1A"/>
          <w:lang w:eastAsia="ru-RU"/>
        </w:rPr>
        <w:t>Мероприятие пройдет с 22 по 23 апреля 2025 года в большом зале Русского дома по адресу: ул. Королевы Наталии 33, Белград</w:t>
      </w:r>
      <w:r>
        <w:rPr>
          <w:rFonts w:ascii="Arial" w:eastAsia="Times New Roman" w:hAnsi="Arial" w:cs="Arial"/>
          <w:color w:val="1A1A1A"/>
          <w:lang w:val="sr-Cyrl-RS" w:eastAsia="ru-RU"/>
        </w:rPr>
        <w:t>. В</w:t>
      </w:r>
      <w:r>
        <w:rPr>
          <w:rFonts w:ascii="Arial" w:eastAsia="Times New Roman" w:hAnsi="Arial" w:cs="Arial"/>
          <w:color w:val="1A1A1A"/>
          <w:lang w:eastAsia="ru-RU"/>
        </w:rPr>
        <w:t>ход свободный. </w:t>
      </w:r>
    </w:p>
    <w:p w14:paraId="6FCAF803" w14:textId="77777777" w:rsidR="00F6306E" w:rsidRDefault="00F6306E" w:rsidP="00F63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val="sr-Cyrl-RS" w:eastAsia="ru-RU"/>
        </w:rPr>
      </w:pPr>
    </w:p>
    <w:p w14:paraId="079495F2" w14:textId="77777777" w:rsidR="00A70FB7" w:rsidRPr="00D839CB" w:rsidRDefault="00A70FB7" w:rsidP="00A70FB7">
      <w:pPr>
        <w:pStyle w:val="NoSpacing"/>
        <w:rPr>
          <w:rFonts w:ascii="Arial" w:hAnsi="Arial" w:cs="Arial"/>
        </w:rPr>
      </w:pPr>
    </w:p>
    <w:p w14:paraId="11A9A0F6" w14:textId="0E12CA32" w:rsidR="00A70FB7" w:rsidRPr="00C9766A" w:rsidRDefault="00A70FB7" w:rsidP="00A70FB7">
      <w:pPr>
        <w:pStyle w:val="NoSpacing"/>
        <w:rPr>
          <w:rFonts w:ascii="Arial" w:hAnsi="Arial" w:cs="Arial"/>
          <w:lang w:val="sr-Cyrl-RS"/>
        </w:rPr>
      </w:pPr>
      <w:r w:rsidRPr="00D839CB">
        <w:rPr>
          <w:rFonts w:ascii="Arial" w:hAnsi="Arial" w:cs="Arial"/>
        </w:rPr>
        <w:t xml:space="preserve">Вторник </w:t>
      </w:r>
      <w:r w:rsidRPr="00D839CB">
        <w:rPr>
          <w:rFonts w:ascii="Arial" w:hAnsi="Arial" w:cs="Arial"/>
          <w:b/>
          <w:bCs/>
        </w:rPr>
        <w:t>22.04.2025 Русский Дом</w:t>
      </w:r>
      <w:r w:rsidRPr="00D839CB">
        <w:rPr>
          <w:rFonts w:ascii="Arial" w:hAnsi="Arial" w:cs="Arial"/>
        </w:rPr>
        <w:t xml:space="preserve"> в Белграде. МОДЕРАТОР:</w:t>
      </w:r>
      <w:r w:rsidR="00C9766A">
        <w:rPr>
          <w:rFonts w:ascii="Arial" w:hAnsi="Arial" w:cs="Arial"/>
          <w:lang w:val="sr-Cyrl-RS"/>
        </w:rPr>
        <w:t xml:space="preserve"> Ирина Заика и </w:t>
      </w:r>
      <w:r w:rsidR="00C9766A" w:rsidRPr="00C9766A">
        <w:rPr>
          <w:rFonts w:ascii="Arial" w:hAnsi="Arial" w:cs="Arial"/>
          <w:lang w:val="sr-Cyrl-RS"/>
        </w:rPr>
        <w:t>Любиша Фолич</w:t>
      </w:r>
      <w:r w:rsidR="00C9766A">
        <w:rPr>
          <w:rFonts w:ascii="Arial" w:hAnsi="Arial" w:cs="Arial"/>
          <w:lang w:val="sr-Cyrl-RS"/>
        </w:rPr>
        <w:t>.</w:t>
      </w:r>
    </w:p>
    <w:p w14:paraId="5F963603" w14:textId="77777777" w:rsidR="00A70FB7" w:rsidRPr="00D839CB" w:rsidRDefault="00A70FB7" w:rsidP="00A70FB7">
      <w:pPr>
        <w:pStyle w:val="NoSpacing"/>
        <w:rPr>
          <w:rFonts w:ascii="Arial" w:hAnsi="Arial" w:cs="Arial"/>
        </w:rPr>
      </w:pPr>
    </w:p>
    <w:p w14:paraId="27DBBE73" w14:textId="66F92096" w:rsidR="00A70FB7" w:rsidRPr="00D839CB" w:rsidRDefault="00A70FB7" w:rsidP="00A70FB7">
      <w:pPr>
        <w:pStyle w:val="NoSpacing"/>
        <w:rPr>
          <w:rFonts w:ascii="Arial" w:hAnsi="Arial" w:cs="Arial"/>
          <w:b/>
          <w:bCs/>
        </w:rPr>
      </w:pPr>
      <w:r w:rsidRPr="00D839CB">
        <w:rPr>
          <w:rFonts w:ascii="Arial" w:hAnsi="Arial" w:cs="Arial"/>
          <w:b/>
        </w:rPr>
        <w:t>10:00</w:t>
      </w:r>
      <w:r w:rsidRPr="00D839CB">
        <w:rPr>
          <w:rFonts w:ascii="Arial" w:hAnsi="Arial" w:cs="Arial"/>
        </w:rPr>
        <w:t xml:space="preserve"> Президент союза архитекторов России </w:t>
      </w:r>
      <w:r w:rsidRPr="00D839CB">
        <w:rPr>
          <w:rFonts w:ascii="Arial" w:hAnsi="Arial" w:cs="Arial"/>
          <w:b/>
          <w:bCs/>
        </w:rPr>
        <w:t>Шумаков Николай Иванович. Приветствие.</w:t>
      </w:r>
    </w:p>
    <w:p w14:paraId="66E290EC" w14:textId="7E640DF4" w:rsidR="00FB10D8" w:rsidRPr="00D839CB" w:rsidRDefault="0073731B" w:rsidP="00A70FB7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DC190DC" wp14:editId="5F784652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3265805" cy="3301365"/>
            <wp:effectExtent l="0" t="0" r="0" b="0"/>
            <wp:wrapNone/>
            <wp:docPr id="116738235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70C824" w14:textId="0BB972BF" w:rsidR="00FB10D8" w:rsidRPr="00D839CB" w:rsidRDefault="00FB10D8" w:rsidP="00A70FB7">
      <w:pPr>
        <w:pStyle w:val="NoSpacing"/>
        <w:rPr>
          <w:rFonts w:ascii="Arial" w:hAnsi="Arial" w:cs="Arial"/>
          <w:b/>
          <w:bCs/>
        </w:rPr>
      </w:pPr>
    </w:p>
    <w:p w14:paraId="588437B8" w14:textId="77777777" w:rsidR="00A70FB7" w:rsidRPr="00D839CB" w:rsidRDefault="00A70FB7" w:rsidP="00A70FB7">
      <w:pPr>
        <w:pStyle w:val="NoSpacing"/>
        <w:rPr>
          <w:rFonts w:ascii="Arial" w:hAnsi="Arial" w:cs="Arial"/>
        </w:rPr>
      </w:pPr>
    </w:p>
    <w:p w14:paraId="3BD3C7BA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348DFDE7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616243A1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7677F033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1E230C4F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1815F8C7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72FD1CDF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6A5A5DCB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032DC5B7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33CAA124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08309597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2C4252EA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7BABC8FC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2A313535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0250E246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08822A32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0C6F3DD7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0F26023B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177CE88F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4AE26851" w14:textId="77777777" w:rsidR="00FB10D8" w:rsidRPr="00D839CB" w:rsidRDefault="00FB10D8" w:rsidP="00A70FB7">
      <w:pPr>
        <w:pStyle w:val="NoSpacing"/>
        <w:rPr>
          <w:rFonts w:ascii="Arial" w:hAnsi="Arial" w:cs="Arial"/>
        </w:rPr>
      </w:pPr>
    </w:p>
    <w:p w14:paraId="57CBCDC6" w14:textId="1B84C7A0" w:rsidR="00A70FB7" w:rsidRPr="00D839CB" w:rsidRDefault="00A70FB7" w:rsidP="00A70FB7">
      <w:pPr>
        <w:pStyle w:val="NoSpacing"/>
        <w:rPr>
          <w:rFonts w:ascii="Arial" w:hAnsi="Arial" w:cs="Arial"/>
        </w:rPr>
      </w:pPr>
      <w:r w:rsidRPr="00D839CB">
        <w:rPr>
          <w:rFonts w:ascii="Arial" w:hAnsi="Arial" w:cs="Arial"/>
          <w:b/>
        </w:rPr>
        <w:t>10:10</w:t>
      </w:r>
      <w:r w:rsidRPr="00D839CB">
        <w:rPr>
          <w:rFonts w:ascii="Arial" w:hAnsi="Arial" w:cs="Arial"/>
        </w:rPr>
        <w:t xml:space="preserve"> </w:t>
      </w:r>
      <w:r w:rsidRPr="00D839CB">
        <w:rPr>
          <w:rFonts w:ascii="Arial" w:hAnsi="Arial" w:cs="Arial"/>
          <w:b/>
          <w:bCs/>
        </w:rPr>
        <w:t>Презентация выставки</w:t>
      </w:r>
      <w:r w:rsidRPr="00D839CB">
        <w:rPr>
          <w:rFonts w:ascii="Arial" w:hAnsi="Arial" w:cs="Arial"/>
        </w:rPr>
        <w:t xml:space="preserve"> посвященной деятельности в Югославии архитектора Белоусова Владимира Николаевича.</w:t>
      </w:r>
    </w:p>
    <w:p w14:paraId="614C6550" w14:textId="77777777" w:rsidR="00A70FB7" w:rsidRPr="00D839CB" w:rsidRDefault="00A70FB7" w:rsidP="00A70FB7">
      <w:pPr>
        <w:pStyle w:val="NoSpacing"/>
        <w:rPr>
          <w:rFonts w:ascii="Arial" w:hAnsi="Arial" w:cs="Arial"/>
        </w:rPr>
      </w:pPr>
    </w:p>
    <w:p w14:paraId="4E3CC446" w14:textId="6E4C5D14" w:rsidR="00A70FB7" w:rsidRPr="00D839CB" w:rsidRDefault="00A70FB7" w:rsidP="00A70FB7">
      <w:pPr>
        <w:pStyle w:val="NoSpacing"/>
        <w:rPr>
          <w:rFonts w:ascii="Arial" w:hAnsi="Arial" w:cs="Arial"/>
        </w:rPr>
      </w:pPr>
      <w:r w:rsidRPr="00D839CB">
        <w:rPr>
          <w:rFonts w:ascii="Arial" w:hAnsi="Arial" w:cs="Arial"/>
          <w:b/>
        </w:rPr>
        <w:t>10:30</w:t>
      </w:r>
      <w:r w:rsidRPr="00D839CB">
        <w:rPr>
          <w:rFonts w:ascii="Arial" w:hAnsi="Arial" w:cs="Arial"/>
        </w:rPr>
        <w:t xml:space="preserve"> </w:t>
      </w:r>
      <w:r w:rsidRPr="00D839CB">
        <w:rPr>
          <w:rFonts w:ascii="Arial" w:hAnsi="Arial" w:cs="Arial"/>
          <w:b/>
          <w:bCs/>
        </w:rPr>
        <w:t>Белоусов Николай Владимирович</w:t>
      </w:r>
      <w:r w:rsidRPr="00D839CB">
        <w:rPr>
          <w:rFonts w:ascii="Arial" w:hAnsi="Arial" w:cs="Arial"/>
        </w:rPr>
        <w:t xml:space="preserve">, Советник Россиийской Академии Архитектуры и строительных наук, лауреат Европейской Архитектурной премии. </w:t>
      </w:r>
      <w:r w:rsidRPr="00D839CB">
        <w:rPr>
          <w:rFonts w:ascii="Arial" w:hAnsi="Arial" w:cs="Arial"/>
          <w:b/>
          <w:bCs/>
        </w:rPr>
        <w:t>«Авторская деятельность доктора архитектуры Белоусова Владимира Николаевича по городам Югославии».</w:t>
      </w:r>
    </w:p>
    <w:p w14:paraId="4717F085" w14:textId="77777777" w:rsidR="00A70FB7" w:rsidRPr="00D839CB" w:rsidRDefault="00A70FB7" w:rsidP="00A70FB7">
      <w:pPr>
        <w:pStyle w:val="NoSpacing"/>
        <w:rPr>
          <w:rFonts w:ascii="Arial" w:hAnsi="Arial" w:cs="Arial"/>
        </w:rPr>
      </w:pPr>
    </w:p>
    <w:p w14:paraId="47885D62" w14:textId="0F069684" w:rsidR="00A70FB7" w:rsidRDefault="00A70FB7" w:rsidP="00A70FB7">
      <w:pPr>
        <w:pStyle w:val="NoSpacing"/>
        <w:rPr>
          <w:rFonts w:ascii="Arial" w:hAnsi="Arial" w:cs="Arial"/>
          <w:b/>
          <w:bCs/>
          <w:lang w:val="en-US"/>
        </w:rPr>
      </w:pPr>
      <w:r w:rsidRPr="00D839CB">
        <w:rPr>
          <w:rFonts w:ascii="Arial" w:hAnsi="Arial" w:cs="Arial"/>
          <w:b/>
        </w:rPr>
        <w:t>11:00</w:t>
      </w:r>
      <w:r w:rsidRPr="00D839CB">
        <w:rPr>
          <w:rFonts w:ascii="Arial" w:hAnsi="Arial" w:cs="Arial"/>
        </w:rPr>
        <w:t xml:space="preserve"> </w:t>
      </w:r>
      <w:r w:rsidRPr="00D839CB">
        <w:rPr>
          <w:rFonts w:ascii="Arial" w:hAnsi="Arial" w:cs="Arial"/>
          <w:b/>
          <w:bCs/>
        </w:rPr>
        <w:t>Маркина Ирина Александровна</w:t>
      </w:r>
      <w:r w:rsidRPr="00D839CB">
        <w:rPr>
          <w:rFonts w:ascii="Arial" w:hAnsi="Arial" w:cs="Arial"/>
        </w:rPr>
        <w:t xml:space="preserve">, председатель Совета по архитектурному наследию </w:t>
      </w:r>
      <w:r w:rsidRPr="00A70FB7">
        <w:rPr>
          <w:rFonts w:ascii="Arial" w:hAnsi="Arial" w:cs="Arial"/>
          <w:lang w:val="en-US"/>
        </w:rPr>
        <w:t xml:space="preserve">СА России, государственный эксперт ГИКЭ. </w:t>
      </w:r>
      <w:r w:rsidRPr="00A70FB7">
        <w:rPr>
          <w:rFonts w:ascii="Arial" w:hAnsi="Arial" w:cs="Arial"/>
          <w:b/>
          <w:bCs/>
          <w:lang w:val="en-US"/>
        </w:rPr>
        <w:lastRenderedPageBreak/>
        <w:t>Память о проектах советских градостроителей в городах Сербии второй половины ХХ века</w:t>
      </w:r>
      <w:r>
        <w:rPr>
          <w:rFonts w:ascii="Arial" w:hAnsi="Arial" w:cs="Arial"/>
          <w:b/>
          <w:bCs/>
          <w:lang w:val="en-US"/>
        </w:rPr>
        <w:t>.</w:t>
      </w:r>
    </w:p>
    <w:p w14:paraId="5B15C2A2" w14:textId="77777777" w:rsidR="00A70FB7" w:rsidRDefault="00A70FB7" w:rsidP="00A70FB7">
      <w:pPr>
        <w:pStyle w:val="NoSpacing"/>
        <w:rPr>
          <w:rFonts w:ascii="Arial" w:hAnsi="Arial" w:cs="Arial"/>
          <w:lang w:val="en-US"/>
        </w:rPr>
      </w:pPr>
    </w:p>
    <w:p w14:paraId="54FB47E8" w14:textId="543770F1" w:rsidR="00A70FB7" w:rsidRPr="00A70FB7" w:rsidRDefault="00A70FB7" w:rsidP="00A70FB7">
      <w:pPr>
        <w:pStyle w:val="NoSpacing"/>
        <w:rPr>
          <w:rFonts w:ascii="Arial" w:hAnsi="Arial" w:cs="Arial"/>
          <w:lang w:val="en-US"/>
        </w:rPr>
      </w:pPr>
      <w:r w:rsidRPr="002329AF">
        <w:rPr>
          <w:rFonts w:ascii="Arial" w:hAnsi="Arial" w:cs="Arial"/>
          <w:b/>
          <w:lang w:val="en-US"/>
        </w:rPr>
        <w:t>11:30</w:t>
      </w:r>
      <w:r w:rsidRPr="00A70FB7">
        <w:rPr>
          <w:rFonts w:ascii="Arial" w:hAnsi="Arial" w:cs="Arial"/>
          <w:lang w:val="en-US"/>
        </w:rPr>
        <w:t xml:space="preserve"> </w:t>
      </w:r>
      <w:r w:rsidRPr="00A70FB7">
        <w:rPr>
          <w:rFonts w:ascii="Arial" w:hAnsi="Arial" w:cs="Arial"/>
          <w:b/>
          <w:bCs/>
          <w:lang w:val="en-US"/>
        </w:rPr>
        <w:t>Доктор Надя Куртович-Фолич</w:t>
      </w:r>
      <w:r w:rsidRPr="00A70FB7">
        <w:rPr>
          <w:rFonts w:ascii="Arial" w:hAnsi="Arial" w:cs="Arial"/>
          <w:lang w:val="en-US"/>
        </w:rPr>
        <w:t>, архитектор, профессор Новосадского университета</w:t>
      </w:r>
    </w:p>
    <w:p w14:paraId="4CA20AC0" w14:textId="6DF4C03A" w:rsidR="00A70FB7" w:rsidRDefault="00A70FB7" w:rsidP="00A70FB7">
      <w:pPr>
        <w:pStyle w:val="NoSpacing"/>
        <w:rPr>
          <w:rFonts w:ascii="Arial" w:hAnsi="Arial" w:cs="Arial"/>
          <w:b/>
          <w:bCs/>
          <w:lang w:val="en-US"/>
        </w:rPr>
      </w:pPr>
      <w:r w:rsidRPr="00A70FB7">
        <w:rPr>
          <w:rFonts w:ascii="Arial" w:hAnsi="Arial" w:cs="Arial"/>
          <w:b/>
          <w:bCs/>
          <w:lang w:val="en-US"/>
        </w:rPr>
        <w:t>Отношение профессии к архитектурному наследию в России и Сербии в XX и XXI веках</w:t>
      </w:r>
      <w:r>
        <w:rPr>
          <w:rFonts w:ascii="Arial" w:hAnsi="Arial" w:cs="Arial"/>
          <w:b/>
          <w:bCs/>
          <w:lang w:val="en-US"/>
        </w:rPr>
        <w:t>.</w:t>
      </w:r>
    </w:p>
    <w:p w14:paraId="29D73E6A" w14:textId="77777777" w:rsidR="00A70FB7" w:rsidRDefault="00A70FB7" w:rsidP="00A70FB7">
      <w:pPr>
        <w:pStyle w:val="NoSpacing"/>
        <w:rPr>
          <w:rFonts w:ascii="Arial" w:hAnsi="Arial" w:cs="Arial"/>
          <w:lang w:val="en-US"/>
        </w:rPr>
      </w:pPr>
    </w:p>
    <w:p w14:paraId="39CB8074" w14:textId="62D9B1B7" w:rsidR="00A70FB7" w:rsidRPr="00A70FB7" w:rsidRDefault="00A70FB7" w:rsidP="00A70FB7">
      <w:pPr>
        <w:pStyle w:val="NoSpacing"/>
        <w:rPr>
          <w:rFonts w:ascii="Arial" w:hAnsi="Arial" w:cs="Arial"/>
          <w:lang w:val="en-US"/>
        </w:rPr>
      </w:pPr>
      <w:r w:rsidRPr="002329AF">
        <w:rPr>
          <w:rFonts w:ascii="Arial" w:hAnsi="Arial" w:cs="Arial"/>
          <w:b/>
          <w:lang w:val="en-US"/>
        </w:rPr>
        <w:t>12:00</w:t>
      </w:r>
      <w:r>
        <w:rPr>
          <w:rFonts w:ascii="Arial" w:hAnsi="Arial" w:cs="Arial"/>
          <w:lang w:val="en-US"/>
        </w:rPr>
        <w:t xml:space="preserve"> </w:t>
      </w:r>
      <w:r w:rsidRPr="00A70FB7">
        <w:rPr>
          <w:rFonts w:ascii="Arial" w:hAnsi="Arial" w:cs="Arial"/>
          <w:b/>
          <w:bCs/>
          <w:lang w:val="en-US"/>
        </w:rPr>
        <w:t>Оришкевич Андрей Валерьевич</w:t>
      </w:r>
      <w:r w:rsidRPr="00A70FB7">
        <w:rPr>
          <w:rFonts w:ascii="Arial" w:hAnsi="Arial" w:cs="Arial"/>
          <w:lang w:val="en-US"/>
        </w:rPr>
        <w:t xml:space="preserve"> - почетный строитель РФ член правления Рязонского регионального союза строителей, член совета по строительству при Губернаторе Рязанской области, меценат.</w:t>
      </w:r>
      <w:r>
        <w:rPr>
          <w:rFonts w:ascii="Arial" w:hAnsi="Arial" w:cs="Arial"/>
          <w:lang w:val="en-US"/>
        </w:rPr>
        <w:t xml:space="preserve"> </w:t>
      </w:r>
      <w:r w:rsidRPr="00A70FB7">
        <w:rPr>
          <w:rFonts w:ascii="Arial" w:hAnsi="Arial" w:cs="Arial"/>
          <w:lang w:val="en-US"/>
        </w:rPr>
        <w:t xml:space="preserve">Содокладчик - </w:t>
      </w:r>
      <w:r w:rsidRPr="00A70FB7">
        <w:rPr>
          <w:rFonts w:ascii="Arial" w:hAnsi="Arial" w:cs="Arial"/>
          <w:b/>
          <w:bCs/>
          <w:lang w:val="en-US"/>
        </w:rPr>
        <w:t>Кижель Константин Феликсович</w:t>
      </w:r>
      <w:r w:rsidRPr="00A70FB7">
        <w:rPr>
          <w:rFonts w:ascii="Arial" w:hAnsi="Arial" w:cs="Arial"/>
          <w:lang w:val="en-US"/>
        </w:rPr>
        <w:t>, почетный строитель России, заместитель исполнительного директора</w:t>
      </w:r>
      <w:r>
        <w:rPr>
          <w:rFonts w:ascii="Arial" w:hAnsi="Arial" w:cs="Arial"/>
          <w:lang w:val="en-US"/>
        </w:rPr>
        <w:t xml:space="preserve"> </w:t>
      </w:r>
      <w:r w:rsidRPr="00A70FB7">
        <w:rPr>
          <w:rFonts w:ascii="Arial" w:hAnsi="Arial" w:cs="Arial"/>
          <w:lang w:val="en-US"/>
        </w:rPr>
        <w:t>Российского Союза строителей -</w:t>
      </w:r>
      <w:r w:rsidR="00420A84">
        <w:rPr>
          <w:rFonts w:ascii="Arial" w:hAnsi="Arial" w:cs="Arial"/>
          <w:lang w:val="en-US"/>
        </w:rPr>
        <w:t xml:space="preserve"> </w:t>
      </w:r>
      <w:r w:rsidRPr="00A70FB7">
        <w:rPr>
          <w:rFonts w:ascii="Arial" w:hAnsi="Arial" w:cs="Arial"/>
          <w:lang w:val="en-US"/>
        </w:rPr>
        <w:t xml:space="preserve">: </w:t>
      </w:r>
      <w:r w:rsidRPr="00A70FB7">
        <w:rPr>
          <w:rFonts w:ascii="Arial" w:hAnsi="Arial" w:cs="Arial"/>
          <w:b/>
          <w:bCs/>
          <w:lang w:val="en-US"/>
        </w:rPr>
        <w:t>Проектирование при развитии малых городов с сохранением исторических ландшафтов и водных пространств</w:t>
      </w:r>
      <w:r w:rsidRPr="00A70FB7">
        <w:rPr>
          <w:rFonts w:ascii="Arial" w:hAnsi="Arial" w:cs="Arial"/>
          <w:lang w:val="en-US"/>
        </w:rPr>
        <w:t>.</w:t>
      </w:r>
    </w:p>
    <w:p w14:paraId="6178EA45" w14:textId="77777777" w:rsidR="00A70FB7" w:rsidRDefault="00A70FB7" w:rsidP="00A70FB7">
      <w:pPr>
        <w:pStyle w:val="NoSpacing"/>
        <w:rPr>
          <w:rFonts w:ascii="Arial" w:hAnsi="Arial" w:cs="Arial"/>
          <w:lang w:val="en-US"/>
        </w:rPr>
      </w:pPr>
    </w:p>
    <w:p w14:paraId="361EE51A" w14:textId="2A334E4D" w:rsidR="00A70FB7" w:rsidRDefault="00A70FB7" w:rsidP="00A70FB7">
      <w:pPr>
        <w:pStyle w:val="NoSpacing"/>
        <w:rPr>
          <w:rFonts w:ascii="Arial" w:hAnsi="Arial" w:cs="Arial"/>
          <w:b/>
          <w:bCs/>
          <w:lang w:val="en-US"/>
        </w:rPr>
      </w:pPr>
      <w:r w:rsidRPr="002329AF">
        <w:rPr>
          <w:rFonts w:ascii="Arial" w:hAnsi="Arial" w:cs="Arial"/>
          <w:b/>
          <w:lang w:val="en-US"/>
        </w:rPr>
        <w:t>12.30</w:t>
      </w:r>
      <w:r>
        <w:rPr>
          <w:rFonts w:ascii="Arial" w:hAnsi="Arial" w:cs="Arial"/>
          <w:lang w:val="en-US"/>
        </w:rPr>
        <w:t xml:space="preserve"> </w:t>
      </w:r>
      <w:r w:rsidRPr="00A70FB7">
        <w:rPr>
          <w:rFonts w:ascii="Arial" w:hAnsi="Arial" w:cs="Arial"/>
          <w:lang w:val="en-US"/>
        </w:rPr>
        <w:t xml:space="preserve">публицист </w:t>
      </w:r>
      <w:r w:rsidRPr="00A70FB7">
        <w:rPr>
          <w:rFonts w:ascii="Arial" w:hAnsi="Arial" w:cs="Arial"/>
          <w:b/>
          <w:bCs/>
          <w:lang w:val="en-US"/>
        </w:rPr>
        <w:t>Радмила Тодич-Вуличевич</w:t>
      </w:r>
      <w:r w:rsidRPr="00A70FB7">
        <w:rPr>
          <w:rFonts w:ascii="Arial" w:hAnsi="Arial" w:cs="Arial"/>
          <w:lang w:val="en-US"/>
        </w:rPr>
        <w:t xml:space="preserve">, экономист </w:t>
      </w:r>
      <w:r w:rsidR="00F417A1" w:rsidRPr="00A70FB7">
        <w:rPr>
          <w:rFonts w:ascii="Arial" w:hAnsi="Arial" w:cs="Arial"/>
          <w:b/>
          <w:bCs/>
          <w:lang w:val="en-US"/>
        </w:rPr>
        <w:t>Р</w:t>
      </w:r>
      <w:r w:rsidR="00F417A1" w:rsidRPr="00F417A1">
        <w:rPr>
          <w:rFonts w:ascii="Arial" w:hAnsi="Arial" w:cs="Arial"/>
          <w:b/>
          <w:bCs/>
          <w:lang w:val="en-US"/>
        </w:rPr>
        <w:t xml:space="preserve">усские строители в </w:t>
      </w:r>
      <w:r w:rsidR="00F417A1" w:rsidRPr="00A70FB7">
        <w:rPr>
          <w:rFonts w:ascii="Arial" w:hAnsi="Arial" w:cs="Arial"/>
          <w:b/>
          <w:bCs/>
          <w:lang w:val="en-US"/>
        </w:rPr>
        <w:t>К</w:t>
      </w:r>
      <w:r w:rsidR="00F417A1" w:rsidRPr="00F417A1">
        <w:rPr>
          <w:rFonts w:ascii="Arial" w:hAnsi="Arial" w:cs="Arial"/>
          <w:b/>
          <w:bCs/>
          <w:lang w:val="en-US"/>
        </w:rPr>
        <w:t>осово и Метохии</w:t>
      </w:r>
      <w:r w:rsidR="00F417A1">
        <w:rPr>
          <w:rFonts w:ascii="Arial" w:hAnsi="Arial" w:cs="Arial"/>
          <w:b/>
          <w:bCs/>
          <w:lang w:val="en-US"/>
        </w:rPr>
        <w:t>.</w:t>
      </w:r>
    </w:p>
    <w:p w14:paraId="63AF5B79" w14:textId="77777777" w:rsidR="00420A84" w:rsidRDefault="00420A84" w:rsidP="00A70FB7">
      <w:pPr>
        <w:pStyle w:val="NoSpacing"/>
        <w:rPr>
          <w:rFonts w:ascii="Arial" w:hAnsi="Arial" w:cs="Arial"/>
          <w:b/>
          <w:bCs/>
          <w:lang w:val="en-US"/>
        </w:rPr>
      </w:pPr>
    </w:p>
    <w:p w14:paraId="3393CBD8" w14:textId="4D451F32" w:rsidR="00420A84" w:rsidRPr="00FB10D8" w:rsidRDefault="00420A84" w:rsidP="00A70FB7">
      <w:pPr>
        <w:pStyle w:val="NoSpacing"/>
        <w:rPr>
          <w:rFonts w:ascii="Arial" w:hAnsi="Arial" w:cs="Arial"/>
          <w:sz w:val="16"/>
          <w:szCs w:val="16"/>
          <w:lang w:val="en-US"/>
        </w:rPr>
      </w:pPr>
      <w:r w:rsidRPr="00FB10D8">
        <w:rPr>
          <w:rFonts w:ascii="Arial" w:hAnsi="Arial" w:cs="Arial"/>
          <w:b/>
          <w:bCs/>
          <w:sz w:val="16"/>
          <w:szCs w:val="16"/>
          <w:lang w:val="en-US"/>
        </w:rPr>
        <w:t>Михайлов А.В.</w:t>
      </w:r>
      <w:r w:rsidRPr="00FB10D8">
        <w:rPr>
          <w:rFonts w:ascii="Arial" w:hAnsi="Arial" w:cs="Arial"/>
          <w:sz w:val="16"/>
          <w:szCs w:val="16"/>
          <w:lang w:val="en-US"/>
        </w:rPr>
        <w:t xml:space="preserve"> Руководитель Комитета по государственному контролю, использованию и охране памятников истории и культуры Санкт-Петербурга: </w:t>
      </w:r>
      <w:r w:rsidRPr="00FB10D8">
        <w:rPr>
          <w:rFonts w:ascii="Arial" w:hAnsi="Arial" w:cs="Arial"/>
          <w:b/>
          <w:bCs/>
          <w:sz w:val="16"/>
          <w:szCs w:val="16"/>
          <w:lang w:val="en-US"/>
        </w:rPr>
        <w:t>Современные методы сохранения ценного градостроительного наследия</w:t>
      </w:r>
      <w:r w:rsidRPr="00FB10D8">
        <w:rPr>
          <w:rFonts w:ascii="Arial" w:hAnsi="Arial" w:cs="Arial"/>
          <w:sz w:val="16"/>
          <w:szCs w:val="16"/>
          <w:lang w:val="en-US"/>
        </w:rPr>
        <w:t xml:space="preserve"> (отсутствие по уважительной причине).</w:t>
      </w:r>
    </w:p>
    <w:p w14:paraId="76ADF829" w14:textId="77777777" w:rsidR="00F417A1" w:rsidRDefault="00F417A1" w:rsidP="00A70FB7">
      <w:pPr>
        <w:pStyle w:val="NoSpacing"/>
        <w:rPr>
          <w:rFonts w:ascii="Arial" w:hAnsi="Arial" w:cs="Arial"/>
          <w:lang w:val="en-US"/>
        </w:rPr>
      </w:pPr>
    </w:p>
    <w:p w14:paraId="7018AF7B" w14:textId="53ED1A60" w:rsidR="00F417A1" w:rsidRDefault="00F417A1" w:rsidP="00A70FB7">
      <w:pPr>
        <w:pStyle w:val="NoSpacing"/>
        <w:rPr>
          <w:rFonts w:ascii="Arial" w:hAnsi="Arial" w:cs="Arial"/>
          <w:b/>
          <w:bCs/>
          <w:lang w:val="en-US"/>
        </w:rPr>
      </w:pPr>
      <w:r w:rsidRPr="00F417A1">
        <w:rPr>
          <w:rFonts w:ascii="Arial" w:hAnsi="Arial" w:cs="Arial"/>
          <w:lang w:val="en-US"/>
        </w:rPr>
        <w:t>13</w:t>
      </w:r>
      <w:r>
        <w:rPr>
          <w:rFonts w:ascii="Arial" w:hAnsi="Arial" w:cs="Arial"/>
          <w:lang w:val="en-US"/>
        </w:rPr>
        <w:t>:</w:t>
      </w:r>
      <w:r w:rsidRPr="00F417A1">
        <w:rPr>
          <w:rFonts w:ascii="Arial" w:hAnsi="Arial" w:cs="Arial"/>
          <w:lang w:val="en-US"/>
        </w:rPr>
        <w:t xml:space="preserve">00 </w:t>
      </w:r>
      <w:r w:rsidRPr="00F417A1">
        <w:rPr>
          <w:rFonts w:ascii="Arial" w:hAnsi="Arial" w:cs="Arial"/>
          <w:b/>
          <w:bCs/>
          <w:lang w:val="en-US"/>
        </w:rPr>
        <w:t>кофе брейк</w:t>
      </w:r>
    </w:p>
    <w:p w14:paraId="18DA9303" w14:textId="77777777" w:rsidR="00F417A1" w:rsidRPr="002329AF" w:rsidRDefault="00F417A1" w:rsidP="00A70FB7">
      <w:pPr>
        <w:pStyle w:val="NoSpacing"/>
        <w:rPr>
          <w:rFonts w:ascii="Arial" w:hAnsi="Arial" w:cs="Arial"/>
          <w:b/>
          <w:lang w:val="en-US"/>
        </w:rPr>
      </w:pPr>
    </w:p>
    <w:p w14:paraId="7F6017F0" w14:textId="4365D17A" w:rsidR="00F417A1" w:rsidRDefault="00F417A1" w:rsidP="00A70FB7">
      <w:pPr>
        <w:pStyle w:val="NoSpacing"/>
        <w:rPr>
          <w:rFonts w:ascii="Arial" w:hAnsi="Arial" w:cs="Arial"/>
          <w:lang w:val="en-US"/>
        </w:rPr>
      </w:pPr>
      <w:r w:rsidRPr="002329AF">
        <w:rPr>
          <w:rFonts w:ascii="Arial" w:hAnsi="Arial" w:cs="Arial"/>
          <w:b/>
          <w:lang w:val="en-US"/>
        </w:rPr>
        <w:t>13:40</w:t>
      </w:r>
      <w:r w:rsidRPr="00F417A1">
        <w:rPr>
          <w:rFonts w:ascii="Arial" w:hAnsi="Arial" w:cs="Arial"/>
          <w:lang w:val="en-US"/>
        </w:rPr>
        <w:t xml:space="preserve"> Профессор, доктор </w:t>
      </w:r>
      <w:r w:rsidRPr="00F417A1">
        <w:rPr>
          <w:rFonts w:ascii="Arial" w:hAnsi="Arial" w:cs="Arial"/>
          <w:b/>
          <w:bCs/>
          <w:lang w:val="en-US"/>
        </w:rPr>
        <w:t>Милан Просен</w:t>
      </w:r>
      <w:r w:rsidRPr="00F417A1">
        <w:rPr>
          <w:rFonts w:ascii="Arial" w:hAnsi="Arial" w:cs="Arial"/>
          <w:lang w:val="en-US"/>
        </w:rPr>
        <w:t xml:space="preserve">, факультет изящных искусств Белградского университета </w:t>
      </w:r>
      <w:r w:rsidRPr="00F417A1">
        <w:rPr>
          <w:rFonts w:ascii="Arial" w:hAnsi="Arial" w:cs="Arial"/>
          <w:b/>
          <w:bCs/>
          <w:lang w:val="en-US"/>
        </w:rPr>
        <w:t>Русский дом архитектора Баумгартена в свете самобытности русской визуальной культуры на земле Белграда</w:t>
      </w:r>
      <w:r w:rsidRPr="00F417A1">
        <w:rPr>
          <w:rFonts w:ascii="Arial" w:hAnsi="Arial" w:cs="Arial"/>
          <w:lang w:val="en-US"/>
        </w:rPr>
        <w:t xml:space="preserve"> и прекраснейший подарок по случаю 92-го дня рождения Русского дома и 100-летия со дня основания Федерального агентства «Россотрудничество».</w:t>
      </w:r>
    </w:p>
    <w:p w14:paraId="1795654E" w14:textId="77777777" w:rsidR="00F417A1" w:rsidRDefault="00F417A1" w:rsidP="00A70FB7">
      <w:pPr>
        <w:pStyle w:val="NoSpacing"/>
        <w:rPr>
          <w:rFonts w:ascii="Arial" w:hAnsi="Arial" w:cs="Arial"/>
          <w:lang w:val="en-US"/>
        </w:rPr>
      </w:pPr>
    </w:p>
    <w:p w14:paraId="3CF05D3A" w14:textId="4C76A79B" w:rsidR="00F417A1" w:rsidRDefault="00F417A1" w:rsidP="00A70FB7">
      <w:pPr>
        <w:pStyle w:val="NoSpacing"/>
        <w:rPr>
          <w:rFonts w:ascii="Arial" w:hAnsi="Arial" w:cs="Arial"/>
          <w:lang w:val="en-US"/>
        </w:rPr>
      </w:pPr>
      <w:r w:rsidRPr="002329AF">
        <w:rPr>
          <w:rFonts w:ascii="Arial" w:hAnsi="Arial" w:cs="Arial"/>
          <w:b/>
          <w:lang w:val="en-US"/>
        </w:rPr>
        <w:t>14:10</w:t>
      </w:r>
      <w:r w:rsidRPr="00F417A1">
        <w:rPr>
          <w:rFonts w:ascii="Arial" w:hAnsi="Arial" w:cs="Arial"/>
          <w:lang w:val="en-US"/>
        </w:rPr>
        <w:t xml:space="preserve">. Доктор </w:t>
      </w:r>
      <w:r w:rsidRPr="00F417A1">
        <w:rPr>
          <w:rFonts w:ascii="Arial" w:hAnsi="Arial" w:cs="Arial"/>
          <w:b/>
          <w:bCs/>
          <w:lang w:val="en-US"/>
        </w:rPr>
        <w:t>Мирко Станимирович</w:t>
      </w:r>
      <w:r w:rsidRPr="00F417A1">
        <w:rPr>
          <w:rFonts w:ascii="Arial" w:hAnsi="Arial" w:cs="Arial"/>
          <w:lang w:val="en-US"/>
        </w:rPr>
        <w:t>, архитектор, профессор Нишкого университета</w:t>
      </w:r>
      <w:r>
        <w:rPr>
          <w:rFonts w:ascii="Arial" w:hAnsi="Arial" w:cs="Arial"/>
          <w:lang w:val="en-US"/>
        </w:rPr>
        <w:t xml:space="preserve">, </w:t>
      </w:r>
      <w:r w:rsidRPr="00F417A1">
        <w:rPr>
          <w:rFonts w:ascii="Arial" w:hAnsi="Arial" w:cs="Arial"/>
          <w:b/>
          <w:bCs/>
          <w:lang w:val="en-US"/>
        </w:rPr>
        <w:t xml:space="preserve">Творчество русских архитекторов в городе Ниш и его окрестностях в XX и XXI </w:t>
      </w:r>
      <w:r w:rsidRPr="00A70FB7">
        <w:rPr>
          <w:rFonts w:ascii="Arial" w:hAnsi="Arial" w:cs="Arial"/>
          <w:b/>
          <w:bCs/>
          <w:lang w:val="en-US"/>
        </w:rPr>
        <w:t>веках</w:t>
      </w:r>
      <w:r w:rsidRPr="00F417A1">
        <w:rPr>
          <w:rFonts w:ascii="Arial" w:hAnsi="Arial" w:cs="Arial"/>
          <w:b/>
          <w:bCs/>
          <w:lang w:val="en-US"/>
        </w:rPr>
        <w:t>.</w:t>
      </w:r>
    </w:p>
    <w:p w14:paraId="74AFD805" w14:textId="77777777" w:rsidR="00F417A1" w:rsidRDefault="00F417A1" w:rsidP="00A70FB7">
      <w:pPr>
        <w:pStyle w:val="NoSpacing"/>
        <w:rPr>
          <w:rFonts w:ascii="Arial" w:hAnsi="Arial" w:cs="Arial"/>
          <w:lang w:val="en-US"/>
        </w:rPr>
      </w:pPr>
    </w:p>
    <w:p w14:paraId="11AA8E6D" w14:textId="20D11F8C" w:rsidR="00F417A1" w:rsidRDefault="00F417A1" w:rsidP="00A70FB7">
      <w:pPr>
        <w:pStyle w:val="NoSpacing"/>
        <w:rPr>
          <w:rFonts w:ascii="Arial" w:hAnsi="Arial" w:cs="Arial"/>
          <w:lang w:val="en-US"/>
        </w:rPr>
      </w:pPr>
      <w:r w:rsidRPr="002329AF">
        <w:rPr>
          <w:rFonts w:ascii="Arial" w:hAnsi="Arial" w:cs="Arial"/>
          <w:b/>
          <w:lang w:val="en-US"/>
        </w:rPr>
        <w:t>14:40</w:t>
      </w:r>
      <w:r w:rsidRPr="00F417A1">
        <w:rPr>
          <w:rFonts w:ascii="Arial" w:hAnsi="Arial" w:cs="Arial"/>
          <w:lang w:val="en-US"/>
        </w:rPr>
        <w:t xml:space="preserve"> Самостоятельный исследователь </w:t>
      </w:r>
      <w:r w:rsidRPr="00F417A1">
        <w:rPr>
          <w:rFonts w:ascii="Arial" w:hAnsi="Arial" w:cs="Arial"/>
          <w:b/>
          <w:bCs/>
          <w:lang w:val="en-US"/>
        </w:rPr>
        <w:t>Арсеньев Алексей Борисович</w:t>
      </w:r>
      <w:r w:rsidRPr="00F417A1">
        <w:rPr>
          <w:rFonts w:ascii="Arial" w:hAnsi="Arial" w:cs="Arial"/>
          <w:lang w:val="en-US"/>
        </w:rPr>
        <w:t xml:space="preserve"> Инженер-механик: </w:t>
      </w:r>
      <w:r w:rsidRPr="00F417A1">
        <w:rPr>
          <w:rFonts w:ascii="Arial" w:hAnsi="Arial" w:cs="Arial"/>
          <w:b/>
          <w:bCs/>
          <w:lang w:val="en-US"/>
        </w:rPr>
        <w:t>Петербурские архитекторы Нови-Сада</w:t>
      </w:r>
      <w:r w:rsidR="00C9766A">
        <w:rPr>
          <w:rFonts w:ascii="Arial" w:hAnsi="Arial" w:cs="Arial"/>
          <w:b/>
          <w:bCs/>
          <w:lang w:val="en-US"/>
        </w:rPr>
        <w:t>.</w:t>
      </w:r>
    </w:p>
    <w:p w14:paraId="019177FB" w14:textId="77777777" w:rsidR="00F417A1" w:rsidRDefault="00F417A1" w:rsidP="00A70FB7">
      <w:pPr>
        <w:pStyle w:val="NoSpacing"/>
        <w:rPr>
          <w:rFonts w:ascii="Arial" w:hAnsi="Arial" w:cs="Arial"/>
          <w:lang w:val="en-US"/>
        </w:rPr>
      </w:pPr>
    </w:p>
    <w:p w14:paraId="5666C8F6" w14:textId="39E71769" w:rsidR="00F417A1" w:rsidRDefault="00F417A1" w:rsidP="00F417A1">
      <w:pPr>
        <w:pStyle w:val="NoSpacing"/>
        <w:rPr>
          <w:rFonts w:ascii="Arial" w:hAnsi="Arial" w:cs="Arial"/>
          <w:lang w:val="en-US"/>
        </w:rPr>
      </w:pPr>
      <w:r w:rsidRPr="002329AF">
        <w:rPr>
          <w:rFonts w:ascii="Arial" w:hAnsi="Arial" w:cs="Arial"/>
          <w:b/>
          <w:lang w:val="en-US"/>
        </w:rPr>
        <w:t>15:10</w:t>
      </w:r>
      <w:r w:rsidRPr="00F417A1">
        <w:rPr>
          <w:rFonts w:ascii="Arial" w:hAnsi="Arial" w:cs="Arial"/>
          <w:lang w:val="en-US"/>
        </w:rPr>
        <w:t xml:space="preserve"> Магистр </w:t>
      </w:r>
      <w:r w:rsidRPr="00F417A1">
        <w:rPr>
          <w:rFonts w:ascii="Arial" w:hAnsi="Arial" w:cs="Arial"/>
          <w:b/>
          <w:bCs/>
          <w:lang w:val="en-US"/>
        </w:rPr>
        <w:t>Саня Кипроски</w:t>
      </w:r>
      <w:r w:rsidRPr="00F417A1">
        <w:rPr>
          <w:rFonts w:ascii="Arial" w:hAnsi="Arial" w:cs="Arial"/>
          <w:lang w:val="en-US"/>
        </w:rPr>
        <w:t>, научный сотрудник Белградского университета.</w:t>
      </w:r>
      <w:r>
        <w:rPr>
          <w:rFonts w:ascii="Arial" w:hAnsi="Arial" w:cs="Arial"/>
          <w:lang w:val="en-US"/>
        </w:rPr>
        <w:t xml:space="preserve"> </w:t>
      </w:r>
      <w:r w:rsidRPr="00F417A1">
        <w:rPr>
          <w:rFonts w:ascii="Arial" w:hAnsi="Arial" w:cs="Arial"/>
          <w:b/>
          <w:bCs/>
          <w:lang w:val="en-US"/>
        </w:rPr>
        <w:t>От Мальты до Королевства Сербов, Хорватов и Словенцев - творчество архитектора Николая Петровича Краснова (1864–1939).</w:t>
      </w:r>
    </w:p>
    <w:p w14:paraId="50528746" w14:textId="77777777" w:rsidR="00F417A1" w:rsidRDefault="00F417A1" w:rsidP="00A70FB7">
      <w:pPr>
        <w:pStyle w:val="NoSpacing"/>
        <w:rPr>
          <w:rFonts w:ascii="Arial" w:hAnsi="Arial" w:cs="Arial"/>
          <w:lang w:val="en-US"/>
        </w:rPr>
      </w:pPr>
    </w:p>
    <w:p w14:paraId="73902BFC" w14:textId="29B639A5" w:rsidR="00F417A1" w:rsidRPr="00F417A1" w:rsidRDefault="00F417A1" w:rsidP="00F417A1">
      <w:pPr>
        <w:pStyle w:val="NoSpacing"/>
        <w:rPr>
          <w:rFonts w:ascii="Arial" w:hAnsi="Arial" w:cs="Arial"/>
          <w:b/>
          <w:bCs/>
          <w:lang w:val="en-US"/>
        </w:rPr>
      </w:pPr>
      <w:r w:rsidRPr="002329AF">
        <w:rPr>
          <w:rFonts w:ascii="Arial" w:hAnsi="Arial" w:cs="Arial"/>
          <w:b/>
          <w:lang w:val="en-US"/>
        </w:rPr>
        <w:t>15:40</w:t>
      </w:r>
      <w:r w:rsidRPr="00F417A1">
        <w:rPr>
          <w:rFonts w:ascii="Arial" w:hAnsi="Arial" w:cs="Arial"/>
          <w:lang w:val="en-US"/>
        </w:rPr>
        <w:t xml:space="preserve"> Доктор </w:t>
      </w:r>
      <w:r w:rsidRPr="00F417A1">
        <w:rPr>
          <w:rFonts w:ascii="Arial" w:hAnsi="Arial" w:cs="Arial"/>
          <w:b/>
          <w:bCs/>
          <w:lang w:val="en-US"/>
        </w:rPr>
        <w:t>Александр Кадиевич</w:t>
      </w:r>
      <w:r w:rsidRPr="00F417A1">
        <w:rPr>
          <w:rFonts w:ascii="Arial" w:hAnsi="Arial" w:cs="Arial"/>
          <w:lang w:val="en-US"/>
        </w:rPr>
        <w:t>, профессор Белградского университета.</w:t>
      </w:r>
      <w:r>
        <w:rPr>
          <w:rFonts w:ascii="Arial" w:hAnsi="Arial" w:cs="Arial"/>
          <w:lang w:val="en-US"/>
        </w:rPr>
        <w:t xml:space="preserve"> </w:t>
      </w:r>
      <w:r w:rsidRPr="00F417A1">
        <w:rPr>
          <w:rFonts w:ascii="Arial" w:hAnsi="Arial" w:cs="Arial"/>
          <w:b/>
          <w:bCs/>
          <w:lang w:val="en-US"/>
        </w:rPr>
        <w:t>Югославские строители-эмигранты из императорской России в мировом архитектурном контексте (1919-1941).</w:t>
      </w:r>
    </w:p>
    <w:p w14:paraId="5B1B6EB5" w14:textId="77777777" w:rsidR="00F417A1" w:rsidRPr="00F417A1" w:rsidRDefault="00F417A1" w:rsidP="00F417A1">
      <w:pPr>
        <w:pStyle w:val="NoSpacing"/>
        <w:rPr>
          <w:rFonts w:ascii="Arial" w:hAnsi="Arial" w:cs="Arial"/>
          <w:lang w:val="en-US"/>
        </w:rPr>
      </w:pPr>
    </w:p>
    <w:p w14:paraId="4241AD2F" w14:textId="3CB5AD96" w:rsidR="00F417A1" w:rsidRDefault="00C9766A" w:rsidP="00F417A1">
      <w:pPr>
        <w:pStyle w:val="NoSpacing"/>
        <w:rPr>
          <w:rFonts w:ascii="Arial" w:hAnsi="Arial" w:cs="Arial"/>
          <w:lang w:val="en-US"/>
        </w:rPr>
      </w:pPr>
      <w:r w:rsidRPr="002329AF">
        <w:rPr>
          <w:rFonts w:ascii="Arial" w:hAnsi="Arial" w:cs="Arial"/>
          <w:b/>
          <w:lang w:val="en-US"/>
        </w:rPr>
        <w:t>16:10</w:t>
      </w:r>
      <w:r w:rsidRPr="00C9766A">
        <w:rPr>
          <w:rFonts w:ascii="Arial" w:hAnsi="Arial" w:cs="Arial"/>
          <w:lang w:val="en-US"/>
        </w:rPr>
        <w:t xml:space="preserve"> </w:t>
      </w:r>
      <w:r w:rsidRPr="00C9766A">
        <w:rPr>
          <w:rFonts w:ascii="Arial" w:hAnsi="Arial" w:cs="Arial"/>
          <w:b/>
          <w:bCs/>
          <w:lang w:val="en-US"/>
        </w:rPr>
        <w:t>Музыкальное представление:</w:t>
      </w:r>
      <w:r w:rsidRPr="00C9766A">
        <w:rPr>
          <w:rFonts w:ascii="Arial" w:hAnsi="Arial" w:cs="Arial"/>
          <w:lang w:val="en-US"/>
        </w:rPr>
        <w:t xml:space="preserve"> Профессор </w:t>
      </w:r>
      <w:r w:rsidRPr="00C9766A">
        <w:rPr>
          <w:rFonts w:ascii="Arial" w:hAnsi="Arial" w:cs="Arial"/>
          <w:b/>
          <w:bCs/>
          <w:lang w:val="en-US"/>
        </w:rPr>
        <w:t>Наталья Дойчинович</w:t>
      </w:r>
      <w:r w:rsidRPr="00C9766A">
        <w:rPr>
          <w:rFonts w:ascii="Arial" w:hAnsi="Arial" w:cs="Arial"/>
          <w:lang w:val="en-US"/>
        </w:rPr>
        <w:t xml:space="preserve"> </w:t>
      </w:r>
      <w:r w:rsidRPr="00C9766A">
        <w:rPr>
          <w:rFonts w:ascii="Arial" w:hAnsi="Arial" w:cs="Arial"/>
          <w:b/>
          <w:bCs/>
          <w:lang w:val="en-US"/>
        </w:rPr>
        <w:t>и дети</w:t>
      </w:r>
      <w:r w:rsidRPr="00C9766A">
        <w:rPr>
          <w:rFonts w:ascii="Arial" w:hAnsi="Arial" w:cs="Arial"/>
          <w:lang w:val="en-US"/>
        </w:rPr>
        <w:t xml:space="preserve"> из музыкальной школы при Русском Доме</w:t>
      </w:r>
      <w:r>
        <w:rPr>
          <w:rFonts w:ascii="Arial" w:hAnsi="Arial" w:cs="Arial"/>
          <w:lang w:val="en-US"/>
        </w:rPr>
        <w:t>.</w:t>
      </w:r>
    </w:p>
    <w:p w14:paraId="2B058E9C" w14:textId="3B50EFED" w:rsidR="0073731B" w:rsidRDefault="0073731B" w:rsidP="00F417A1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lastRenderedPageBreak/>
        <w:drawing>
          <wp:anchor distT="0" distB="0" distL="114300" distR="114300" simplePos="0" relativeHeight="251667456" behindDoc="1" locked="0" layoutInCell="1" allowOverlap="1" wp14:anchorId="45D71A68" wp14:editId="75353CD7">
            <wp:simplePos x="0" y="0"/>
            <wp:positionH relativeFrom="margin">
              <wp:posOffset>0</wp:posOffset>
            </wp:positionH>
            <wp:positionV relativeFrom="paragraph">
              <wp:posOffset>-95027</wp:posOffset>
            </wp:positionV>
            <wp:extent cx="3420110" cy="2814320"/>
            <wp:effectExtent l="0" t="0" r="8890" b="5080"/>
            <wp:wrapNone/>
            <wp:docPr id="43927904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B6F5B3" w14:textId="25C467C2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1EFA7715" w14:textId="501626F8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520944C5" w14:textId="251C5AC1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40E44524" w14:textId="06865257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1CA56B3C" w14:textId="4E07B1E3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1D411D8D" w14:textId="197518C1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2D777F67" w14:textId="03F56175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511710B0" w14:textId="77777777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6B78B839" w14:textId="5A50BB51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466FC281" w14:textId="6139375F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49CB5CE4" w14:textId="4009B42C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2E4A57B5" w14:textId="02876364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08F976C2" w14:textId="3DF6E517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7154F9C1" w14:textId="00070853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2FA080EB" w14:textId="77777777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7E3A1CF4" w14:textId="2BB008E2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6CC7F5CE" w14:textId="509E97A3" w:rsidR="0073731B" w:rsidRDefault="0073731B" w:rsidP="00F417A1">
      <w:pPr>
        <w:pStyle w:val="NoSpacing"/>
        <w:rPr>
          <w:rFonts w:ascii="Arial" w:hAnsi="Arial" w:cs="Arial"/>
          <w:lang w:val="en-US"/>
        </w:rPr>
      </w:pPr>
    </w:p>
    <w:p w14:paraId="258A9668" w14:textId="6B5DD4D4" w:rsidR="00C9766A" w:rsidRDefault="00C9766A" w:rsidP="00F417A1">
      <w:pPr>
        <w:pStyle w:val="NoSpacing"/>
        <w:rPr>
          <w:rFonts w:ascii="Arial" w:hAnsi="Arial" w:cs="Arial"/>
          <w:lang w:val="sr-Cyrl-RS"/>
        </w:rPr>
      </w:pPr>
      <w:r w:rsidRPr="00C9766A">
        <w:rPr>
          <w:rFonts w:ascii="Arial" w:hAnsi="Arial" w:cs="Arial"/>
          <w:lang w:val="en-US"/>
        </w:rPr>
        <w:t xml:space="preserve">Среда </w:t>
      </w:r>
      <w:r w:rsidRPr="00C9766A">
        <w:rPr>
          <w:rFonts w:ascii="Arial" w:hAnsi="Arial" w:cs="Arial"/>
          <w:b/>
          <w:bCs/>
          <w:lang w:val="en-US"/>
        </w:rPr>
        <w:t>23.04.2025 Русский Дом</w:t>
      </w:r>
      <w:r w:rsidRPr="00C9766A">
        <w:rPr>
          <w:rFonts w:ascii="Arial" w:hAnsi="Arial" w:cs="Arial"/>
          <w:lang w:val="en-US"/>
        </w:rPr>
        <w:t xml:space="preserve"> в Белграде. МОДЕРАТОР: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RS"/>
        </w:rPr>
        <w:t>Ирина Маркина и Петар Арсич.</w:t>
      </w:r>
    </w:p>
    <w:p w14:paraId="1913F634" w14:textId="77777777" w:rsidR="00C9766A" w:rsidRDefault="00C9766A" w:rsidP="00F417A1">
      <w:pPr>
        <w:pStyle w:val="NoSpacing"/>
        <w:rPr>
          <w:rFonts w:ascii="Arial" w:hAnsi="Arial" w:cs="Arial"/>
          <w:lang w:val="sr-Cyrl-RS"/>
        </w:rPr>
      </w:pPr>
    </w:p>
    <w:p w14:paraId="2B4B5B3C" w14:textId="5132266B" w:rsidR="00B4654F" w:rsidRPr="00D839CB" w:rsidRDefault="00821971" w:rsidP="00C9766A">
      <w:pPr>
        <w:pStyle w:val="NoSpacing"/>
        <w:rPr>
          <w:rFonts w:ascii="Arial" w:hAnsi="Arial" w:cs="Arial"/>
          <w:lang w:val="sr-Cyrl-RS"/>
        </w:rPr>
      </w:pPr>
      <w:r w:rsidRPr="002329AF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7391906" wp14:editId="4CDA93C8">
            <wp:simplePos x="0" y="0"/>
            <wp:positionH relativeFrom="page">
              <wp:posOffset>0</wp:posOffset>
            </wp:positionH>
            <wp:positionV relativeFrom="paragraph">
              <wp:posOffset>484845</wp:posOffset>
            </wp:positionV>
            <wp:extent cx="1874520" cy="2690495"/>
            <wp:effectExtent l="0" t="0" r="0" b="0"/>
            <wp:wrapNone/>
            <wp:docPr id="1688027856" name="Picture 10" descr="A book cover with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027856" name="Picture 10" descr="A book cover with a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9AF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0E943C0" wp14:editId="364FE69F">
            <wp:simplePos x="0" y="0"/>
            <wp:positionH relativeFrom="page">
              <wp:posOffset>1881963</wp:posOffset>
            </wp:positionH>
            <wp:positionV relativeFrom="paragraph">
              <wp:posOffset>484845</wp:posOffset>
            </wp:positionV>
            <wp:extent cx="1897380" cy="2685415"/>
            <wp:effectExtent l="0" t="0" r="7620" b="635"/>
            <wp:wrapNone/>
            <wp:docPr id="17181364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66A" w:rsidRPr="002329AF">
        <w:rPr>
          <w:rFonts w:ascii="Arial" w:hAnsi="Arial" w:cs="Arial"/>
          <w:b/>
          <w:lang w:val="sr-Cyrl-RS"/>
        </w:rPr>
        <w:t>10</w:t>
      </w:r>
      <w:r w:rsidR="00C9766A" w:rsidRPr="00D839CB">
        <w:rPr>
          <w:rFonts w:ascii="Arial" w:hAnsi="Arial" w:cs="Arial"/>
          <w:b/>
          <w:lang w:val="sr-Cyrl-RS"/>
        </w:rPr>
        <w:t>:</w:t>
      </w:r>
      <w:r w:rsidR="00C9766A" w:rsidRPr="002329AF">
        <w:rPr>
          <w:rFonts w:ascii="Arial" w:hAnsi="Arial" w:cs="Arial"/>
          <w:b/>
          <w:lang w:val="sr-Cyrl-RS"/>
        </w:rPr>
        <w:t>00</w:t>
      </w:r>
      <w:r w:rsidR="00C9766A" w:rsidRPr="00C9766A">
        <w:rPr>
          <w:rFonts w:ascii="Arial" w:hAnsi="Arial" w:cs="Arial"/>
          <w:lang w:val="sr-Cyrl-RS"/>
        </w:rPr>
        <w:t xml:space="preserve"> Презентация книги и документального фильма:</w:t>
      </w:r>
    </w:p>
    <w:p w14:paraId="33E21DB3" w14:textId="3C9F955F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2ACC5A6D" w14:textId="37F3D941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66183411" w14:textId="67E8EE9B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10FC95C7" w14:textId="3C2BA2D5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44BDE476" w14:textId="5503FCB1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17A3F151" w14:textId="4B605F52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0AE3637D" w14:textId="33B3D5BA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6BE92BFA" w14:textId="77777777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6A975BB0" w14:textId="2D789724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21FF2846" w14:textId="77777777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4F8E9773" w14:textId="77777777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53549B69" w14:textId="0F868C52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3F5AFD82" w14:textId="0012E747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6ECE790E" w14:textId="77777777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617758C0" w14:textId="77777777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76878AFA" w14:textId="77777777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110F904B" w14:textId="77777777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52CC2D56" w14:textId="77777777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511C0E3F" w14:textId="77777777" w:rsidR="00B4654F" w:rsidRPr="00D839CB" w:rsidRDefault="00B4654F" w:rsidP="00C9766A">
      <w:pPr>
        <w:pStyle w:val="NoSpacing"/>
        <w:rPr>
          <w:rFonts w:ascii="Arial" w:hAnsi="Arial" w:cs="Arial"/>
          <w:lang w:val="sr-Cyrl-RS"/>
        </w:rPr>
      </w:pPr>
    </w:p>
    <w:p w14:paraId="5D16F051" w14:textId="753E9541" w:rsidR="002329AF" w:rsidRPr="00D839CB" w:rsidRDefault="0073731B" w:rsidP="00C9766A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407159F4" wp14:editId="5B30ABA2">
            <wp:simplePos x="0" y="0"/>
            <wp:positionH relativeFrom="margin">
              <wp:posOffset>10160</wp:posOffset>
            </wp:positionH>
            <wp:positionV relativeFrom="paragraph">
              <wp:posOffset>1088390</wp:posOffset>
            </wp:positionV>
            <wp:extent cx="3408045" cy="1983105"/>
            <wp:effectExtent l="0" t="0" r="1905" b="0"/>
            <wp:wrapNone/>
            <wp:docPr id="201624266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66A" w:rsidRPr="00C9766A">
        <w:rPr>
          <w:rFonts w:ascii="Arial" w:hAnsi="Arial" w:cs="Arial"/>
          <w:lang w:val="sr-Cyrl-RS"/>
        </w:rPr>
        <w:t xml:space="preserve">Саня Кипроски </w:t>
      </w:r>
      <w:r w:rsidR="001277B1" w:rsidRPr="001277B1">
        <w:rPr>
          <w:rFonts w:ascii="Arial" w:hAnsi="Arial" w:cs="Arial"/>
          <w:b/>
          <w:lang w:val="sr-Cyrl-RS"/>
        </w:rPr>
        <w:t>,,</w:t>
      </w:r>
      <w:r w:rsidR="00C9766A" w:rsidRPr="00C9766A">
        <w:rPr>
          <w:rFonts w:ascii="Arial" w:hAnsi="Arial" w:cs="Arial"/>
          <w:b/>
          <w:bCs/>
          <w:lang w:val="sr-Cyrl-RS"/>
        </w:rPr>
        <w:t>Белградский опыт</w:t>
      </w:r>
      <w:r w:rsidR="00C9766A" w:rsidRPr="00C9766A">
        <w:rPr>
          <w:rFonts w:ascii="Arial" w:hAnsi="Arial" w:cs="Arial"/>
          <w:lang w:val="sr-Cyrl-RS"/>
        </w:rPr>
        <w:t xml:space="preserve"> </w:t>
      </w:r>
      <w:r w:rsidR="00C9766A" w:rsidRPr="00C9766A">
        <w:rPr>
          <w:rFonts w:ascii="Arial" w:hAnsi="Arial" w:cs="Arial"/>
          <w:b/>
          <w:bCs/>
          <w:lang w:val="sr-Cyrl-RS"/>
        </w:rPr>
        <w:t>(1922-1939) архитектора Николая Петровича Краснова</w:t>
      </w:r>
      <w:r w:rsidR="001277B1" w:rsidRPr="00D839CB">
        <w:rPr>
          <w:rFonts w:ascii="Arial" w:hAnsi="Arial" w:cs="Arial"/>
          <w:b/>
          <w:bCs/>
          <w:lang w:val="sr-Cyrl-RS"/>
        </w:rPr>
        <w:t>"</w:t>
      </w:r>
      <w:r w:rsidR="00C9766A" w:rsidRPr="00C9766A">
        <w:rPr>
          <w:rFonts w:ascii="Arial" w:hAnsi="Arial" w:cs="Arial"/>
          <w:lang w:val="sr-Cyrl-RS"/>
        </w:rPr>
        <w:t xml:space="preserve"> и 36-минутный Документальный фильм о Николае Краснове</w:t>
      </w:r>
      <w:r w:rsidR="00C9766A" w:rsidRPr="00D839CB">
        <w:rPr>
          <w:rFonts w:ascii="Arial" w:hAnsi="Arial" w:cs="Arial"/>
          <w:lang w:val="sr-Cyrl-RS"/>
        </w:rPr>
        <w:t xml:space="preserve"> </w:t>
      </w:r>
      <w:r w:rsidR="00C9766A" w:rsidRPr="00C9766A">
        <w:rPr>
          <w:rFonts w:ascii="Arial" w:hAnsi="Arial" w:cs="Arial"/>
          <w:b/>
          <w:bCs/>
          <w:lang w:val="sr-Cyrl-RS"/>
        </w:rPr>
        <w:t>«Не отступай от своего долга и клятвы»</w:t>
      </w:r>
      <w:r w:rsidR="00C9766A" w:rsidRPr="00C9766A">
        <w:rPr>
          <w:rFonts w:ascii="Arial" w:hAnsi="Arial" w:cs="Arial"/>
          <w:lang w:val="sr-Cyrl-RS"/>
        </w:rPr>
        <w:t xml:space="preserve"> Алексей Буркин.</w:t>
      </w:r>
      <w:r w:rsidR="00C9766A" w:rsidRPr="00D839CB">
        <w:rPr>
          <w:rFonts w:ascii="Arial" w:hAnsi="Arial" w:cs="Arial"/>
          <w:lang w:val="sr-Cyrl-RS"/>
        </w:rPr>
        <w:t xml:space="preserve"> </w:t>
      </w:r>
    </w:p>
    <w:p w14:paraId="74038E63" w14:textId="0C881EEC" w:rsidR="00C9766A" w:rsidRPr="00D839CB" w:rsidRDefault="00C9766A" w:rsidP="00C9766A">
      <w:pPr>
        <w:pStyle w:val="NoSpacing"/>
        <w:rPr>
          <w:rFonts w:ascii="Arial" w:hAnsi="Arial" w:cs="Arial"/>
          <w:lang w:val="sr-Cyrl-RS"/>
        </w:rPr>
      </w:pPr>
      <w:r w:rsidRPr="00C9766A">
        <w:rPr>
          <w:rFonts w:ascii="Arial" w:hAnsi="Arial" w:cs="Arial"/>
          <w:lang w:val="sr-Cyrl-RS"/>
        </w:rPr>
        <w:t>Промоутеры: доктор Мирољуб Милинчић, профессор Белградского университета, Маркина И.А., Заика И.К., Любиша Фолич</w:t>
      </w:r>
      <w:r w:rsidRPr="00D839CB">
        <w:rPr>
          <w:rFonts w:ascii="Arial" w:hAnsi="Arial" w:cs="Arial"/>
          <w:lang w:val="sr-Cyrl-RS"/>
        </w:rPr>
        <w:t>.</w:t>
      </w:r>
    </w:p>
    <w:p w14:paraId="04CE9D3A" w14:textId="7EA1AFAC" w:rsidR="00C9766A" w:rsidRPr="00D839CB" w:rsidRDefault="00C9766A" w:rsidP="00C9766A">
      <w:pPr>
        <w:pStyle w:val="NoSpacing"/>
        <w:rPr>
          <w:rFonts w:ascii="Arial" w:hAnsi="Arial" w:cs="Arial"/>
          <w:lang w:val="sr-Cyrl-RS"/>
        </w:rPr>
      </w:pPr>
    </w:p>
    <w:p w14:paraId="25A5B0F5" w14:textId="710C6A1F" w:rsidR="0073731B" w:rsidRPr="00D839CB" w:rsidRDefault="0073731B" w:rsidP="00C9766A">
      <w:pPr>
        <w:pStyle w:val="NoSpacing"/>
        <w:rPr>
          <w:rFonts w:ascii="Arial" w:hAnsi="Arial" w:cs="Arial"/>
          <w:lang w:val="sr-Cyrl-RS"/>
        </w:rPr>
      </w:pPr>
    </w:p>
    <w:p w14:paraId="06B5D140" w14:textId="77777777" w:rsidR="0073731B" w:rsidRPr="00D839CB" w:rsidRDefault="0073731B" w:rsidP="00C9766A">
      <w:pPr>
        <w:pStyle w:val="NoSpacing"/>
        <w:rPr>
          <w:rFonts w:ascii="Arial" w:hAnsi="Arial" w:cs="Arial"/>
          <w:lang w:val="sr-Cyrl-RS"/>
        </w:rPr>
      </w:pPr>
    </w:p>
    <w:p w14:paraId="331A4BE9" w14:textId="77777777" w:rsidR="0073731B" w:rsidRPr="00D839CB" w:rsidRDefault="0073731B" w:rsidP="00C9766A">
      <w:pPr>
        <w:pStyle w:val="NoSpacing"/>
        <w:rPr>
          <w:rFonts w:ascii="Arial" w:hAnsi="Arial" w:cs="Arial"/>
          <w:lang w:val="sr-Cyrl-RS"/>
        </w:rPr>
      </w:pPr>
    </w:p>
    <w:p w14:paraId="1158F4ED" w14:textId="77777777" w:rsidR="0073731B" w:rsidRPr="00D839CB" w:rsidRDefault="0073731B" w:rsidP="00C9766A">
      <w:pPr>
        <w:pStyle w:val="NoSpacing"/>
        <w:rPr>
          <w:rFonts w:ascii="Arial" w:hAnsi="Arial" w:cs="Arial"/>
          <w:lang w:val="sr-Cyrl-RS"/>
        </w:rPr>
      </w:pPr>
    </w:p>
    <w:p w14:paraId="7EBA7ACE" w14:textId="77777777" w:rsidR="0073731B" w:rsidRPr="00D839CB" w:rsidRDefault="0073731B" w:rsidP="00C9766A">
      <w:pPr>
        <w:pStyle w:val="NoSpacing"/>
        <w:rPr>
          <w:rFonts w:ascii="Arial" w:hAnsi="Arial" w:cs="Arial"/>
          <w:lang w:val="sr-Cyrl-RS"/>
        </w:rPr>
      </w:pPr>
    </w:p>
    <w:p w14:paraId="31D30484" w14:textId="77777777" w:rsidR="0073731B" w:rsidRPr="00D839CB" w:rsidRDefault="0073731B" w:rsidP="00C9766A">
      <w:pPr>
        <w:pStyle w:val="NoSpacing"/>
        <w:rPr>
          <w:rFonts w:ascii="Arial" w:hAnsi="Arial" w:cs="Arial"/>
          <w:lang w:val="sr-Cyrl-RS"/>
        </w:rPr>
      </w:pPr>
    </w:p>
    <w:p w14:paraId="30BF133E" w14:textId="77777777" w:rsidR="0073731B" w:rsidRPr="00D839CB" w:rsidRDefault="0073731B" w:rsidP="00C9766A">
      <w:pPr>
        <w:pStyle w:val="NoSpacing"/>
        <w:rPr>
          <w:rFonts w:ascii="Arial" w:hAnsi="Arial" w:cs="Arial"/>
          <w:lang w:val="sr-Cyrl-RS"/>
        </w:rPr>
      </w:pPr>
    </w:p>
    <w:p w14:paraId="3B6BCFEC" w14:textId="77777777" w:rsidR="0073731B" w:rsidRPr="00D839CB" w:rsidRDefault="0073731B" w:rsidP="00C9766A">
      <w:pPr>
        <w:pStyle w:val="NoSpacing"/>
        <w:rPr>
          <w:rFonts w:ascii="Arial" w:hAnsi="Arial" w:cs="Arial"/>
          <w:lang w:val="sr-Cyrl-RS"/>
        </w:rPr>
      </w:pPr>
    </w:p>
    <w:p w14:paraId="50E82200" w14:textId="77777777" w:rsidR="0073731B" w:rsidRPr="00D839CB" w:rsidRDefault="0073731B" w:rsidP="00C9766A">
      <w:pPr>
        <w:pStyle w:val="NoSpacing"/>
        <w:rPr>
          <w:rFonts w:ascii="Arial" w:hAnsi="Arial" w:cs="Arial"/>
          <w:lang w:val="sr-Cyrl-RS"/>
        </w:rPr>
      </w:pPr>
    </w:p>
    <w:p w14:paraId="1134ED4B" w14:textId="4AF8A546" w:rsidR="00C9766A" w:rsidRDefault="00C9766A" w:rsidP="00C9766A">
      <w:pPr>
        <w:pStyle w:val="NoSpacing"/>
        <w:rPr>
          <w:rFonts w:ascii="Arial" w:hAnsi="Arial" w:cs="Arial"/>
          <w:b/>
          <w:bCs/>
          <w:lang w:val="en-US"/>
        </w:rPr>
      </w:pPr>
      <w:r w:rsidRPr="00D839CB">
        <w:rPr>
          <w:rFonts w:ascii="Arial" w:hAnsi="Arial" w:cs="Arial"/>
          <w:b/>
          <w:lang w:val="sr-Cyrl-RS"/>
        </w:rPr>
        <w:t>11:00</w:t>
      </w:r>
      <w:r w:rsidRPr="00D839CB">
        <w:rPr>
          <w:rFonts w:ascii="Arial" w:hAnsi="Arial" w:cs="Arial"/>
          <w:lang w:val="sr-Cyrl-RS"/>
        </w:rPr>
        <w:t xml:space="preserve"> </w:t>
      </w:r>
      <w:r w:rsidRPr="00D839CB">
        <w:rPr>
          <w:rFonts w:ascii="Arial" w:hAnsi="Arial" w:cs="Arial"/>
          <w:b/>
          <w:bCs/>
          <w:lang w:val="sr-Cyrl-RS"/>
        </w:rPr>
        <w:t>Заика Ирина Кронидовна</w:t>
      </w:r>
      <w:r w:rsidRPr="00D839CB">
        <w:rPr>
          <w:rFonts w:ascii="Arial" w:hAnsi="Arial" w:cs="Arial"/>
          <w:lang w:val="sr-Cyrl-RS"/>
        </w:rPr>
        <w:t xml:space="preserve">, кандидат наук, ученый секретарь Совета по архитектурному наследию </w:t>
      </w:r>
      <w:r w:rsidRPr="00C9766A">
        <w:rPr>
          <w:rFonts w:ascii="Arial" w:hAnsi="Arial" w:cs="Arial"/>
          <w:lang w:val="en-US"/>
        </w:rPr>
        <w:t xml:space="preserve">СА России. </w:t>
      </w:r>
      <w:r w:rsidRPr="00C9766A">
        <w:rPr>
          <w:rFonts w:ascii="Arial" w:hAnsi="Arial" w:cs="Arial"/>
          <w:b/>
          <w:bCs/>
          <w:lang w:val="en-US"/>
        </w:rPr>
        <w:t>Объекты Всемирного наследия Сербии и России</w:t>
      </w:r>
      <w:r>
        <w:rPr>
          <w:rFonts w:ascii="Arial" w:hAnsi="Arial" w:cs="Arial"/>
          <w:b/>
          <w:bCs/>
          <w:lang w:val="en-US"/>
        </w:rPr>
        <w:t>.</w:t>
      </w:r>
    </w:p>
    <w:p w14:paraId="34031D48" w14:textId="03EE24B1" w:rsidR="00C9766A" w:rsidRDefault="00C9766A" w:rsidP="00C9766A">
      <w:pPr>
        <w:pStyle w:val="NoSpacing"/>
        <w:rPr>
          <w:rFonts w:ascii="Arial" w:hAnsi="Arial" w:cs="Arial"/>
          <w:b/>
          <w:bCs/>
          <w:lang w:val="en-US"/>
        </w:rPr>
      </w:pPr>
      <w:r w:rsidRPr="002329AF">
        <w:rPr>
          <w:rFonts w:ascii="Arial" w:hAnsi="Arial" w:cs="Arial"/>
          <w:b/>
          <w:lang w:val="en-US"/>
        </w:rPr>
        <w:lastRenderedPageBreak/>
        <w:t>11:30</w:t>
      </w:r>
      <w:r w:rsidRPr="00C9766A">
        <w:rPr>
          <w:rFonts w:ascii="Arial" w:hAnsi="Arial" w:cs="Arial"/>
          <w:lang w:val="en-US"/>
        </w:rPr>
        <w:t xml:space="preserve"> монах </w:t>
      </w:r>
      <w:r w:rsidRPr="00C9766A">
        <w:rPr>
          <w:rFonts w:ascii="Arial" w:hAnsi="Arial" w:cs="Arial"/>
          <w:b/>
          <w:bCs/>
          <w:lang w:val="en-US"/>
        </w:rPr>
        <w:t>Симеон</w:t>
      </w:r>
      <w:r w:rsidRPr="00C9766A">
        <w:rPr>
          <w:rFonts w:ascii="Arial" w:hAnsi="Arial" w:cs="Arial"/>
          <w:lang w:val="en-US"/>
        </w:rPr>
        <w:t xml:space="preserve"> (Слободан) Драгович, архитектор и монахиња </w:t>
      </w:r>
      <w:r w:rsidRPr="00420A84">
        <w:rPr>
          <w:rFonts w:ascii="Arial" w:hAnsi="Arial" w:cs="Arial"/>
          <w:b/>
          <w:bCs/>
          <w:lang w:val="en-US"/>
        </w:rPr>
        <w:t>Ана</w:t>
      </w:r>
      <w:r w:rsidR="00420A84">
        <w:rPr>
          <w:rFonts w:ascii="Arial" w:hAnsi="Arial" w:cs="Arial"/>
          <w:b/>
          <w:bCs/>
          <w:lang w:val="en-US"/>
        </w:rPr>
        <w:t xml:space="preserve">: </w:t>
      </w:r>
      <w:r w:rsidR="00420A84" w:rsidRPr="00C9766A">
        <w:rPr>
          <w:rFonts w:ascii="Arial" w:hAnsi="Arial" w:cs="Arial"/>
          <w:b/>
          <w:bCs/>
          <w:lang w:val="sr-Cyrl-RS"/>
        </w:rPr>
        <w:t>«</w:t>
      </w:r>
      <w:r w:rsidRPr="00420A84">
        <w:rPr>
          <w:rFonts w:ascii="Arial" w:hAnsi="Arial" w:cs="Arial"/>
          <w:b/>
          <w:bCs/>
          <w:lang w:val="en-US"/>
        </w:rPr>
        <w:t>Пять архитектурных поколений Белоусовых</w:t>
      </w:r>
      <w:r w:rsidR="00420A84" w:rsidRPr="00C9766A">
        <w:rPr>
          <w:rFonts w:ascii="Arial" w:hAnsi="Arial" w:cs="Arial"/>
          <w:b/>
          <w:bCs/>
          <w:lang w:val="sr-Cyrl-RS"/>
        </w:rPr>
        <w:t>»</w:t>
      </w:r>
      <w:r w:rsidR="00420A84">
        <w:rPr>
          <w:rFonts w:ascii="Arial" w:hAnsi="Arial" w:cs="Arial"/>
          <w:b/>
          <w:bCs/>
          <w:lang w:val="en-US"/>
        </w:rPr>
        <w:t>.</w:t>
      </w:r>
    </w:p>
    <w:p w14:paraId="048DF229" w14:textId="08EF467F" w:rsidR="00420A84" w:rsidRDefault="00420A84" w:rsidP="00C9766A">
      <w:pPr>
        <w:pStyle w:val="NoSpacing"/>
        <w:rPr>
          <w:rFonts w:ascii="Arial" w:hAnsi="Arial" w:cs="Arial"/>
          <w:lang w:val="en-US"/>
        </w:rPr>
      </w:pPr>
    </w:p>
    <w:p w14:paraId="27BF239A" w14:textId="404F64BA" w:rsidR="00420A84" w:rsidRPr="00FB10D8" w:rsidRDefault="00420A84" w:rsidP="00C9766A">
      <w:pPr>
        <w:pStyle w:val="NoSpacing"/>
        <w:rPr>
          <w:rFonts w:ascii="Arial" w:hAnsi="Arial" w:cs="Arial"/>
          <w:sz w:val="18"/>
          <w:szCs w:val="18"/>
          <w:lang w:val="en-US"/>
        </w:rPr>
      </w:pPr>
      <w:r w:rsidRPr="00FB10D8">
        <w:rPr>
          <w:rFonts w:ascii="Arial" w:hAnsi="Arial" w:cs="Arial"/>
          <w:sz w:val="16"/>
          <w:szCs w:val="16"/>
          <w:lang w:val="en-US"/>
        </w:rPr>
        <w:t xml:space="preserve">Доктор </w:t>
      </w:r>
      <w:r w:rsidRPr="00FB10D8">
        <w:rPr>
          <w:rFonts w:ascii="Arial" w:hAnsi="Arial" w:cs="Arial"/>
          <w:b/>
          <w:bCs/>
          <w:sz w:val="16"/>
          <w:szCs w:val="16"/>
          <w:lang w:val="en-US"/>
        </w:rPr>
        <w:t>Борисав Стойков</w:t>
      </w:r>
      <w:r w:rsidRPr="00FB10D8">
        <w:rPr>
          <w:rFonts w:ascii="Arial" w:hAnsi="Arial" w:cs="Arial"/>
          <w:sz w:val="16"/>
          <w:szCs w:val="16"/>
          <w:lang w:val="en-US"/>
        </w:rPr>
        <w:t xml:space="preserve">, </w:t>
      </w:r>
      <w:r w:rsidRPr="00FB10D8">
        <w:rPr>
          <w:rFonts w:ascii="Arial" w:eastAsia="Times New Roman" w:hAnsi="Arial" w:cs="Arial"/>
          <w:color w:val="1A1A1A"/>
          <w:sz w:val="16"/>
          <w:szCs w:val="16"/>
          <w:lang w:val="sr-Cyrl-RS" w:eastAsia="ru-RU"/>
        </w:rPr>
        <w:t>архитектор</w:t>
      </w:r>
      <w:r w:rsidRPr="00FB10D8">
        <w:rPr>
          <w:rFonts w:ascii="Arial" w:hAnsi="Arial" w:cs="Arial"/>
          <w:sz w:val="16"/>
          <w:szCs w:val="16"/>
          <w:lang w:val="en-US"/>
        </w:rPr>
        <w:t xml:space="preserve">, городской планировщик, профессор Белградского университета </w:t>
      </w:r>
      <w:r w:rsidRPr="00FB10D8">
        <w:rPr>
          <w:rFonts w:ascii="Arial" w:hAnsi="Arial" w:cs="Arial"/>
          <w:b/>
          <w:bCs/>
          <w:sz w:val="16"/>
          <w:szCs w:val="16"/>
          <w:lang w:val="en-US"/>
        </w:rPr>
        <w:t>«Моя встреча и работа с В. Н. Белоусовым</w:t>
      </w:r>
      <w:r w:rsidRPr="00FB10D8">
        <w:rPr>
          <w:rFonts w:ascii="Arial" w:hAnsi="Arial" w:cs="Arial"/>
          <w:b/>
          <w:bCs/>
          <w:sz w:val="16"/>
          <w:szCs w:val="16"/>
          <w:lang w:val="sr-Cyrl-RS"/>
        </w:rPr>
        <w:t>»</w:t>
      </w:r>
      <w:r w:rsidRPr="00FB10D8">
        <w:rPr>
          <w:rFonts w:ascii="Arial" w:hAnsi="Arial" w:cs="Arial"/>
          <w:sz w:val="16"/>
          <w:szCs w:val="16"/>
          <w:lang w:val="en-US"/>
        </w:rPr>
        <w:t xml:space="preserve"> (отсутствие по уважительной причине).</w:t>
      </w:r>
    </w:p>
    <w:p w14:paraId="43C2357B" w14:textId="22EA2774" w:rsidR="00420A84" w:rsidRDefault="00420A84" w:rsidP="00C9766A">
      <w:pPr>
        <w:pStyle w:val="NoSpacing"/>
        <w:rPr>
          <w:rFonts w:ascii="Arial" w:hAnsi="Arial" w:cs="Arial"/>
          <w:lang w:val="en-US"/>
        </w:rPr>
      </w:pPr>
    </w:p>
    <w:p w14:paraId="3B7F97B2" w14:textId="5F207F7B" w:rsidR="00420A84" w:rsidRDefault="00420A84" w:rsidP="00C9766A">
      <w:pPr>
        <w:pStyle w:val="NoSpacing"/>
        <w:rPr>
          <w:rFonts w:ascii="Arial" w:hAnsi="Arial" w:cs="Arial"/>
          <w:b/>
          <w:bCs/>
          <w:lang w:val="en-US"/>
        </w:rPr>
      </w:pPr>
      <w:r w:rsidRPr="002329AF">
        <w:rPr>
          <w:rFonts w:ascii="Arial" w:hAnsi="Arial" w:cs="Arial"/>
          <w:b/>
          <w:lang w:val="en-US"/>
        </w:rPr>
        <w:t>12:00</w:t>
      </w:r>
      <w:r w:rsidRPr="00420A84">
        <w:rPr>
          <w:rFonts w:ascii="Arial" w:hAnsi="Arial" w:cs="Arial"/>
          <w:lang w:val="en-US"/>
        </w:rPr>
        <w:t xml:space="preserve"> Доктор </w:t>
      </w:r>
      <w:r w:rsidRPr="00420A84">
        <w:rPr>
          <w:rFonts w:ascii="Arial" w:hAnsi="Arial" w:cs="Arial"/>
          <w:b/>
          <w:bCs/>
          <w:lang w:val="en-US"/>
        </w:rPr>
        <w:t>Братислав Илич</w:t>
      </w:r>
      <w:r w:rsidRPr="00420A84">
        <w:rPr>
          <w:rFonts w:ascii="Arial" w:hAnsi="Arial" w:cs="Arial"/>
          <w:lang w:val="en-US"/>
        </w:rPr>
        <w:t xml:space="preserve">, архитектор: </w:t>
      </w:r>
      <w:r w:rsidRPr="00420A84">
        <w:rPr>
          <w:rFonts w:ascii="Arial" w:hAnsi="Arial" w:cs="Arial"/>
          <w:b/>
          <w:bCs/>
          <w:lang w:val="en-US"/>
        </w:rPr>
        <w:t>Влияние советской архитектуры и инженерии на развитие югославской и сербской послевоенной архитектуры.</w:t>
      </w:r>
    </w:p>
    <w:p w14:paraId="2C584B31" w14:textId="77777777" w:rsidR="00420A84" w:rsidRDefault="00420A84" w:rsidP="00420A84">
      <w:pPr>
        <w:pStyle w:val="NoSpacing"/>
        <w:rPr>
          <w:rFonts w:ascii="Arial" w:hAnsi="Arial" w:cs="Arial"/>
          <w:lang w:val="en-US"/>
        </w:rPr>
      </w:pPr>
    </w:p>
    <w:p w14:paraId="2745D670" w14:textId="03C8615E" w:rsidR="00420A84" w:rsidRDefault="00420A84" w:rsidP="00420A84">
      <w:pPr>
        <w:pStyle w:val="NoSpacing"/>
        <w:rPr>
          <w:rFonts w:ascii="Arial" w:hAnsi="Arial" w:cs="Arial"/>
          <w:lang w:val="en-US"/>
        </w:rPr>
      </w:pPr>
      <w:r w:rsidRPr="002329AF">
        <w:rPr>
          <w:rFonts w:ascii="Arial" w:hAnsi="Arial" w:cs="Arial"/>
          <w:b/>
          <w:lang w:val="en-US"/>
        </w:rPr>
        <w:t>12:30</w:t>
      </w:r>
      <w:r w:rsidRPr="00420A84">
        <w:rPr>
          <w:rFonts w:ascii="Arial" w:hAnsi="Arial" w:cs="Arial"/>
          <w:lang w:val="en-US"/>
        </w:rPr>
        <w:t xml:space="preserve"> Доктор </w:t>
      </w:r>
      <w:r w:rsidRPr="00420A84">
        <w:rPr>
          <w:rFonts w:ascii="Arial" w:hAnsi="Arial" w:cs="Arial"/>
          <w:b/>
          <w:bCs/>
          <w:lang w:val="en-US"/>
        </w:rPr>
        <w:t>Петар Арсич</w:t>
      </w:r>
      <w:r w:rsidRPr="00420A84">
        <w:rPr>
          <w:rFonts w:ascii="Arial" w:hAnsi="Arial" w:cs="Arial"/>
          <w:lang w:val="en-US"/>
        </w:rPr>
        <w:t>, архитектор, профессор Белградского университета.</w:t>
      </w:r>
    </w:p>
    <w:p w14:paraId="3631C0E4" w14:textId="4CA66A38" w:rsidR="00420A84" w:rsidRDefault="00420A84" w:rsidP="00420A84">
      <w:pPr>
        <w:pStyle w:val="NoSpacing"/>
        <w:rPr>
          <w:rFonts w:ascii="Arial" w:hAnsi="Arial" w:cs="Arial"/>
          <w:b/>
          <w:bCs/>
          <w:lang w:val="en-US"/>
        </w:rPr>
      </w:pPr>
      <w:r w:rsidRPr="00420A84">
        <w:rPr>
          <w:rFonts w:ascii="Arial" w:hAnsi="Arial" w:cs="Arial"/>
          <w:b/>
          <w:bCs/>
          <w:lang w:val="en-US"/>
        </w:rPr>
        <w:t>Русская архитектура на рубеже тысячелетий.</w:t>
      </w:r>
    </w:p>
    <w:p w14:paraId="683CFE4D" w14:textId="77777777" w:rsidR="00420A84" w:rsidRDefault="00420A84" w:rsidP="00420A84">
      <w:pPr>
        <w:pStyle w:val="NoSpacing"/>
        <w:rPr>
          <w:rFonts w:ascii="Arial" w:hAnsi="Arial" w:cs="Arial"/>
          <w:lang w:val="en-US"/>
        </w:rPr>
      </w:pPr>
    </w:p>
    <w:p w14:paraId="7692FAA8" w14:textId="0198D156" w:rsidR="00420A84" w:rsidRDefault="00420A84" w:rsidP="00420A84">
      <w:pPr>
        <w:pStyle w:val="NoSpacing"/>
        <w:rPr>
          <w:rFonts w:ascii="Arial" w:hAnsi="Arial" w:cs="Arial"/>
          <w:b/>
          <w:bCs/>
          <w:lang w:val="en-US"/>
        </w:rPr>
      </w:pPr>
      <w:r w:rsidRPr="002329AF">
        <w:rPr>
          <w:rFonts w:ascii="Arial" w:hAnsi="Arial" w:cs="Arial"/>
          <w:b/>
          <w:lang w:val="en-US"/>
        </w:rPr>
        <w:t>13:00</w:t>
      </w:r>
      <w:r w:rsidRPr="00420A84">
        <w:rPr>
          <w:rFonts w:ascii="Arial" w:hAnsi="Arial" w:cs="Arial"/>
          <w:lang w:val="en-US"/>
        </w:rPr>
        <w:t xml:space="preserve"> </w:t>
      </w:r>
      <w:r w:rsidRPr="00420A84">
        <w:rPr>
          <w:rFonts w:ascii="Arial" w:hAnsi="Arial" w:cs="Arial"/>
          <w:b/>
          <w:bCs/>
          <w:lang w:val="en-US"/>
        </w:rPr>
        <w:t>Кофе брейк</w:t>
      </w:r>
    </w:p>
    <w:p w14:paraId="5E9E6CA6" w14:textId="77777777" w:rsidR="00420A84" w:rsidRDefault="00420A84" w:rsidP="00420A84">
      <w:pPr>
        <w:pStyle w:val="NoSpacing"/>
        <w:rPr>
          <w:rFonts w:ascii="Arial" w:hAnsi="Arial" w:cs="Arial"/>
          <w:b/>
          <w:bCs/>
          <w:lang w:val="en-US"/>
        </w:rPr>
      </w:pPr>
    </w:p>
    <w:p w14:paraId="6761C584" w14:textId="707D9049" w:rsidR="00420A84" w:rsidRDefault="00420A84" w:rsidP="00420A84">
      <w:pPr>
        <w:pStyle w:val="NoSpacing"/>
        <w:rPr>
          <w:rFonts w:ascii="Arial" w:hAnsi="Arial" w:cs="Arial"/>
          <w:b/>
          <w:bCs/>
          <w:lang w:val="en-US"/>
        </w:rPr>
      </w:pPr>
      <w:r w:rsidRPr="002329AF">
        <w:rPr>
          <w:rFonts w:ascii="Arial" w:hAnsi="Arial" w:cs="Arial"/>
          <w:b/>
          <w:lang w:val="en-US"/>
        </w:rPr>
        <w:t>13:40</w:t>
      </w:r>
      <w:r w:rsidRPr="00420A84">
        <w:rPr>
          <w:rFonts w:ascii="Arial" w:hAnsi="Arial" w:cs="Arial"/>
          <w:lang w:val="en-US"/>
        </w:rPr>
        <w:t xml:space="preserve"> </w:t>
      </w:r>
      <w:r w:rsidRPr="00420A84">
        <w:rPr>
          <w:rFonts w:ascii="Arial" w:hAnsi="Arial" w:cs="Arial"/>
          <w:b/>
          <w:bCs/>
          <w:lang w:val="en-US"/>
        </w:rPr>
        <w:t>Белоусов Н.В.</w:t>
      </w:r>
      <w:r w:rsidRPr="00420A84">
        <w:rPr>
          <w:rFonts w:ascii="Arial" w:hAnsi="Arial" w:cs="Arial"/>
          <w:lang w:val="en-US"/>
        </w:rPr>
        <w:t xml:space="preserve"> лекция </w:t>
      </w:r>
      <w:r w:rsidRPr="00420A84">
        <w:rPr>
          <w:rFonts w:ascii="Arial" w:hAnsi="Arial" w:cs="Arial"/>
          <w:b/>
          <w:bCs/>
          <w:lang w:val="en-US"/>
        </w:rPr>
        <w:t>«Древолюция»</w:t>
      </w:r>
    </w:p>
    <w:p w14:paraId="6D54D56C" w14:textId="77777777" w:rsidR="00420A84" w:rsidRDefault="00420A84" w:rsidP="00420A84">
      <w:pPr>
        <w:pStyle w:val="NoSpacing"/>
        <w:rPr>
          <w:rFonts w:ascii="Arial" w:hAnsi="Arial" w:cs="Arial"/>
          <w:lang w:val="en-US"/>
        </w:rPr>
      </w:pPr>
    </w:p>
    <w:p w14:paraId="2BDED4C3" w14:textId="7E9B68A9" w:rsidR="00420A84" w:rsidRDefault="00420A84" w:rsidP="00420A84">
      <w:pPr>
        <w:pStyle w:val="NoSpacing"/>
        <w:rPr>
          <w:rFonts w:ascii="Arial" w:hAnsi="Arial" w:cs="Arial"/>
          <w:b/>
          <w:bCs/>
          <w:lang w:val="en-US"/>
        </w:rPr>
      </w:pPr>
      <w:r w:rsidRPr="002329AF">
        <w:rPr>
          <w:rFonts w:ascii="Arial" w:hAnsi="Arial" w:cs="Arial"/>
          <w:b/>
          <w:lang w:val="en-US"/>
        </w:rPr>
        <w:t>14:10</w:t>
      </w:r>
      <w:r w:rsidRPr="00420A84">
        <w:rPr>
          <w:rFonts w:ascii="Arial" w:hAnsi="Arial" w:cs="Arial"/>
          <w:lang w:val="en-US"/>
        </w:rPr>
        <w:t xml:space="preserve"> Доктор </w:t>
      </w:r>
      <w:r w:rsidRPr="00F6349F">
        <w:rPr>
          <w:rFonts w:ascii="Arial" w:hAnsi="Arial" w:cs="Arial"/>
          <w:b/>
          <w:bCs/>
          <w:lang w:val="en-US"/>
        </w:rPr>
        <w:t>Тихомир Обрадович</w:t>
      </w:r>
      <w:r w:rsidRPr="00420A84">
        <w:rPr>
          <w:rFonts w:ascii="Arial" w:hAnsi="Arial" w:cs="Arial"/>
          <w:lang w:val="en-US"/>
        </w:rPr>
        <w:t xml:space="preserve">, архитектор: </w:t>
      </w:r>
      <w:r w:rsidR="00F6349F" w:rsidRPr="00F6349F">
        <w:rPr>
          <w:rFonts w:ascii="Arial" w:hAnsi="Arial" w:cs="Arial"/>
          <w:b/>
          <w:bCs/>
          <w:lang w:val="en-US"/>
        </w:rPr>
        <w:t>«</w:t>
      </w:r>
      <w:r w:rsidRPr="00F6349F">
        <w:rPr>
          <w:rFonts w:ascii="Arial" w:hAnsi="Arial" w:cs="Arial"/>
          <w:b/>
          <w:bCs/>
          <w:lang w:val="en-US"/>
        </w:rPr>
        <w:t>Дерево в народной архитектуре сербов</w:t>
      </w:r>
      <w:r w:rsidR="00F6349F" w:rsidRPr="00F6349F">
        <w:rPr>
          <w:rFonts w:ascii="Arial" w:hAnsi="Arial" w:cs="Arial"/>
          <w:b/>
          <w:bCs/>
          <w:lang w:val="en-US"/>
        </w:rPr>
        <w:t>».</w:t>
      </w:r>
    </w:p>
    <w:p w14:paraId="691AAEC3" w14:textId="77777777" w:rsidR="00C203B6" w:rsidRPr="00C203B6" w:rsidRDefault="00C203B6" w:rsidP="00420A84">
      <w:pPr>
        <w:pStyle w:val="NoSpacing"/>
        <w:rPr>
          <w:rFonts w:ascii="Arial" w:hAnsi="Arial" w:cs="Arial"/>
          <w:lang w:val="en-US"/>
        </w:rPr>
      </w:pPr>
    </w:p>
    <w:p w14:paraId="47C5505C" w14:textId="2BF98C33" w:rsidR="00C203B6" w:rsidRDefault="00C203B6" w:rsidP="00420A84">
      <w:pPr>
        <w:pStyle w:val="NoSpacing"/>
        <w:rPr>
          <w:rFonts w:ascii="Arial" w:hAnsi="Arial" w:cs="Arial"/>
          <w:b/>
          <w:bCs/>
          <w:lang w:val="en-US"/>
        </w:rPr>
      </w:pPr>
      <w:r w:rsidRPr="002329AF">
        <w:rPr>
          <w:rFonts w:ascii="Arial" w:hAnsi="Arial" w:cs="Arial"/>
          <w:b/>
          <w:lang w:val="en-US"/>
        </w:rPr>
        <w:t>14:40</w:t>
      </w:r>
      <w:r w:rsidRPr="00C203B6">
        <w:rPr>
          <w:rFonts w:ascii="Arial" w:hAnsi="Arial" w:cs="Arial"/>
          <w:lang w:val="en-US"/>
        </w:rPr>
        <w:t xml:space="preserve"> Академический скульптор </w:t>
      </w:r>
      <w:r w:rsidRPr="00C203B6">
        <w:rPr>
          <w:rFonts w:ascii="Arial" w:hAnsi="Arial" w:cs="Arial"/>
          <w:b/>
          <w:bCs/>
          <w:lang w:val="en-US"/>
        </w:rPr>
        <w:t>Драган Раденович</w:t>
      </w:r>
      <w:r w:rsidRPr="00C203B6">
        <w:rPr>
          <w:rFonts w:ascii="Arial" w:hAnsi="Arial" w:cs="Arial"/>
          <w:lang w:val="en-US"/>
        </w:rPr>
        <w:t xml:space="preserve">, профессор Белградского университета: </w:t>
      </w:r>
      <w:r w:rsidRPr="00C203B6">
        <w:rPr>
          <w:rFonts w:ascii="Arial" w:hAnsi="Arial" w:cs="Arial"/>
          <w:b/>
          <w:bCs/>
          <w:lang w:val="en-US"/>
        </w:rPr>
        <w:t>Архитектура как основа теории функционирования мозга и языка визуальных коммуникаций</w:t>
      </w:r>
      <w:r>
        <w:rPr>
          <w:rFonts w:ascii="Arial" w:hAnsi="Arial" w:cs="Arial"/>
          <w:b/>
          <w:bCs/>
          <w:lang w:val="en-US"/>
        </w:rPr>
        <w:t>.</w:t>
      </w:r>
    </w:p>
    <w:p w14:paraId="731BF40A" w14:textId="77777777" w:rsidR="00C203B6" w:rsidRDefault="00C203B6" w:rsidP="00420A84">
      <w:pPr>
        <w:pStyle w:val="NoSpacing"/>
        <w:rPr>
          <w:rFonts w:ascii="Arial" w:hAnsi="Arial" w:cs="Arial"/>
          <w:b/>
          <w:bCs/>
          <w:lang w:val="en-US"/>
        </w:rPr>
      </w:pPr>
    </w:p>
    <w:p w14:paraId="22A185B0" w14:textId="6227EFCC" w:rsidR="00C203B6" w:rsidRDefault="00C203B6" w:rsidP="00420A84">
      <w:pPr>
        <w:pStyle w:val="NoSpacing"/>
        <w:rPr>
          <w:rFonts w:ascii="Arial" w:hAnsi="Arial" w:cs="Arial"/>
          <w:b/>
          <w:bCs/>
          <w:lang w:val="sr-Cyrl-RS"/>
        </w:rPr>
      </w:pPr>
      <w:r w:rsidRPr="002329AF">
        <w:rPr>
          <w:rFonts w:ascii="Arial" w:hAnsi="Arial" w:cs="Arial"/>
          <w:b/>
          <w:lang w:val="en-US"/>
        </w:rPr>
        <w:t>15:10</w:t>
      </w:r>
      <w:r w:rsidRPr="00C203B6">
        <w:rPr>
          <w:rFonts w:ascii="Arial" w:hAnsi="Arial" w:cs="Arial"/>
          <w:lang w:val="en-US"/>
        </w:rPr>
        <w:t xml:space="preserve"> </w:t>
      </w:r>
      <w:r w:rsidRPr="00420A84">
        <w:rPr>
          <w:rFonts w:ascii="Arial" w:hAnsi="Arial" w:cs="Arial"/>
          <w:lang w:val="en-US"/>
        </w:rPr>
        <w:t>Д</w:t>
      </w:r>
      <w:r w:rsidRPr="00C203B6">
        <w:rPr>
          <w:rFonts w:ascii="Arial" w:hAnsi="Arial" w:cs="Arial"/>
          <w:lang w:val="en-US"/>
        </w:rPr>
        <w:t xml:space="preserve">октор </w:t>
      </w:r>
      <w:r w:rsidRPr="00C203B6">
        <w:rPr>
          <w:rFonts w:ascii="Arial" w:hAnsi="Arial" w:cs="Arial"/>
          <w:b/>
          <w:bCs/>
          <w:lang w:val="en-US"/>
        </w:rPr>
        <w:t>Любиша Фолич</w:t>
      </w:r>
      <w:r w:rsidRPr="00C203B6">
        <w:rPr>
          <w:rFonts w:ascii="Arial" w:hAnsi="Arial" w:cs="Arial"/>
          <w:lang w:val="en-US"/>
        </w:rPr>
        <w:t>, архитектор, профессор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RS"/>
        </w:rPr>
        <w:t>Приштинского</w:t>
      </w:r>
      <w:r w:rsidRPr="00C203B6">
        <w:rPr>
          <w:rFonts w:ascii="Arial" w:hAnsi="Arial" w:cs="Arial"/>
          <w:lang w:val="en-US"/>
        </w:rPr>
        <w:t xml:space="preserve"> универ</w:t>
      </w:r>
      <w:r>
        <w:rPr>
          <w:rFonts w:ascii="Arial" w:hAnsi="Arial" w:cs="Arial"/>
          <w:lang w:val="sr-Cyrl-RS"/>
        </w:rPr>
        <w:t>с</w:t>
      </w:r>
      <w:r w:rsidRPr="00C203B6">
        <w:rPr>
          <w:rFonts w:ascii="Arial" w:hAnsi="Arial" w:cs="Arial"/>
          <w:lang w:val="en-US"/>
        </w:rPr>
        <w:t xml:space="preserve">итета: </w:t>
      </w:r>
      <w:r w:rsidRPr="00C203B6">
        <w:rPr>
          <w:rFonts w:ascii="Arial" w:hAnsi="Arial" w:cs="Arial"/>
          <w:b/>
          <w:bCs/>
          <w:lang w:val="en-US"/>
        </w:rPr>
        <w:t>Процесс проектирования в сфере защиты древностей</w:t>
      </w:r>
      <w:r>
        <w:rPr>
          <w:rFonts w:ascii="Arial" w:hAnsi="Arial" w:cs="Arial"/>
          <w:b/>
          <w:bCs/>
          <w:lang w:val="sr-Cyrl-RS"/>
        </w:rPr>
        <w:t>.</w:t>
      </w:r>
    </w:p>
    <w:p w14:paraId="4462A56F" w14:textId="53E2E740" w:rsidR="00C203B6" w:rsidRDefault="00C203B6" w:rsidP="00420A84">
      <w:pPr>
        <w:pStyle w:val="NoSpacing"/>
        <w:rPr>
          <w:rFonts w:ascii="Arial" w:hAnsi="Arial" w:cs="Arial"/>
          <w:b/>
          <w:bCs/>
          <w:lang w:val="sr-Cyrl-RS"/>
        </w:rPr>
      </w:pPr>
    </w:p>
    <w:p w14:paraId="75FCCFD9" w14:textId="13DEEA26" w:rsidR="00C203B6" w:rsidRDefault="00C203B6" w:rsidP="00420A84">
      <w:pPr>
        <w:pStyle w:val="NoSpacing"/>
        <w:rPr>
          <w:rFonts w:ascii="Arial" w:hAnsi="Arial" w:cs="Arial"/>
          <w:lang w:val="sr-Cyrl-RS"/>
        </w:rPr>
      </w:pPr>
      <w:r w:rsidRPr="002329AF">
        <w:rPr>
          <w:rFonts w:ascii="Arial" w:hAnsi="Arial" w:cs="Arial"/>
          <w:b/>
          <w:lang w:val="sr-Cyrl-RS"/>
        </w:rPr>
        <w:t>15:40</w:t>
      </w:r>
      <w:r w:rsidRPr="00C203B6">
        <w:rPr>
          <w:rFonts w:ascii="Arial" w:hAnsi="Arial" w:cs="Arial"/>
          <w:lang w:val="sr-Cyrl-RS"/>
        </w:rPr>
        <w:t xml:space="preserve"> </w:t>
      </w:r>
      <w:r w:rsidRPr="00C203B6">
        <w:rPr>
          <w:rFonts w:ascii="Arial" w:hAnsi="Arial" w:cs="Arial"/>
          <w:b/>
          <w:bCs/>
          <w:lang w:val="sr-Cyrl-RS"/>
        </w:rPr>
        <w:t>Музыкальное представление:</w:t>
      </w:r>
      <w:r w:rsidRPr="00C203B6">
        <w:rPr>
          <w:rFonts w:ascii="Arial" w:hAnsi="Arial" w:cs="Arial"/>
          <w:lang w:val="sr-Cyrl-RS"/>
        </w:rPr>
        <w:t xml:space="preserve"> Профессор </w:t>
      </w:r>
      <w:r w:rsidRPr="00C203B6">
        <w:rPr>
          <w:rFonts w:ascii="Arial" w:hAnsi="Arial" w:cs="Arial"/>
          <w:b/>
          <w:bCs/>
          <w:lang w:val="sr-Cyrl-RS"/>
        </w:rPr>
        <w:t>Наталья Дойчинович</w:t>
      </w:r>
      <w:r w:rsidRPr="00C203B6">
        <w:rPr>
          <w:rFonts w:ascii="Arial" w:hAnsi="Arial" w:cs="Arial"/>
          <w:lang w:val="sr-Cyrl-RS"/>
        </w:rPr>
        <w:t xml:space="preserve"> </w:t>
      </w:r>
      <w:r w:rsidRPr="00C203B6">
        <w:rPr>
          <w:rFonts w:ascii="Arial" w:hAnsi="Arial" w:cs="Arial"/>
          <w:b/>
          <w:bCs/>
          <w:lang w:val="sr-Cyrl-RS"/>
        </w:rPr>
        <w:t>и дети</w:t>
      </w:r>
      <w:r w:rsidRPr="00C203B6">
        <w:rPr>
          <w:rFonts w:ascii="Arial" w:hAnsi="Arial" w:cs="Arial"/>
          <w:lang w:val="sr-Cyrl-RS"/>
        </w:rPr>
        <w:t xml:space="preserve"> из музыкальной школы при Русском Доме</w:t>
      </w:r>
      <w:r>
        <w:rPr>
          <w:rFonts w:ascii="Arial" w:hAnsi="Arial" w:cs="Arial"/>
          <w:lang w:val="sr-Cyrl-RS"/>
        </w:rPr>
        <w:t>.</w:t>
      </w:r>
    </w:p>
    <w:p w14:paraId="4D0653C2" w14:textId="5D241AF8" w:rsidR="00C203B6" w:rsidRDefault="00C203B6" w:rsidP="00420A84">
      <w:pPr>
        <w:pStyle w:val="NoSpacing"/>
        <w:rPr>
          <w:rFonts w:ascii="Arial" w:hAnsi="Arial" w:cs="Arial"/>
          <w:lang w:val="sr-Cyrl-RS"/>
        </w:rPr>
      </w:pPr>
    </w:p>
    <w:p w14:paraId="456BB2A8" w14:textId="33C78FF0" w:rsidR="00C203B6" w:rsidRDefault="00A73EA8" w:rsidP="00420A84">
      <w:pPr>
        <w:pStyle w:val="NoSpacing"/>
        <w:rPr>
          <w:rFonts w:ascii="Arial" w:hAnsi="Arial" w:cs="Arial"/>
          <w:b/>
          <w:bCs/>
          <w:lang w:val="en-US"/>
        </w:rPr>
      </w:pPr>
      <w:r w:rsidRPr="002329AF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529F58D8" wp14:editId="0D4F0D93">
            <wp:simplePos x="0" y="0"/>
            <wp:positionH relativeFrom="column">
              <wp:posOffset>-29477</wp:posOffset>
            </wp:positionH>
            <wp:positionV relativeFrom="paragraph">
              <wp:posOffset>169913</wp:posOffset>
            </wp:positionV>
            <wp:extent cx="1581684" cy="1581684"/>
            <wp:effectExtent l="0" t="0" r="0" b="0"/>
            <wp:wrapNone/>
            <wp:docPr id="3515880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8806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84" cy="158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3B6" w:rsidRPr="002329AF">
        <w:rPr>
          <w:rFonts w:ascii="Arial" w:hAnsi="Arial" w:cs="Arial"/>
          <w:b/>
          <w:lang w:val="sr-Cyrl-RS"/>
        </w:rPr>
        <w:t>16</w:t>
      </w:r>
      <w:r w:rsidR="00C203B6" w:rsidRPr="002329AF">
        <w:rPr>
          <w:rFonts w:ascii="Arial" w:hAnsi="Arial" w:cs="Arial"/>
          <w:b/>
          <w:lang w:val="en-US"/>
        </w:rPr>
        <w:t>:</w:t>
      </w:r>
      <w:r w:rsidR="00C203B6" w:rsidRPr="002329AF">
        <w:rPr>
          <w:rFonts w:ascii="Arial" w:hAnsi="Arial" w:cs="Arial"/>
          <w:b/>
          <w:lang w:val="sr-Cyrl-RS"/>
        </w:rPr>
        <w:t>10</w:t>
      </w:r>
      <w:r w:rsidR="00C203B6" w:rsidRPr="00C203B6">
        <w:rPr>
          <w:rFonts w:ascii="Arial" w:hAnsi="Arial" w:cs="Arial"/>
          <w:lang w:val="sr-Cyrl-RS"/>
        </w:rPr>
        <w:t xml:space="preserve"> </w:t>
      </w:r>
      <w:r w:rsidR="00C203B6" w:rsidRPr="00C203B6">
        <w:rPr>
          <w:rFonts w:ascii="Arial" w:hAnsi="Arial" w:cs="Arial"/>
          <w:b/>
          <w:bCs/>
          <w:lang w:val="sr-Cyrl-RS"/>
        </w:rPr>
        <w:t>Закрытие конференции.</w:t>
      </w:r>
    </w:p>
    <w:p w14:paraId="1BCCD9E7" w14:textId="3097348B" w:rsidR="008557F3" w:rsidRPr="00D34948" w:rsidRDefault="00A73EA8" w:rsidP="00420A84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5AA826DB" wp14:editId="6E6F8088">
            <wp:simplePos x="0" y="0"/>
            <wp:positionH relativeFrom="page">
              <wp:posOffset>2129155</wp:posOffset>
            </wp:positionH>
            <wp:positionV relativeFrom="paragraph">
              <wp:posOffset>86995</wp:posOffset>
            </wp:positionV>
            <wp:extent cx="1426210" cy="1426210"/>
            <wp:effectExtent l="0" t="0" r="2540" b="2540"/>
            <wp:wrapNone/>
            <wp:docPr id="40402312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23127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3E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27483B9C" wp14:editId="608C7A72">
            <wp:simplePos x="0" y="0"/>
            <wp:positionH relativeFrom="column">
              <wp:posOffset>923925</wp:posOffset>
            </wp:positionH>
            <wp:positionV relativeFrom="paragraph">
              <wp:posOffset>2882933</wp:posOffset>
            </wp:positionV>
            <wp:extent cx="1426210" cy="1426845"/>
            <wp:effectExtent l="0" t="0" r="2540" b="1905"/>
            <wp:wrapNone/>
            <wp:docPr id="615638449" name="Picture 16" descr="A logo of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8806" name="Picture 16" descr="A logo of a univers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3E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5E2B4235" wp14:editId="63EB974E">
            <wp:simplePos x="0" y="0"/>
            <wp:positionH relativeFrom="page">
              <wp:posOffset>2273968</wp:posOffset>
            </wp:positionH>
            <wp:positionV relativeFrom="paragraph">
              <wp:posOffset>1711258</wp:posOffset>
            </wp:positionV>
            <wp:extent cx="1137452" cy="1137452"/>
            <wp:effectExtent l="0" t="0" r="5715" b="5715"/>
            <wp:wrapNone/>
            <wp:docPr id="144925224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252245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863" cy="113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BD9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21E3169" wp14:editId="3F760CE2">
            <wp:simplePos x="0" y="0"/>
            <wp:positionH relativeFrom="column">
              <wp:posOffset>45720</wp:posOffset>
            </wp:positionH>
            <wp:positionV relativeFrom="paragraph">
              <wp:posOffset>1584325</wp:posOffset>
            </wp:positionV>
            <wp:extent cx="1426210" cy="1395730"/>
            <wp:effectExtent l="0" t="0" r="2540" b="0"/>
            <wp:wrapNone/>
            <wp:docPr id="121856079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60791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57F3" w:rsidRPr="00D34948" w:rsidSect="00523921">
      <w:pgSz w:w="5954" w:h="16840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D0E84" w14:textId="77777777" w:rsidR="00B81735" w:rsidRDefault="00B81735" w:rsidP="00B9701E">
      <w:pPr>
        <w:spacing w:after="0" w:line="240" w:lineRule="auto"/>
      </w:pPr>
      <w:r>
        <w:separator/>
      </w:r>
    </w:p>
  </w:endnote>
  <w:endnote w:type="continuationSeparator" w:id="0">
    <w:p w14:paraId="09141BEA" w14:textId="77777777" w:rsidR="00B81735" w:rsidRDefault="00B81735" w:rsidP="00B9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CFC30" w14:textId="77777777" w:rsidR="00B81735" w:rsidRDefault="00B81735" w:rsidP="00B9701E">
      <w:pPr>
        <w:spacing w:after="0" w:line="240" w:lineRule="auto"/>
      </w:pPr>
      <w:r>
        <w:separator/>
      </w:r>
    </w:p>
  </w:footnote>
  <w:footnote w:type="continuationSeparator" w:id="0">
    <w:p w14:paraId="1A8731A3" w14:textId="77777777" w:rsidR="00B81735" w:rsidRDefault="00B81735" w:rsidP="00B97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1E"/>
    <w:rsid w:val="00002307"/>
    <w:rsid w:val="000C3CA1"/>
    <w:rsid w:val="000E6BD9"/>
    <w:rsid w:val="001277B1"/>
    <w:rsid w:val="001F52B4"/>
    <w:rsid w:val="002329AF"/>
    <w:rsid w:val="0033125F"/>
    <w:rsid w:val="00337F28"/>
    <w:rsid w:val="0036490B"/>
    <w:rsid w:val="0038563C"/>
    <w:rsid w:val="004111B9"/>
    <w:rsid w:val="00420A84"/>
    <w:rsid w:val="00523921"/>
    <w:rsid w:val="0073731B"/>
    <w:rsid w:val="00743F9A"/>
    <w:rsid w:val="007B067C"/>
    <w:rsid w:val="00821971"/>
    <w:rsid w:val="008557F3"/>
    <w:rsid w:val="008D346B"/>
    <w:rsid w:val="00990E79"/>
    <w:rsid w:val="00A70FB7"/>
    <w:rsid w:val="00A73EA8"/>
    <w:rsid w:val="00B028FC"/>
    <w:rsid w:val="00B4654F"/>
    <w:rsid w:val="00B81735"/>
    <w:rsid w:val="00B9701E"/>
    <w:rsid w:val="00C203B6"/>
    <w:rsid w:val="00C9766A"/>
    <w:rsid w:val="00D11102"/>
    <w:rsid w:val="00D22AE2"/>
    <w:rsid w:val="00D34948"/>
    <w:rsid w:val="00D839CB"/>
    <w:rsid w:val="00D973E4"/>
    <w:rsid w:val="00ED07F5"/>
    <w:rsid w:val="00F417A1"/>
    <w:rsid w:val="00F6306E"/>
    <w:rsid w:val="00F6349F"/>
    <w:rsid w:val="00FB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C0D5E"/>
  <w15:chartTrackingRefBased/>
  <w15:docId w15:val="{D0ECD6C7-0622-490F-85C9-F8E6B9B1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21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0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Latn-R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0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Latn-R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0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sr-Latn-R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0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sr-Latn-R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0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sr-Latn-R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0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sr-Latn-R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0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sr-Latn-R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0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sr-Latn-R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0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01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01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01E"/>
    <w:rPr>
      <w:rFonts w:eastAsiaTheme="majorEastAsia" w:cstheme="majorBidi"/>
      <w:color w:val="0F4761" w:themeColor="accent1" w:themeShade="BF"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01E"/>
    <w:rPr>
      <w:rFonts w:eastAsiaTheme="majorEastAsia" w:cstheme="majorBidi"/>
      <w:i/>
      <w:iCs/>
      <w:color w:val="0F4761" w:themeColor="accent1" w:themeShade="BF"/>
      <w:lang w:val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01E"/>
    <w:rPr>
      <w:rFonts w:eastAsiaTheme="majorEastAsia" w:cstheme="majorBidi"/>
      <w:color w:val="0F4761" w:themeColor="accent1" w:themeShade="BF"/>
      <w:lang w:val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01E"/>
    <w:rPr>
      <w:rFonts w:eastAsiaTheme="majorEastAsia" w:cstheme="majorBidi"/>
      <w:i/>
      <w:iCs/>
      <w:color w:val="595959" w:themeColor="text1" w:themeTint="A6"/>
      <w:lang w:val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01E"/>
    <w:rPr>
      <w:rFonts w:eastAsiaTheme="majorEastAsia" w:cstheme="majorBidi"/>
      <w:color w:val="595959" w:themeColor="text1" w:themeTint="A6"/>
      <w:lang w:val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01E"/>
    <w:rPr>
      <w:rFonts w:eastAsiaTheme="majorEastAsia" w:cstheme="majorBidi"/>
      <w:i/>
      <w:iCs/>
      <w:color w:val="272727" w:themeColor="text1" w:themeTint="D8"/>
      <w:lang w:val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01E"/>
    <w:rPr>
      <w:rFonts w:eastAsiaTheme="majorEastAsia" w:cstheme="majorBidi"/>
      <w:color w:val="272727" w:themeColor="text1" w:themeTint="D8"/>
      <w:lang w:val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97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701E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01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sr-Latn-R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701E"/>
    <w:rPr>
      <w:rFonts w:eastAsiaTheme="majorEastAsia" w:cstheme="majorBidi"/>
      <w:color w:val="595959" w:themeColor="text1" w:themeTint="A6"/>
      <w:spacing w:val="15"/>
      <w:sz w:val="28"/>
      <w:szCs w:val="28"/>
      <w:lang w:val="sr-Latn-RS"/>
    </w:rPr>
  </w:style>
  <w:style w:type="paragraph" w:styleId="Quote">
    <w:name w:val="Quote"/>
    <w:basedOn w:val="Normal"/>
    <w:next w:val="Normal"/>
    <w:link w:val="QuoteChar"/>
    <w:uiPriority w:val="29"/>
    <w:qFormat/>
    <w:rsid w:val="00B9701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sr-Latn-R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701E"/>
    <w:rPr>
      <w:i/>
      <w:iCs/>
      <w:color w:val="404040" w:themeColor="text1" w:themeTint="BF"/>
      <w:lang w:val="sr-Latn-RS"/>
    </w:rPr>
  </w:style>
  <w:style w:type="paragraph" w:styleId="ListParagraph">
    <w:name w:val="List Paragraph"/>
    <w:basedOn w:val="Normal"/>
    <w:uiPriority w:val="34"/>
    <w:qFormat/>
    <w:rsid w:val="00B9701E"/>
    <w:pPr>
      <w:spacing w:after="160" w:line="278" w:lineRule="auto"/>
      <w:ind w:left="720"/>
      <w:contextualSpacing/>
    </w:pPr>
    <w:rPr>
      <w:kern w:val="2"/>
      <w:sz w:val="24"/>
      <w:szCs w:val="24"/>
      <w:lang w:val="sr-Latn-R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7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sr-Latn-R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01E"/>
    <w:rPr>
      <w:i/>
      <w:iCs/>
      <w:color w:val="0F4761" w:themeColor="accent1" w:themeShade="BF"/>
      <w:lang w:val="sr-Latn-RS"/>
    </w:rPr>
  </w:style>
  <w:style w:type="character" w:styleId="IntenseReference">
    <w:name w:val="Intense Reference"/>
    <w:basedOn w:val="DefaultParagraphFont"/>
    <w:uiPriority w:val="32"/>
    <w:qFormat/>
    <w:rsid w:val="00B970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701E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sr-Latn-R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9701E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9701E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sr-Latn-R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9701E"/>
    <w:rPr>
      <w:lang w:val="sr-Latn-RS"/>
    </w:rPr>
  </w:style>
  <w:style w:type="character" w:styleId="Hyperlink">
    <w:name w:val="Hyperlink"/>
    <w:uiPriority w:val="99"/>
    <w:semiHidden/>
    <w:unhideWhenUsed/>
    <w:rsid w:val="00523921"/>
    <w:rPr>
      <w:color w:val="0000FF"/>
      <w:u w:val="single"/>
    </w:rPr>
  </w:style>
  <w:style w:type="paragraph" w:styleId="NoSpacing">
    <w:name w:val="No Spacing"/>
    <w:uiPriority w:val="1"/>
    <w:qFormat/>
    <w:rsid w:val="00A70FB7"/>
    <w:pPr>
      <w:spacing w:after="0" w:line="240" w:lineRule="auto"/>
    </w:pPr>
    <w:rPr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E814-CA29-474E-93E3-BB9A8327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Trifunovic</dc:creator>
  <cp:keywords/>
  <dc:description/>
  <cp:lastModifiedBy>korisnik</cp:lastModifiedBy>
  <cp:revision>2</cp:revision>
  <dcterms:created xsi:type="dcterms:W3CDTF">2025-04-22T07:45:00Z</dcterms:created>
  <dcterms:modified xsi:type="dcterms:W3CDTF">2025-04-22T07:45:00Z</dcterms:modified>
</cp:coreProperties>
</file>