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B13F12" w:rsidTr="00DA28C9">
        <w:tc>
          <w:tcPr>
            <w:tcW w:w="9360" w:type="dxa"/>
            <w:shd w:val="clear" w:color="auto" w:fill="D6E3BC" w:themeFill="accent3" w:themeFillTint="66"/>
          </w:tcPr>
          <w:p w:rsidR="00B13F12" w:rsidRDefault="00B13F12" w:rsidP="007409B0">
            <w:pPr>
              <w:ind w:hanging="360"/>
              <w:jc w:val="center"/>
              <w:rPr>
                <w:b/>
                <w:bCs/>
                <w:iCs/>
                <w:lang w:val="sl-SI"/>
              </w:rPr>
            </w:pPr>
            <w:r w:rsidRPr="00E772B6">
              <w:rPr>
                <w:b/>
                <w:bCs/>
                <w:iCs/>
                <w:lang w:val="sl-SI"/>
              </w:rPr>
              <w:t>Literatur</w:t>
            </w:r>
            <w:r>
              <w:rPr>
                <w:b/>
                <w:bCs/>
                <w:iCs/>
                <w:lang w:val="sl-SI"/>
              </w:rPr>
              <w:t>a</w:t>
            </w:r>
          </w:p>
        </w:tc>
      </w:tr>
    </w:tbl>
    <w:p w:rsidR="00B13F12" w:rsidRDefault="00B13F12" w:rsidP="00B13F12">
      <w:pPr>
        <w:jc w:val="both"/>
        <w:rPr>
          <w:b/>
          <w:lang w:val="fr-FR"/>
        </w:rPr>
      </w:pPr>
    </w:p>
    <w:p w:rsidR="00F50271" w:rsidRPr="0017699C" w:rsidRDefault="00F50271" w:rsidP="00F50271">
      <w:pPr>
        <w:ind w:firstLine="720"/>
        <w:jc w:val="both"/>
        <w:rPr>
          <w:i/>
          <w:iCs/>
        </w:rPr>
      </w:pPr>
      <w:proofErr w:type="spellStart"/>
      <w:r w:rsidRPr="005B7BAB">
        <w:rPr>
          <w:iCs/>
        </w:rPr>
        <w:t>Altaras</w:t>
      </w:r>
      <w:proofErr w:type="spellEnd"/>
      <w:r w:rsidRPr="005B7BAB">
        <w:rPr>
          <w:iCs/>
        </w:rPr>
        <w:t xml:space="preserve"> </w:t>
      </w:r>
      <w:proofErr w:type="spellStart"/>
      <w:r w:rsidRPr="005B7BAB">
        <w:rPr>
          <w:iCs/>
        </w:rPr>
        <w:t>Dimitrijević</w:t>
      </w:r>
      <w:proofErr w:type="spellEnd"/>
      <w:r w:rsidRPr="005B7BAB">
        <w:rPr>
          <w:iCs/>
        </w:rPr>
        <w:t>,</w:t>
      </w:r>
      <w:r>
        <w:rPr>
          <w:iCs/>
        </w:rPr>
        <w:t xml:space="preserve"> </w:t>
      </w:r>
      <w:r w:rsidRPr="005B7BAB">
        <w:rPr>
          <w:iCs/>
        </w:rPr>
        <w:t xml:space="preserve">A. i </w:t>
      </w:r>
      <w:proofErr w:type="spellStart"/>
      <w:r w:rsidRPr="005B7BAB">
        <w:rPr>
          <w:iCs/>
        </w:rPr>
        <w:t>Tatić</w:t>
      </w:r>
      <w:proofErr w:type="spellEnd"/>
      <w:r w:rsidRPr="005B7BAB">
        <w:rPr>
          <w:iCs/>
        </w:rPr>
        <w:t xml:space="preserve"> </w:t>
      </w:r>
      <w:proofErr w:type="spellStart"/>
      <w:r w:rsidRPr="005B7BAB">
        <w:rPr>
          <w:iCs/>
        </w:rPr>
        <w:t>Janevski</w:t>
      </w:r>
      <w:proofErr w:type="spellEnd"/>
      <w:r w:rsidRPr="005B7BAB">
        <w:rPr>
          <w:iCs/>
        </w:rPr>
        <w:t>, S. (2016).</w:t>
      </w:r>
      <w:r w:rsidRPr="005B7BAB">
        <w:rPr>
          <w:i/>
          <w:iCs/>
        </w:rPr>
        <w:t xml:space="preserve"> </w:t>
      </w:r>
      <w:proofErr w:type="spellStart"/>
      <w:r w:rsidRPr="0017699C">
        <w:rPr>
          <w:rStyle w:val="Strong"/>
          <w:b w:val="0"/>
          <w:i/>
        </w:rPr>
        <w:t>Obrazovanje</w:t>
      </w:r>
      <w:proofErr w:type="spellEnd"/>
      <w:r w:rsidRPr="0017699C">
        <w:rPr>
          <w:rStyle w:val="Strong"/>
          <w:b w:val="0"/>
          <w:i/>
        </w:rPr>
        <w:t xml:space="preserve"> </w:t>
      </w:r>
      <w:proofErr w:type="spellStart"/>
      <w:r w:rsidRPr="0017699C">
        <w:rPr>
          <w:rStyle w:val="Strong"/>
          <w:b w:val="0"/>
          <w:i/>
        </w:rPr>
        <w:t>učenika</w:t>
      </w:r>
      <w:proofErr w:type="spellEnd"/>
      <w:r w:rsidRPr="0017699C">
        <w:rPr>
          <w:rStyle w:val="Strong"/>
          <w:b w:val="0"/>
          <w:i/>
        </w:rPr>
        <w:t xml:space="preserve"> </w:t>
      </w:r>
      <w:proofErr w:type="spellStart"/>
      <w:r w:rsidRPr="0017699C">
        <w:rPr>
          <w:rStyle w:val="Strong"/>
          <w:b w:val="0"/>
          <w:i/>
        </w:rPr>
        <w:t>izuzetnih</w:t>
      </w:r>
      <w:proofErr w:type="spellEnd"/>
      <w:r w:rsidRPr="0017699C">
        <w:rPr>
          <w:rStyle w:val="Strong"/>
          <w:b w:val="0"/>
          <w:i/>
        </w:rPr>
        <w:t xml:space="preserve"> </w:t>
      </w:r>
      <w:proofErr w:type="spellStart"/>
      <w:r w:rsidRPr="0017699C">
        <w:rPr>
          <w:rStyle w:val="Strong"/>
          <w:b w:val="0"/>
          <w:i/>
        </w:rPr>
        <w:t>sposobnosti</w:t>
      </w:r>
      <w:proofErr w:type="spellEnd"/>
      <w:r w:rsidRPr="0017699C">
        <w:rPr>
          <w:rStyle w:val="Strong"/>
          <w:b w:val="0"/>
          <w:i/>
        </w:rPr>
        <w:t xml:space="preserve">: </w:t>
      </w:r>
      <w:proofErr w:type="spellStart"/>
      <w:r w:rsidRPr="0017699C">
        <w:rPr>
          <w:rStyle w:val="Strong"/>
          <w:b w:val="0"/>
          <w:i/>
        </w:rPr>
        <w:t>naučne</w:t>
      </w:r>
      <w:proofErr w:type="spellEnd"/>
      <w:r w:rsidRPr="0017699C">
        <w:rPr>
          <w:rStyle w:val="Strong"/>
          <w:b w:val="0"/>
          <w:i/>
        </w:rPr>
        <w:t xml:space="preserve"> </w:t>
      </w:r>
      <w:proofErr w:type="spellStart"/>
      <w:r w:rsidRPr="0017699C">
        <w:rPr>
          <w:rStyle w:val="Strong"/>
          <w:b w:val="0"/>
          <w:i/>
        </w:rPr>
        <w:t>osnove</w:t>
      </w:r>
      <w:proofErr w:type="spellEnd"/>
      <w:r w:rsidRPr="0017699C">
        <w:rPr>
          <w:rStyle w:val="Strong"/>
          <w:b w:val="0"/>
          <w:i/>
        </w:rPr>
        <w:t xml:space="preserve"> i </w:t>
      </w:r>
      <w:proofErr w:type="spellStart"/>
      <w:r w:rsidRPr="0017699C">
        <w:rPr>
          <w:rStyle w:val="Strong"/>
          <w:b w:val="0"/>
          <w:i/>
        </w:rPr>
        <w:t>smernice</w:t>
      </w:r>
      <w:proofErr w:type="spellEnd"/>
      <w:r w:rsidRPr="0017699C">
        <w:rPr>
          <w:rStyle w:val="Strong"/>
          <w:b w:val="0"/>
          <w:i/>
        </w:rPr>
        <w:t xml:space="preserve"> </w:t>
      </w:r>
      <w:proofErr w:type="spellStart"/>
      <w:r w:rsidRPr="0017699C">
        <w:rPr>
          <w:rStyle w:val="Strong"/>
          <w:b w:val="0"/>
          <w:i/>
        </w:rPr>
        <w:t>za</w:t>
      </w:r>
      <w:proofErr w:type="spellEnd"/>
      <w:r w:rsidRPr="0017699C">
        <w:rPr>
          <w:rStyle w:val="Strong"/>
          <w:b w:val="0"/>
          <w:i/>
        </w:rPr>
        <w:t xml:space="preserve"> </w:t>
      </w:r>
      <w:proofErr w:type="spellStart"/>
      <w:r w:rsidRPr="0017699C">
        <w:rPr>
          <w:rStyle w:val="Strong"/>
          <w:b w:val="0"/>
          <w:i/>
        </w:rPr>
        <w:t>školsku</w:t>
      </w:r>
      <w:proofErr w:type="spellEnd"/>
      <w:r w:rsidRPr="0017699C">
        <w:rPr>
          <w:rStyle w:val="Strong"/>
          <w:b w:val="0"/>
          <w:i/>
        </w:rPr>
        <w:t xml:space="preserve"> </w:t>
      </w:r>
      <w:proofErr w:type="spellStart"/>
      <w:r w:rsidRPr="0017699C">
        <w:rPr>
          <w:rStyle w:val="Strong"/>
          <w:b w:val="0"/>
          <w:i/>
        </w:rPr>
        <w:t>praksu</w:t>
      </w:r>
      <w:proofErr w:type="spellEnd"/>
      <w:r w:rsidRPr="0017699C">
        <w:rPr>
          <w:rStyle w:val="Strong"/>
          <w:b w:val="0"/>
        </w:rPr>
        <w:t xml:space="preserve">. Beograd: </w:t>
      </w:r>
      <w:proofErr w:type="spellStart"/>
      <w:r w:rsidRPr="0017699C">
        <w:rPr>
          <w:rStyle w:val="Strong"/>
          <w:b w:val="0"/>
        </w:rPr>
        <w:t>Zavod</w:t>
      </w:r>
      <w:proofErr w:type="spellEnd"/>
      <w:r w:rsidRPr="0017699C">
        <w:rPr>
          <w:rStyle w:val="Strong"/>
          <w:b w:val="0"/>
        </w:rPr>
        <w:t xml:space="preserve"> </w:t>
      </w:r>
      <w:proofErr w:type="spellStart"/>
      <w:r w:rsidRPr="0017699C">
        <w:rPr>
          <w:rStyle w:val="Strong"/>
          <w:b w:val="0"/>
        </w:rPr>
        <w:t>za</w:t>
      </w:r>
      <w:proofErr w:type="spellEnd"/>
      <w:r w:rsidRPr="0017699C">
        <w:rPr>
          <w:rStyle w:val="Strong"/>
          <w:b w:val="0"/>
        </w:rPr>
        <w:t xml:space="preserve"> </w:t>
      </w:r>
      <w:proofErr w:type="spellStart"/>
      <w:r w:rsidRPr="0017699C">
        <w:rPr>
          <w:rStyle w:val="Strong"/>
          <w:b w:val="0"/>
        </w:rPr>
        <w:t>unapređivanje</w:t>
      </w:r>
      <w:proofErr w:type="spellEnd"/>
      <w:r w:rsidRPr="0017699C">
        <w:rPr>
          <w:rStyle w:val="Strong"/>
          <w:b w:val="0"/>
        </w:rPr>
        <w:t xml:space="preserve"> </w:t>
      </w:r>
      <w:proofErr w:type="spellStart"/>
      <w:r w:rsidRPr="0017699C">
        <w:rPr>
          <w:rStyle w:val="Strong"/>
          <w:b w:val="0"/>
        </w:rPr>
        <w:t>obrazovanja</w:t>
      </w:r>
      <w:proofErr w:type="spellEnd"/>
      <w:r w:rsidRPr="0017699C">
        <w:rPr>
          <w:rStyle w:val="Strong"/>
          <w:b w:val="0"/>
        </w:rPr>
        <w:t xml:space="preserve"> i </w:t>
      </w:r>
      <w:proofErr w:type="spellStart"/>
      <w:r w:rsidRPr="0017699C">
        <w:rPr>
          <w:rStyle w:val="Strong"/>
          <w:b w:val="0"/>
        </w:rPr>
        <w:t>vaspitanja</w:t>
      </w:r>
      <w:proofErr w:type="spellEnd"/>
      <w:r w:rsidRPr="0017699C">
        <w:rPr>
          <w:rStyle w:val="Strong"/>
          <w:b w:val="0"/>
        </w:rPr>
        <w:t>.</w:t>
      </w:r>
      <w:r w:rsidRPr="0017699C">
        <w:rPr>
          <w:i/>
          <w:iCs/>
        </w:rPr>
        <w:t> </w:t>
      </w:r>
    </w:p>
    <w:p w:rsidR="00F50271" w:rsidRPr="00342579" w:rsidRDefault="00F50271" w:rsidP="00F50271">
      <w:pPr>
        <w:jc w:val="both"/>
        <w:rPr>
          <w:i/>
          <w:iCs/>
        </w:rPr>
      </w:pPr>
      <w:r w:rsidRPr="00342579">
        <w:rPr>
          <w:lang w:val="sr-Latn-CS"/>
        </w:rPr>
        <w:t>(str. 82-90)</w:t>
      </w:r>
    </w:p>
    <w:p w:rsidR="00F50271" w:rsidRDefault="00F50271" w:rsidP="00F50271">
      <w:pPr>
        <w:ind w:firstLine="720"/>
        <w:jc w:val="both"/>
        <w:rPr>
          <w:lang w:val="hr-HR"/>
        </w:rPr>
      </w:pPr>
      <w:r>
        <w:rPr>
          <w:lang w:val="pl-PL"/>
        </w:rPr>
        <w:t>Hebib</w:t>
      </w:r>
      <w:r>
        <w:rPr>
          <w:lang w:val="hr-HR"/>
        </w:rPr>
        <w:t xml:space="preserve">, E. (2011). Saradnički odnosi u školi. </w:t>
      </w:r>
      <w:r>
        <w:rPr>
          <w:i/>
          <w:iCs/>
          <w:lang w:val="hr-HR"/>
        </w:rPr>
        <w:t>Pedagogija</w:t>
      </w:r>
      <w:r>
        <w:rPr>
          <w:lang w:val="hr-HR"/>
        </w:rPr>
        <w:t xml:space="preserve">, 66(1), 7-17. </w:t>
      </w:r>
    </w:p>
    <w:p w:rsidR="00F50271" w:rsidRPr="0017699C" w:rsidRDefault="00F50271" w:rsidP="00F50271">
      <w:pPr>
        <w:ind w:firstLine="720"/>
        <w:jc w:val="both"/>
        <w:rPr>
          <w:lang w:val="hr-HR"/>
        </w:rPr>
      </w:pPr>
      <w:r w:rsidRPr="0017699C">
        <w:rPr>
          <w:lang w:val="hr-HR"/>
        </w:rPr>
        <w:t xml:space="preserve">Hebib, E. (2014). Dimenzije uloge školskog pedagoga. </w:t>
      </w:r>
      <w:r w:rsidRPr="0017699C">
        <w:rPr>
          <w:i/>
          <w:lang w:val="hr-HR"/>
        </w:rPr>
        <w:t>Nastava i vaspitanje</w:t>
      </w:r>
      <w:r w:rsidRPr="0017699C">
        <w:rPr>
          <w:lang w:val="hr-HR"/>
        </w:rPr>
        <w:t>, 63(2), 337-350.</w:t>
      </w:r>
    </w:p>
    <w:p w:rsidR="00F50271" w:rsidRPr="004B43B3" w:rsidRDefault="00F50271" w:rsidP="00F50271">
      <w:pPr>
        <w:ind w:firstLine="720"/>
        <w:jc w:val="both"/>
      </w:pPr>
      <w:proofErr w:type="spellStart"/>
      <w:proofErr w:type="gramStart"/>
      <w:r>
        <w:t>Hebib</w:t>
      </w:r>
      <w:proofErr w:type="spellEnd"/>
      <w:r>
        <w:t xml:space="preserve">, E. i </w:t>
      </w:r>
      <w:proofErr w:type="spellStart"/>
      <w:r>
        <w:t>Matović</w:t>
      </w:r>
      <w:proofErr w:type="spellEnd"/>
      <w:r>
        <w:t>, N. (2012).</w:t>
      </w:r>
      <w:proofErr w:type="gramEnd"/>
      <w:r>
        <w:t xml:space="preserve"> </w:t>
      </w:r>
      <w:proofErr w:type="spellStart"/>
      <w:proofErr w:type="gramStart"/>
      <w:r>
        <w:t>Istraživački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pedagoga</w:t>
      </w:r>
      <w:proofErr w:type="spellEnd"/>
      <w:r>
        <w:t>.</w:t>
      </w:r>
      <w:proofErr w:type="gramEnd"/>
      <w:r>
        <w:t xml:space="preserve"> </w:t>
      </w:r>
      <w:r>
        <w:rPr>
          <w:i/>
        </w:rPr>
        <w:t>Nastava i vaspitanje</w:t>
      </w:r>
      <w:r>
        <w:t>, 61(1), 67-83.</w:t>
      </w:r>
    </w:p>
    <w:p w:rsidR="00F50271" w:rsidRDefault="00F50271" w:rsidP="00F50271">
      <w:pPr>
        <w:jc w:val="both"/>
        <w:rPr>
          <w:rFonts w:ascii="Calibri" w:hAnsi="Calibri"/>
          <w:sz w:val="22"/>
          <w:szCs w:val="22"/>
        </w:rPr>
      </w:pPr>
      <w:proofErr w:type="gramStart"/>
      <w:r>
        <w:t>`</w:t>
      </w:r>
      <w:r>
        <w:tab/>
      </w:r>
      <w:proofErr w:type="spellStart"/>
      <w:r>
        <w:t>Hebib</w:t>
      </w:r>
      <w:proofErr w:type="spellEnd"/>
      <w:r>
        <w:t xml:space="preserve">, E., </w:t>
      </w:r>
      <w:proofErr w:type="spellStart"/>
      <w:r>
        <w:t>Antonijević</w:t>
      </w:r>
      <w:proofErr w:type="spellEnd"/>
      <w:r>
        <w:t xml:space="preserve">, R. i </w:t>
      </w:r>
      <w:proofErr w:type="spellStart"/>
      <w:r>
        <w:t>Ratković</w:t>
      </w:r>
      <w:proofErr w:type="spellEnd"/>
      <w:r>
        <w:t>, M. (2019).</w:t>
      </w:r>
      <w:proofErr w:type="gramEnd"/>
      <w:r>
        <w:t xml:space="preserve"> </w:t>
      </w:r>
      <w:proofErr w:type="spellStart"/>
      <w:proofErr w:type="gramStart"/>
      <w:r>
        <w:t>Odlike</w:t>
      </w:r>
      <w:proofErr w:type="spellEnd"/>
      <w:r>
        <w:t xml:space="preserve"> i </w:t>
      </w:r>
      <w:proofErr w:type="spellStart"/>
      <w:r>
        <w:t>pretpostavke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inkluzivne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prakse</w:t>
      </w:r>
      <w:proofErr w:type="spellEnd"/>
      <w:r>
        <w:t>.</w:t>
      </w:r>
      <w:proofErr w:type="gramEnd"/>
      <w:r>
        <w:t xml:space="preserve"> </w:t>
      </w:r>
      <w:r>
        <w:rPr>
          <w:i/>
          <w:iCs/>
        </w:rPr>
        <w:t>Nastava i vaspitanje</w:t>
      </w:r>
      <w:r>
        <w:t xml:space="preserve">, </w:t>
      </w:r>
      <w:r w:rsidRPr="004B43B3">
        <w:rPr>
          <w:iCs/>
        </w:rPr>
        <w:t>68</w:t>
      </w:r>
      <w:r>
        <w:t>(3), 315-329.</w:t>
      </w:r>
    </w:p>
    <w:p w:rsidR="00F50271" w:rsidRPr="0017699C" w:rsidRDefault="00F50271" w:rsidP="00F50271">
      <w:pPr>
        <w:autoSpaceDE w:val="0"/>
        <w:autoSpaceDN w:val="0"/>
        <w:adjustRightInd w:val="0"/>
        <w:ind w:firstLine="720"/>
        <w:jc w:val="both"/>
        <w:rPr>
          <w:lang w:val="en-US"/>
        </w:rPr>
      </w:pPr>
      <w:r w:rsidRPr="0017699C">
        <w:rPr>
          <w:lang w:val="hr-HR"/>
        </w:rPr>
        <w:t xml:space="preserve">Kovač Cerović, T., Vizek Vidović, V. i Pauel, S. (2012). </w:t>
      </w:r>
      <w:r w:rsidRPr="0017699C">
        <w:rPr>
          <w:i/>
          <w:lang w:val="hr-HR"/>
        </w:rPr>
        <w:t>Upravljanje školom i socijalna inkluzija – Uključenost roditelja: Komparativno istraživanje stavova roditelja Jugoistočne Evrope</w:t>
      </w:r>
      <w:r w:rsidRPr="0017699C">
        <w:rPr>
          <w:lang w:val="hr-HR"/>
        </w:rPr>
        <w:t xml:space="preserve">. </w:t>
      </w:r>
      <w:r w:rsidRPr="0017699C">
        <w:rPr>
          <w:lang w:val="en-US"/>
        </w:rPr>
        <w:t xml:space="preserve">Ljubljana: </w:t>
      </w:r>
      <w:proofErr w:type="spellStart"/>
      <w:r w:rsidRPr="0017699C">
        <w:rPr>
          <w:lang w:val="en-US"/>
        </w:rPr>
        <w:t>Pedagoški</w:t>
      </w:r>
      <w:proofErr w:type="spellEnd"/>
      <w:r w:rsidRPr="0017699C">
        <w:rPr>
          <w:lang w:val="en-US"/>
        </w:rPr>
        <w:t xml:space="preserve"> fakultet </w:t>
      </w:r>
      <w:proofErr w:type="spellStart"/>
      <w:r w:rsidRPr="0017699C">
        <w:rPr>
          <w:lang w:val="en-US"/>
        </w:rPr>
        <w:t>Univerziteta</w:t>
      </w:r>
      <w:proofErr w:type="spellEnd"/>
      <w:r w:rsidRPr="0017699C">
        <w:rPr>
          <w:lang w:val="en-US"/>
        </w:rPr>
        <w:t xml:space="preserve"> u </w:t>
      </w:r>
      <w:proofErr w:type="spellStart"/>
      <w:r w:rsidRPr="0017699C">
        <w:rPr>
          <w:lang w:val="en-US"/>
        </w:rPr>
        <w:t>Ljubljani</w:t>
      </w:r>
      <w:proofErr w:type="spellEnd"/>
      <w:r w:rsidRPr="0017699C">
        <w:rPr>
          <w:lang w:val="en-US"/>
        </w:rPr>
        <w:t xml:space="preserve"> i </w:t>
      </w:r>
      <w:proofErr w:type="spellStart"/>
      <w:r w:rsidRPr="0017699C">
        <w:rPr>
          <w:lang w:val="en-US"/>
        </w:rPr>
        <w:t>Centar</w:t>
      </w:r>
      <w:proofErr w:type="spellEnd"/>
      <w:r w:rsidRPr="0017699C">
        <w:rPr>
          <w:lang w:val="en-US"/>
        </w:rPr>
        <w:t xml:space="preserve"> </w:t>
      </w:r>
      <w:proofErr w:type="spellStart"/>
      <w:r w:rsidRPr="0017699C">
        <w:rPr>
          <w:lang w:val="en-US"/>
        </w:rPr>
        <w:t>za</w:t>
      </w:r>
      <w:proofErr w:type="spellEnd"/>
      <w:r w:rsidRPr="0017699C">
        <w:rPr>
          <w:lang w:val="en-US"/>
        </w:rPr>
        <w:t xml:space="preserve"> </w:t>
      </w:r>
      <w:proofErr w:type="spellStart"/>
      <w:r w:rsidRPr="0017699C">
        <w:rPr>
          <w:lang w:val="en-US"/>
        </w:rPr>
        <w:t>istraživanje</w:t>
      </w:r>
      <w:proofErr w:type="spellEnd"/>
      <w:r w:rsidRPr="0017699C">
        <w:rPr>
          <w:lang w:val="en-US"/>
        </w:rPr>
        <w:t xml:space="preserve"> </w:t>
      </w:r>
      <w:proofErr w:type="spellStart"/>
      <w:r w:rsidRPr="0017699C">
        <w:rPr>
          <w:lang w:val="en-US"/>
        </w:rPr>
        <w:t>obrazovne</w:t>
      </w:r>
      <w:proofErr w:type="spellEnd"/>
      <w:r w:rsidRPr="0017699C">
        <w:rPr>
          <w:lang w:val="en-US"/>
        </w:rPr>
        <w:t xml:space="preserve"> </w:t>
      </w:r>
      <w:proofErr w:type="spellStart"/>
      <w:r w:rsidRPr="0017699C">
        <w:rPr>
          <w:lang w:val="en-US"/>
        </w:rPr>
        <w:t>politike</w:t>
      </w:r>
      <w:proofErr w:type="spellEnd"/>
      <w:r w:rsidRPr="0017699C">
        <w:rPr>
          <w:lang w:val="en-US"/>
        </w:rPr>
        <w:t xml:space="preserve">. </w:t>
      </w:r>
    </w:p>
    <w:p w:rsidR="00F50271" w:rsidRPr="0017699C" w:rsidRDefault="00F50271" w:rsidP="00F50271">
      <w:pPr>
        <w:autoSpaceDE w:val="0"/>
        <w:autoSpaceDN w:val="0"/>
        <w:adjustRightInd w:val="0"/>
        <w:jc w:val="both"/>
        <w:rPr>
          <w:lang w:val="en-US"/>
        </w:rPr>
      </w:pPr>
      <w:r w:rsidRPr="0017699C">
        <w:rPr>
          <w:lang w:val="en-US"/>
        </w:rPr>
        <w:t>(</w:t>
      </w:r>
      <w:proofErr w:type="gramStart"/>
      <w:r w:rsidRPr="0017699C">
        <w:rPr>
          <w:lang w:val="en-US"/>
        </w:rPr>
        <w:t>str</w:t>
      </w:r>
      <w:proofErr w:type="gramEnd"/>
      <w:r w:rsidRPr="0017699C">
        <w:rPr>
          <w:lang w:val="en-US"/>
        </w:rPr>
        <w:t>. 19-25)</w:t>
      </w:r>
    </w:p>
    <w:p w:rsidR="00F50271" w:rsidRPr="00F52D9C" w:rsidRDefault="00F50271" w:rsidP="00F50271">
      <w:pPr>
        <w:ind w:firstLine="720"/>
        <w:jc w:val="both"/>
        <w:rPr>
          <w:lang w:val="sl-SI"/>
        </w:rPr>
      </w:pPr>
      <w:proofErr w:type="spellStart"/>
      <w:proofErr w:type="gramStart"/>
      <w:r w:rsidRPr="00F52D9C">
        <w:rPr>
          <w:color w:val="000000"/>
          <w:lang w:val="en-US"/>
        </w:rPr>
        <w:t>Zuković</w:t>
      </w:r>
      <w:proofErr w:type="spellEnd"/>
      <w:r w:rsidRPr="00F52D9C">
        <w:rPr>
          <w:color w:val="000000"/>
          <w:lang w:val="en-US"/>
        </w:rPr>
        <w:t>, S. (2017).</w:t>
      </w:r>
      <w:proofErr w:type="gramEnd"/>
      <w:r w:rsidRPr="00F52D9C">
        <w:rPr>
          <w:color w:val="000000"/>
          <w:lang w:val="en-US"/>
        </w:rPr>
        <w:t xml:space="preserve">  </w:t>
      </w:r>
      <w:proofErr w:type="spellStart"/>
      <w:proofErr w:type="gramStart"/>
      <w:r w:rsidRPr="00F52D9C">
        <w:rPr>
          <w:bCs/>
          <w:i/>
          <w:color w:val="000000"/>
          <w:lang w:val="en-US"/>
        </w:rPr>
        <w:t>Savetodavni</w:t>
      </w:r>
      <w:proofErr w:type="spellEnd"/>
      <w:r w:rsidRPr="00F52D9C">
        <w:rPr>
          <w:bCs/>
          <w:i/>
          <w:color w:val="000000"/>
          <w:lang w:val="en-US"/>
        </w:rPr>
        <w:t xml:space="preserve"> </w:t>
      </w:r>
      <w:proofErr w:type="spellStart"/>
      <w:r w:rsidRPr="00F52D9C">
        <w:rPr>
          <w:bCs/>
          <w:i/>
          <w:color w:val="000000"/>
          <w:lang w:val="en-US"/>
        </w:rPr>
        <w:t>rad</w:t>
      </w:r>
      <w:proofErr w:type="spellEnd"/>
      <w:r w:rsidRPr="00F52D9C">
        <w:rPr>
          <w:bCs/>
          <w:i/>
          <w:color w:val="000000"/>
          <w:lang w:val="en-US"/>
        </w:rPr>
        <w:t xml:space="preserve"> u </w:t>
      </w:r>
      <w:proofErr w:type="spellStart"/>
      <w:r w:rsidRPr="00F52D9C">
        <w:rPr>
          <w:bCs/>
          <w:i/>
          <w:color w:val="000000"/>
          <w:lang w:val="en-US"/>
        </w:rPr>
        <w:t>institucijama</w:t>
      </w:r>
      <w:proofErr w:type="spellEnd"/>
      <w:r w:rsidRPr="00F52D9C">
        <w:rPr>
          <w:bCs/>
          <w:i/>
          <w:color w:val="000000"/>
          <w:lang w:val="en-US"/>
        </w:rPr>
        <w:t xml:space="preserve"> </w:t>
      </w:r>
      <w:proofErr w:type="spellStart"/>
      <w:r w:rsidRPr="00F52D9C">
        <w:rPr>
          <w:bCs/>
          <w:i/>
          <w:color w:val="000000"/>
          <w:lang w:val="en-US"/>
        </w:rPr>
        <w:t>vaspitanja</w:t>
      </w:r>
      <w:proofErr w:type="spellEnd"/>
      <w:r w:rsidRPr="00F52D9C">
        <w:rPr>
          <w:bCs/>
          <w:i/>
          <w:color w:val="000000"/>
          <w:lang w:val="en-US"/>
        </w:rPr>
        <w:t xml:space="preserve"> i </w:t>
      </w:r>
      <w:proofErr w:type="spellStart"/>
      <w:r w:rsidRPr="00F52D9C">
        <w:rPr>
          <w:bCs/>
          <w:i/>
          <w:color w:val="000000"/>
          <w:lang w:val="en-US"/>
        </w:rPr>
        <w:t>obrazovanja</w:t>
      </w:r>
      <w:proofErr w:type="spellEnd"/>
      <w:r w:rsidRPr="00F52D9C">
        <w:rPr>
          <w:bCs/>
          <w:i/>
          <w:color w:val="000000"/>
          <w:lang w:val="en-US"/>
        </w:rPr>
        <w:t xml:space="preserve"> - </w:t>
      </w:r>
      <w:proofErr w:type="spellStart"/>
      <w:r>
        <w:rPr>
          <w:bCs/>
          <w:i/>
          <w:color w:val="000000"/>
          <w:lang w:val="en-US"/>
        </w:rPr>
        <w:t>teorijski</w:t>
      </w:r>
      <w:proofErr w:type="spellEnd"/>
      <w:r>
        <w:rPr>
          <w:bCs/>
          <w:i/>
          <w:color w:val="000000"/>
          <w:lang w:val="en-US"/>
        </w:rPr>
        <w:t xml:space="preserve"> i </w:t>
      </w:r>
      <w:proofErr w:type="spellStart"/>
      <w:r w:rsidRPr="00F52D9C">
        <w:rPr>
          <w:bCs/>
          <w:i/>
          <w:color w:val="000000"/>
          <w:lang w:val="en-US"/>
        </w:rPr>
        <w:t>praktični</w:t>
      </w:r>
      <w:proofErr w:type="spellEnd"/>
      <w:r w:rsidRPr="00F52D9C">
        <w:rPr>
          <w:bCs/>
          <w:i/>
          <w:color w:val="000000"/>
          <w:lang w:val="en-US"/>
        </w:rPr>
        <w:t xml:space="preserve"> </w:t>
      </w:r>
      <w:proofErr w:type="spellStart"/>
      <w:r w:rsidRPr="00F52D9C">
        <w:rPr>
          <w:bCs/>
          <w:i/>
          <w:color w:val="000000"/>
          <w:lang w:val="en-US"/>
        </w:rPr>
        <w:t>aspekti</w:t>
      </w:r>
      <w:proofErr w:type="spellEnd"/>
      <w:r w:rsidRPr="00F52D9C">
        <w:rPr>
          <w:bCs/>
          <w:color w:val="000000"/>
          <w:lang w:val="en-US"/>
        </w:rPr>
        <w:t>.</w:t>
      </w:r>
      <w:proofErr w:type="gramEnd"/>
      <w:r w:rsidRPr="00F52D9C">
        <w:rPr>
          <w:bCs/>
          <w:color w:val="000000"/>
          <w:lang w:val="en-US"/>
        </w:rPr>
        <w:t xml:space="preserve"> </w:t>
      </w:r>
      <w:r w:rsidRPr="00F52D9C">
        <w:rPr>
          <w:color w:val="000000"/>
          <w:lang w:val="en-US"/>
        </w:rPr>
        <w:t xml:space="preserve">Novi Sad: Filozofski fakultet </w:t>
      </w:r>
      <w:proofErr w:type="spellStart"/>
      <w:r w:rsidRPr="00F52D9C">
        <w:rPr>
          <w:color w:val="000000"/>
          <w:lang w:val="en-US"/>
        </w:rPr>
        <w:t>Univerziteta</w:t>
      </w:r>
      <w:proofErr w:type="spellEnd"/>
      <w:r w:rsidRPr="00F52D9C">
        <w:rPr>
          <w:color w:val="000000"/>
          <w:lang w:val="en-US"/>
        </w:rPr>
        <w:t xml:space="preserve"> u </w:t>
      </w:r>
      <w:proofErr w:type="spellStart"/>
      <w:r w:rsidRPr="00F52D9C">
        <w:rPr>
          <w:color w:val="000000"/>
          <w:lang w:val="en-US"/>
        </w:rPr>
        <w:t>Novom</w:t>
      </w:r>
      <w:proofErr w:type="spellEnd"/>
      <w:r w:rsidRPr="00F52D9C">
        <w:rPr>
          <w:color w:val="000000"/>
          <w:lang w:val="en-US"/>
        </w:rPr>
        <w:t xml:space="preserve"> </w:t>
      </w:r>
      <w:proofErr w:type="spellStart"/>
      <w:r w:rsidRPr="00F52D9C">
        <w:rPr>
          <w:color w:val="000000"/>
          <w:lang w:val="en-US"/>
        </w:rPr>
        <w:t>Sadu</w:t>
      </w:r>
      <w:proofErr w:type="spellEnd"/>
      <w:r w:rsidRPr="00F52D9C">
        <w:rPr>
          <w:color w:val="000000"/>
          <w:lang w:val="en-US"/>
        </w:rPr>
        <w:t xml:space="preserve">.  </w:t>
      </w:r>
    </w:p>
    <w:p w:rsidR="00F50271" w:rsidRPr="00342579" w:rsidRDefault="00F50271" w:rsidP="00F50271">
      <w:pPr>
        <w:jc w:val="both"/>
        <w:rPr>
          <w:rStyle w:val="Strong"/>
          <w:b w:val="0"/>
          <w:bCs w:val="0"/>
          <w:lang w:val="hr-HR"/>
        </w:rPr>
      </w:pPr>
      <w:r w:rsidRPr="00342579">
        <w:rPr>
          <w:lang w:val="hr-HR"/>
        </w:rPr>
        <w:t>(</w:t>
      </w:r>
      <w:r w:rsidRPr="00342579">
        <w:rPr>
          <w:lang w:val="de-DE"/>
        </w:rPr>
        <w:t>str</w:t>
      </w:r>
      <w:r w:rsidRPr="00342579">
        <w:rPr>
          <w:lang w:val="hr-HR"/>
        </w:rPr>
        <w:t>. 125-135)</w:t>
      </w:r>
    </w:p>
    <w:p w:rsidR="00B13F12" w:rsidRDefault="00B13F12" w:rsidP="00B13F12">
      <w:pPr>
        <w:jc w:val="both"/>
        <w:rPr>
          <w:b/>
          <w:bCs/>
          <w:i/>
          <w:iCs/>
          <w:lang w:val="sl-SI"/>
        </w:rPr>
      </w:pPr>
    </w:p>
    <w:p w:rsidR="002B71A8" w:rsidRDefault="00F50271">
      <w:proofErr w:type="spellStart"/>
      <w:r>
        <w:t>Podzakonski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: </w:t>
      </w:r>
    </w:p>
    <w:p w:rsidR="00F50271" w:rsidRDefault="00F50271" w:rsidP="00F50271">
      <w:pPr>
        <w:pStyle w:val="List"/>
        <w:ind w:left="0" w:firstLine="720"/>
        <w:jc w:val="both"/>
        <w:rPr>
          <w:bCs/>
        </w:rPr>
      </w:pPr>
      <w:r w:rsidRPr="00642292">
        <w:rPr>
          <w:bCs/>
          <w:i/>
          <w:iCs/>
          <w:lang w:val="sl-SI"/>
        </w:rPr>
        <w:t>Pr</w:t>
      </w:r>
      <w:proofErr w:type="spellStart"/>
      <w:r w:rsidRPr="00642292">
        <w:rPr>
          <w:bCs/>
          <w:i/>
          <w:iCs/>
          <w:lang w:val="en-US"/>
        </w:rPr>
        <w:t>avilnik</w:t>
      </w:r>
      <w:proofErr w:type="spellEnd"/>
      <w:r w:rsidRPr="00642292">
        <w:rPr>
          <w:bCs/>
          <w:i/>
          <w:iCs/>
          <w:lang w:val="en-US"/>
        </w:rPr>
        <w:t xml:space="preserve"> o </w:t>
      </w:r>
      <w:proofErr w:type="spellStart"/>
      <w:r w:rsidRPr="00642292">
        <w:rPr>
          <w:bCs/>
          <w:i/>
          <w:iCs/>
          <w:lang w:val="en-US"/>
        </w:rPr>
        <w:t>programu</w:t>
      </w:r>
      <w:proofErr w:type="spellEnd"/>
      <w:r w:rsidRPr="00642292">
        <w:rPr>
          <w:bCs/>
          <w:i/>
          <w:iCs/>
          <w:lang w:val="en-US"/>
        </w:rPr>
        <w:t xml:space="preserve"> </w:t>
      </w:r>
      <w:proofErr w:type="spellStart"/>
      <w:r w:rsidRPr="00642292">
        <w:rPr>
          <w:bCs/>
          <w:i/>
          <w:iCs/>
          <w:lang w:val="en-US"/>
        </w:rPr>
        <w:t>svih</w:t>
      </w:r>
      <w:proofErr w:type="spellEnd"/>
      <w:r w:rsidRPr="00642292">
        <w:rPr>
          <w:bCs/>
          <w:i/>
          <w:iCs/>
          <w:lang w:val="en-US"/>
        </w:rPr>
        <w:t xml:space="preserve"> </w:t>
      </w:r>
      <w:proofErr w:type="spellStart"/>
      <w:r w:rsidRPr="00642292">
        <w:rPr>
          <w:bCs/>
          <w:i/>
          <w:iCs/>
          <w:lang w:val="en-US"/>
        </w:rPr>
        <w:t>oblika</w:t>
      </w:r>
      <w:proofErr w:type="spellEnd"/>
      <w:r w:rsidRPr="00642292">
        <w:rPr>
          <w:bCs/>
          <w:i/>
          <w:iCs/>
          <w:lang w:val="en-US"/>
        </w:rPr>
        <w:t xml:space="preserve"> </w:t>
      </w:r>
      <w:proofErr w:type="spellStart"/>
      <w:r w:rsidRPr="00642292">
        <w:rPr>
          <w:bCs/>
          <w:i/>
          <w:iCs/>
          <w:lang w:val="en-US"/>
        </w:rPr>
        <w:t>rada</w:t>
      </w:r>
      <w:proofErr w:type="spellEnd"/>
      <w:r w:rsidRPr="00642292">
        <w:rPr>
          <w:bCs/>
          <w:i/>
          <w:iCs/>
          <w:lang w:val="en-US"/>
        </w:rPr>
        <w:t xml:space="preserve"> </w:t>
      </w:r>
      <w:proofErr w:type="spellStart"/>
      <w:r w:rsidRPr="00642292">
        <w:rPr>
          <w:bCs/>
          <w:i/>
          <w:iCs/>
          <w:lang w:val="en-US"/>
        </w:rPr>
        <w:t>stručnih</w:t>
      </w:r>
      <w:proofErr w:type="spellEnd"/>
      <w:r w:rsidRPr="00642292">
        <w:rPr>
          <w:bCs/>
          <w:i/>
          <w:iCs/>
          <w:lang w:val="en-US"/>
        </w:rPr>
        <w:t xml:space="preserve"> </w:t>
      </w:r>
      <w:proofErr w:type="spellStart"/>
      <w:r w:rsidRPr="00642292">
        <w:rPr>
          <w:bCs/>
          <w:i/>
          <w:iCs/>
          <w:lang w:val="en-US"/>
        </w:rPr>
        <w:t>saradnika</w:t>
      </w:r>
      <w:proofErr w:type="spellEnd"/>
      <w:r w:rsidRPr="00642292">
        <w:rPr>
          <w:bCs/>
          <w:lang w:val="sl-SI"/>
        </w:rPr>
        <w:t>, Službeni glasnik Republike Srbije, br. 5/2012</w:t>
      </w:r>
      <w:r w:rsidRPr="00642292">
        <w:rPr>
          <w:bCs/>
          <w:lang w:val="en-US"/>
        </w:rPr>
        <w:t>.</w:t>
      </w:r>
      <w:r w:rsidRPr="00642292">
        <w:rPr>
          <w:bCs/>
        </w:rPr>
        <w:t xml:space="preserve"> </w:t>
      </w:r>
    </w:p>
    <w:p w:rsidR="00DE4B52" w:rsidRDefault="00DE4B52" w:rsidP="00DE4B52">
      <w:pPr>
        <w:ind w:firstLine="720"/>
        <w:jc w:val="both"/>
        <w:rPr>
          <w:iCs/>
        </w:rPr>
      </w:pPr>
      <w:proofErr w:type="spellStart"/>
      <w:r w:rsidRPr="00DE4B52">
        <w:rPr>
          <w:bCs/>
          <w:i/>
        </w:rPr>
        <w:t>Pravilnik</w:t>
      </w:r>
      <w:proofErr w:type="spellEnd"/>
      <w:r w:rsidRPr="00DE4B52">
        <w:rPr>
          <w:i/>
        </w:rPr>
        <w:t xml:space="preserve"> o </w:t>
      </w:r>
      <w:proofErr w:type="spellStart"/>
      <w:r w:rsidRPr="00DE4B52">
        <w:rPr>
          <w:i/>
        </w:rPr>
        <w:t>dodatnoj</w:t>
      </w:r>
      <w:proofErr w:type="spellEnd"/>
      <w:r w:rsidRPr="00DE4B52">
        <w:rPr>
          <w:i/>
        </w:rPr>
        <w:t xml:space="preserve"> </w:t>
      </w:r>
      <w:proofErr w:type="spellStart"/>
      <w:r w:rsidRPr="00DE4B52">
        <w:rPr>
          <w:i/>
        </w:rPr>
        <w:t>obrazovnoj</w:t>
      </w:r>
      <w:proofErr w:type="spellEnd"/>
      <w:r w:rsidRPr="00DE4B52">
        <w:rPr>
          <w:i/>
        </w:rPr>
        <w:t xml:space="preserve">, </w:t>
      </w:r>
      <w:proofErr w:type="spellStart"/>
      <w:r w:rsidRPr="00DE4B52">
        <w:rPr>
          <w:i/>
        </w:rPr>
        <w:t>zdravstvenoj</w:t>
      </w:r>
      <w:proofErr w:type="spellEnd"/>
      <w:r w:rsidRPr="00DE4B52">
        <w:rPr>
          <w:i/>
        </w:rPr>
        <w:t xml:space="preserve"> i </w:t>
      </w:r>
      <w:proofErr w:type="spellStart"/>
      <w:r w:rsidRPr="00DE4B52">
        <w:rPr>
          <w:i/>
        </w:rPr>
        <w:t>socijalnoj</w:t>
      </w:r>
      <w:proofErr w:type="spellEnd"/>
      <w:r w:rsidRPr="00DE4B52">
        <w:rPr>
          <w:i/>
        </w:rPr>
        <w:t xml:space="preserve"> </w:t>
      </w:r>
      <w:proofErr w:type="spellStart"/>
      <w:r w:rsidRPr="00DE4B52">
        <w:rPr>
          <w:i/>
        </w:rPr>
        <w:t>podršci</w:t>
      </w:r>
      <w:proofErr w:type="spellEnd"/>
      <w:r w:rsidRPr="00DE4B52">
        <w:rPr>
          <w:i/>
        </w:rPr>
        <w:t xml:space="preserve"> </w:t>
      </w:r>
      <w:proofErr w:type="spellStart"/>
      <w:r w:rsidRPr="00DE4B52">
        <w:rPr>
          <w:i/>
        </w:rPr>
        <w:t>detetu</w:t>
      </w:r>
      <w:proofErr w:type="spellEnd"/>
      <w:r w:rsidRPr="00DE4B52">
        <w:rPr>
          <w:i/>
        </w:rPr>
        <w:t xml:space="preserve">, </w:t>
      </w:r>
      <w:proofErr w:type="spellStart"/>
      <w:r w:rsidRPr="00DE4B52">
        <w:rPr>
          <w:i/>
        </w:rPr>
        <w:t>učeniku</w:t>
      </w:r>
      <w:proofErr w:type="spellEnd"/>
      <w:r w:rsidRPr="00DE4B52">
        <w:rPr>
          <w:i/>
        </w:rPr>
        <w:t xml:space="preserve"> i </w:t>
      </w:r>
      <w:proofErr w:type="spellStart"/>
      <w:r w:rsidRPr="00DE4B52">
        <w:rPr>
          <w:i/>
        </w:rPr>
        <w:t>odraslom</w:t>
      </w:r>
      <w:bookmarkStart w:id="0" w:name="sadrzaj_2"/>
      <w:bookmarkEnd w:id="0"/>
      <w:proofErr w:type="spellEnd"/>
      <w:r w:rsidRPr="00DE4B52">
        <w:rPr>
          <w:i/>
          <w:iCs/>
        </w:rPr>
        <w:t xml:space="preserve"> </w:t>
      </w:r>
      <w:r w:rsidRPr="00DE4B52">
        <w:rPr>
          <w:iCs/>
        </w:rPr>
        <w:t>(</w:t>
      </w:r>
      <w:proofErr w:type="spellStart"/>
      <w:r w:rsidRPr="00DE4B52">
        <w:rPr>
          <w:iCs/>
        </w:rPr>
        <w:t>Službeni</w:t>
      </w:r>
      <w:proofErr w:type="spellEnd"/>
      <w:r w:rsidRPr="00DE4B52">
        <w:rPr>
          <w:iCs/>
        </w:rPr>
        <w:t xml:space="preserve"> </w:t>
      </w:r>
      <w:proofErr w:type="spellStart"/>
      <w:r w:rsidRPr="00DE4B52">
        <w:rPr>
          <w:iCs/>
        </w:rPr>
        <w:t>glasnik</w:t>
      </w:r>
      <w:proofErr w:type="spellEnd"/>
      <w:r w:rsidRPr="00DE4B52">
        <w:rPr>
          <w:iCs/>
        </w:rPr>
        <w:t xml:space="preserve"> </w:t>
      </w:r>
      <w:proofErr w:type="spellStart"/>
      <w:r w:rsidRPr="00DE4B52">
        <w:rPr>
          <w:iCs/>
        </w:rPr>
        <w:t>Republike</w:t>
      </w:r>
      <w:proofErr w:type="spellEnd"/>
      <w:r w:rsidRPr="00DE4B52">
        <w:rPr>
          <w:iCs/>
        </w:rPr>
        <w:t xml:space="preserve"> Srbije, 27/2018) </w:t>
      </w:r>
      <w:bookmarkStart w:id="1" w:name="_GoBack"/>
    </w:p>
    <w:p w:rsidR="00DE4B52" w:rsidRPr="00DE4B52" w:rsidRDefault="00DE4B52" w:rsidP="00DE4B52">
      <w:pPr>
        <w:ind w:firstLine="720"/>
        <w:jc w:val="both"/>
        <w:rPr>
          <w:rStyle w:val="FontStyle39"/>
          <w:lang w:val="sl-SI"/>
        </w:rPr>
      </w:pPr>
      <w:proofErr w:type="spellStart"/>
      <w:r w:rsidRPr="00DE4B52">
        <w:rPr>
          <w:rStyle w:val="FontStyle39"/>
          <w:b w:val="0"/>
          <w:i/>
        </w:rPr>
        <w:t>Pravilnik</w:t>
      </w:r>
      <w:proofErr w:type="spellEnd"/>
      <w:r w:rsidRPr="00DE4B52">
        <w:rPr>
          <w:rStyle w:val="FontStyle39"/>
          <w:b w:val="0"/>
          <w:i/>
        </w:rPr>
        <w:t xml:space="preserve"> o </w:t>
      </w:r>
      <w:proofErr w:type="spellStart"/>
      <w:r w:rsidRPr="00DE4B52">
        <w:rPr>
          <w:rStyle w:val="FontStyle39"/>
          <w:b w:val="0"/>
          <w:i/>
        </w:rPr>
        <w:t>bližim</w:t>
      </w:r>
      <w:proofErr w:type="spellEnd"/>
      <w:r w:rsidRPr="00DE4B52">
        <w:rPr>
          <w:rStyle w:val="FontStyle39"/>
          <w:b w:val="0"/>
          <w:i/>
        </w:rPr>
        <w:t xml:space="preserve"> </w:t>
      </w:r>
      <w:proofErr w:type="spellStart"/>
      <w:r w:rsidRPr="00DE4B52">
        <w:rPr>
          <w:rStyle w:val="FontStyle39"/>
          <w:b w:val="0"/>
          <w:i/>
        </w:rPr>
        <w:t>uputstvima</w:t>
      </w:r>
      <w:proofErr w:type="spellEnd"/>
      <w:r w:rsidRPr="00DE4B52">
        <w:rPr>
          <w:rStyle w:val="FontStyle39"/>
          <w:b w:val="0"/>
          <w:i/>
        </w:rPr>
        <w:t xml:space="preserve"> </w:t>
      </w:r>
      <w:proofErr w:type="spellStart"/>
      <w:r w:rsidRPr="00DE4B52">
        <w:rPr>
          <w:rStyle w:val="FontStyle39"/>
          <w:b w:val="0"/>
          <w:i/>
        </w:rPr>
        <w:t>za</w:t>
      </w:r>
      <w:proofErr w:type="spellEnd"/>
      <w:r w:rsidRPr="00DE4B52">
        <w:rPr>
          <w:rStyle w:val="FontStyle39"/>
          <w:b w:val="0"/>
          <w:i/>
        </w:rPr>
        <w:t xml:space="preserve"> </w:t>
      </w:r>
      <w:proofErr w:type="spellStart"/>
      <w:r w:rsidRPr="00DE4B52">
        <w:rPr>
          <w:rStyle w:val="FontStyle39"/>
          <w:b w:val="0"/>
          <w:i/>
        </w:rPr>
        <w:t>utvrđivanje</w:t>
      </w:r>
      <w:proofErr w:type="spellEnd"/>
      <w:r w:rsidRPr="00DE4B52">
        <w:rPr>
          <w:rStyle w:val="FontStyle39"/>
          <w:b w:val="0"/>
          <w:i/>
        </w:rPr>
        <w:t xml:space="preserve"> </w:t>
      </w:r>
      <w:proofErr w:type="spellStart"/>
      <w:r w:rsidRPr="00DE4B52">
        <w:rPr>
          <w:rStyle w:val="FontStyle39"/>
          <w:b w:val="0"/>
          <w:i/>
        </w:rPr>
        <w:t>prava</w:t>
      </w:r>
      <w:proofErr w:type="spellEnd"/>
      <w:r w:rsidRPr="00DE4B52">
        <w:rPr>
          <w:rStyle w:val="FontStyle39"/>
          <w:b w:val="0"/>
          <w:i/>
        </w:rPr>
        <w:t xml:space="preserve"> </w:t>
      </w:r>
      <w:proofErr w:type="spellStart"/>
      <w:proofErr w:type="gramStart"/>
      <w:r w:rsidRPr="00DE4B52">
        <w:rPr>
          <w:rStyle w:val="FontStyle39"/>
          <w:b w:val="0"/>
          <w:i/>
        </w:rPr>
        <w:t>na</w:t>
      </w:r>
      <w:proofErr w:type="spellEnd"/>
      <w:proofErr w:type="gramEnd"/>
      <w:r w:rsidRPr="00DE4B52">
        <w:rPr>
          <w:rStyle w:val="FontStyle39"/>
          <w:b w:val="0"/>
          <w:i/>
        </w:rPr>
        <w:t xml:space="preserve"> </w:t>
      </w:r>
      <w:proofErr w:type="spellStart"/>
      <w:r w:rsidRPr="00DE4B52">
        <w:rPr>
          <w:rStyle w:val="FontStyle39"/>
          <w:b w:val="0"/>
          <w:i/>
        </w:rPr>
        <w:t>individualni</w:t>
      </w:r>
      <w:proofErr w:type="spellEnd"/>
      <w:r w:rsidRPr="00DE4B52">
        <w:rPr>
          <w:rStyle w:val="FontStyle39"/>
          <w:b w:val="0"/>
          <w:i/>
        </w:rPr>
        <w:t xml:space="preserve"> </w:t>
      </w:r>
      <w:proofErr w:type="spellStart"/>
      <w:r w:rsidRPr="00DE4B52">
        <w:rPr>
          <w:rStyle w:val="FontStyle39"/>
          <w:b w:val="0"/>
          <w:i/>
        </w:rPr>
        <w:t>obrazovni</w:t>
      </w:r>
      <w:proofErr w:type="spellEnd"/>
      <w:r w:rsidRPr="00DE4B52">
        <w:rPr>
          <w:rStyle w:val="FontStyle39"/>
          <w:b w:val="0"/>
          <w:i/>
        </w:rPr>
        <w:t xml:space="preserve"> plan, </w:t>
      </w:r>
      <w:proofErr w:type="spellStart"/>
      <w:r w:rsidRPr="00DE4B52">
        <w:rPr>
          <w:rStyle w:val="FontStyle39"/>
          <w:b w:val="0"/>
          <w:i/>
        </w:rPr>
        <w:t>njegovu</w:t>
      </w:r>
      <w:proofErr w:type="spellEnd"/>
      <w:r w:rsidRPr="00DE4B52">
        <w:rPr>
          <w:rStyle w:val="FontStyle39"/>
          <w:b w:val="0"/>
          <w:i/>
        </w:rPr>
        <w:t xml:space="preserve"> </w:t>
      </w:r>
      <w:proofErr w:type="spellStart"/>
      <w:r w:rsidRPr="00DE4B52">
        <w:rPr>
          <w:rStyle w:val="FontStyle39"/>
          <w:b w:val="0"/>
          <w:i/>
        </w:rPr>
        <w:t>primenu</w:t>
      </w:r>
      <w:proofErr w:type="spellEnd"/>
      <w:r w:rsidRPr="00DE4B52">
        <w:rPr>
          <w:rStyle w:val="FontStyle39"/>
          <w:b w:val="0"/>
          <w:i/>
        </w:rPr>
        <w:t xml:space="preserve"> i </w:t>
      </w:r>
      <w:proofErr w:type="spellStart"/>
      <w:r w:rsidRPr="00DE4B52">
        <w:rPr>
          <w:rStyle w:val="FontStyle39"/>
          <w:b w:val="0"/>
          <w:i/>
        </w:rPr>
        <w:t>vrednovanje</w:t>
      </w:r>
      <w:proofErr w:type="spellEnd"/>
      <w:r w:rsidRPr="00DE4B52">
        <w:rPr>
          <w:rStyle w:val="FontStyle39"/>
          <w:i/>
        </w:rPr>
        <w:t xml:space="preserve"> </w:t>
      </w:r>
      <w:r w:rsidRPr="00DE4B52">
        <w:rPr>
          <w:iCs/>
        </w:rPr>
        <w:t>(</w:t>
      </w:r>
      <w:proofErr w:type="spellStart"/>
      <w:r w:rsidRPr="00DE4B52">
        <w:rPr>
          <w:iCs/>
        </w:rPr>
        <w:t>Službeni</w:t>
      </w:r>
      <w:proofErr w:type="spellEnd"/>
      <w:r w:rsidRPr="00DE4B52">
        <w:rPr>
          <w:iCs/>
        </w:rPr>
        <w:t xml:space="preserve"> </w:t>
      </w:r>
      <w:proofErr w:type="spellStart"/>
      <w:r w:rsidRPr="00DE4B52">
        <w:rPr>
          <w:iCs/>
        </w:rPr>
        <w:t>glasnik</w:t>
      </w:r>
      <w:proofErr w:type="spellEnd"/>
      <w:r w:rsidRPr="00DE4B52">
        <w:rPr>
          <w:iCs/>
        </w:rPr>
        <w:t xml:space="preserve"> </w:t>
      </w:r>
      <w:proofErr w:type="spellStart"/>
      <w:r w:rsidRPr="00DE4B52">
        <w:rPr>
          <w:iCs/>
        </w:rPr>
        <w:t>Republike</w:t>
      </w:r>
      <w:proofErr w:type="spellEnd"/>
      <w:r w:rsidRPr="00DE4B52">
        <w:rPr>
          <w:iCs/>
        </w:rPr>
        <w:t xml:space="preserve"> Srbije, 27/2018)</w:t>
      </w:r>
    </w:p>
    <w:bookmarkEnd w:id="1"/>
    <w:p w:rsidR="00DE4B52" w:rsidRPr="007C3D29" w:rsidRDefault="00DE4B52" w:rsidP="00DE4B52">
      <w:pPr>
        <w:ind w:firstLine="720"/>
        <w:jc w:val="both"/>
        <w:rPr>
          <w:lang w:val="sl-SI"/>
        </w:rPr>
      </w:pPr>
    </w:p>
    <w:p w:rsidR="00DE4B52" w:rsidRDefault="00DE4B52" w:rsidP="00F50271">
      <w:pPr>
        <w:pStyle w:val="List"/>
        <w:ind w:left="0" w:firstLine="720"/>
        <w:jc w:val="both"/>
        <w:rPr>
          <w:bCs/>
        </w:rPr>
      </w:pPr>
    </w:p>
    <w:p w:rsidR="00DA28C9" w:rsidRDefault="00DA28C9" w:rsidP="00F50271">
      <w:pPr>
        <w:pStyle w:val="List"/>
        <w:ind w:left="0" w:firstLine="720"/>
        <w:jc w:val="both"/>
        <w:rPr>
          <w:bCs/>
        </w:rPr>
      </w:pPr>
    </w:p>
    <w:p w:rsidR="008568FC" w:rsidRDefault="008568FC">
      <w:pPr>
        <w:spacing w:after="120" w:line="360" w:lineRule="auto"/>
        <w:ind w:firstLine="720"/>
        <w:jc w:val="both"/>
        <w:rPr>
          <w:bCs/>
        </w:rPr>
      </w:pPr>
      <w:r>
        <w:rPr>
          <w:bCs/>
        </w:rPr>
        <w:br w:type="page"/>
      </w:r>
    </w:p>
    <w:p w:rsidR="00F50271" w:rsidRPr="00642292" w:rsidRDefault="00F50271" w:rsidP="00F50271">
      <w:pPr>
        <w:pStyle w:val="List"/>
        <w:ind w:left="0" w:firstLine="720"/>
        <w:jc w:val="both"/>
        <w:rPr>
          <w:bCs/>
        </w:rPr>
      </w:pPr>
    </w:p>
    <w:p w:rsidR="00F50271" w:rsidRDefault="00F50271" w:rsidP="00DA2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bCs/>
          <w:iCs/>
          <w:lang w:val="sl-SI"/>
        </w:rPr>
      </w:pPr>
      <w:r w:rsidRPr="0017699C">
        <w:rPr>
          <w:b/>
          <w:bCs/>
          <w:iCs/>
          <w:lang w:val="sl-SI"/>
        </w:rPr>
        <w:t>Is</w:t>
      </w:r>
      <w:r w:rsidR="00DA28C9">
        <w:rPr>
          <w:b/>
          <w:bCs/>
          <w:iCs/>
          <w:lang w:val="sl-SI"/>
        </w:rPr>
        <w:t>pitna pitanja</w:t>
      </w:r>
    </w:p>
    <w:p w:rsidR="00F50271" w:rsidRPr="001C6BBD" w:rsidRDefault="00F50271" w:rsidP="00F50271">
      <w:pPr>
        <w:jc w:val="both"/>
        <w:rPr>
          <w:color w:val="FF0000"/>
          <w:lang w:val="sl-SI"/>
        </w:rPr>
      </w:pPr>
      <w:r w:rsidRPr="001C6BBD">
        <w:rPr>
          <w:color w:val="FF0000"/>
          <w:lang w:val="sl-SI"/>
        </w:rPr>
        <w:t xml:space="preserve"> </w:t>
      </w:r>
    </w:p>
    <w:p w:rsidR="00F50271" w:rsidRPr="0017699C" w:rsidRDefault="00F50271" w:rsidP="00F50271">
      <w:pPr>
        <w:numPr>
          <w:ilvl w:val="0"/>
          <w:numId w:val="2"/>
        </w:numPr>
        <w:jc w:val="both"/>
        <w:rPr>
          <w:lang w:val="sl-SI"/>
        </w:rPr>
      </w:pPr>
      <w:r w:rsidRPr="0017699C">
        <w:rPr>
          <w:lang w:val="sl-SI"/>
        </w:rPr>
        <w:t xml:space="preserve">Dimenzije uloge školskog pedagoga: pedagog kao saradnik, </w:t>
      </w:r>
      <w:r>
        <w:rPr>
          <w:lang w:val="sl-SI"/>
        </w:rPr>
        <w:t>istraživač i savetnik</w:t>
      </w:r>
      <w:r w:rsidRPr="0017699C">
        <w:rPr>
          <w:lang w:val="sl-SI"/>
        </w:rPr>
        <w:t xml:space="preserve"> </w:t>
      </w:r>
    </w:p>
    <w:p w:rsidR="00F50271" w:rsidRPr="000441FD" w:rsidRDefault="00F50271" w:rsidP="00F50271">
      <w:pPr>
        <w:numPr>
          <w:ilvl w:val="0"/>
          <w:numId w:val="2"/>
        </w:numPr>
        <w:jc w:val="both"/>
        <w:rPr>
          <w:lang w:val="sl-SI"/>
        </w:rPr>
      </w:pPr>
      <w:r w:rsidRPr="000441FD">
        <w:rPr>
          <w:lang w:val="sl-SI"/>
        </w:rPr>
        <w:t xml:space="preserve">Oblasti delovanja, zadaci i poslovi školskog pedagoga </w:t>
      </w:r>
    </w:p>
    <w:p w:rsidR="00F50271" w:rsidRPr="0017699C" w:rsidRDefault="00F50271" w:rsidP="00F50271">
      <w:pPr>
        <w:numPr>
          <w:ilvl w:val="0"/>
          <w:numId w:val="2"/>
        </w:numPr>
        <w:jc w:val="both"/>
        <w:rPr>
          <w:lang w:val="sl-SI"/>
        </w:rPr>
      </w:pPr>
      <w:r w:rsidRPr="000441FD">
        <w:rPr>
          <w:lang w:val="sl-SI"/>
        </w:rPr>
        <w:t xml:space="preserve">Uloga pedagoga u razvijanju saradničkih odnosa u školi </w:t>
      </w:r>
    </w:p>
    <w:p w:rsidR="00F50271" w:rsidRPr="000441FD" w:rsidRDefault="00F50271" w:rsidP="00F50271">
      <w:pPr>
        <w:numPr>
          <w:ilvl w:val="0"/>
          <w:numId w:val="2"/>
        </w:numPr>
        <w:jc w:val="both"/>
        <w:rPr>
          <w:lang w:val="pl-PL"/>
        </w:rPr>
      </w:pPr>
      <w:r w:rsidRPr="000441FD">
        <w:rPr>
          <w:lang w:val="pl-PL"/>
        </w:rPr>
        <w:t xml:space="preserve">Zadaci i poslovi pedagoga u programiranju </w:t>
      </w:r>
      <w:r w:rsidRPr="000441FD">
        <w:rPr>
          <w:lang w:val="sr-Latn-CS"/>
        </w:rPr>
        <w:t xml:space="preserve">školskog rada </w:t>
      </w:r>
    </w:p>
    <w:p w:rsidR="00F50271" w:rsidRPr="000441FD" w:rsidRDefault="00F50271" w:rsidP="00F50271">
      <w:pPr>
        <w:numPr>
          <w:ilvl w:val="0"/>
          <w:numId w:val="2"/>
        </w:numPr>
        <w:jc w:val="both"/>
        <w:rPr>
          <w:lang w:val="pl-PL"/>
        </w:rPr>
      </w:pPr>
      <w:r w:rsidRPr="000441FD">
        <w:rPr>
          <w:lang w:val="pl-PL"/>
        </w:rPr>
        <w:t xml:space="preserve">Zadaci i poslovi pedagoga u evaluaciji </w:t>
      </w:r>
      <w:r w:rsidRPr="000441FD">
        <w:rPr>
          <w:lang w:val="sr-Latn-CS"/>
        </w:rPr>
        <w:t xml:space="preserve">školskog rada </w:t>
      </w:r>
    </w:p>
    <w:p w:rsidR="00F50271" w:rsidRPr="000441FD" w:rsidRDefault="00F50271" w:rsidP="00F50271">
      <w:pPr>
        <w:numPr>
          <w:ilvl w:val="0"/>
          <w:numId w:val="2"/>
        </w:numPr>
        <w:jc w:val="both"/>
        <w:rPr>
          <w:lang w:val="pl-PL"/>
        </w:rPr>
      </w:pPr>
      <w:r w:rsidRPr="000441FD">
        <w:rPr>
          <w:lang w:val="sr-Latn-CS"/>
        </w:rPr>
        <w:t xml:space="preserve">Uloga pedagoga u evaluaciji nastave </w:t>
      </w:r>
    </w:p>
    <w:p w:rsidR="00F50271" w:rsidRPr="000441FD" w:rsidRDefault="00F50271" w:rsidP="00F50271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Savetodavni rad s</w:t>
      </w:r>
      <w:r w:rsidRPr="000441FD">
        <w:rPr>
          <w:lang w:val="pl-PL"/>
        </w:rPr>
        <w:t xml:space="preserve"> učenicima – ciljevi, sadržaj i metodički aspekti </w:t>
      </w:r>
      <w:r>
        <w:rPr>
          <w:lang w:val="pl-PL"/>
        </w:rPr>
        <w:t>savetodavnog rada s</w:t>
      </w:r>
      <w:r w:rsidRPr="000441FD">
        <w:rPr>
          <w:lang w:val="pl-PL"/>
        </w:rPr>
        <w:t xml:space="preserve"> učenicima </w:t>
      </w:r>
    </w:p>
    <w:p w:rsidR="00F50271" w:rsidRPr="000441FD" w:rsidRDefault="00F50271" w:rsidP="00F50271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0441FD">
        <w:rPr>
          <w:lang w:val="en-US"/>
        </w:rPr>
        <w:t>Oblici</w:t>
      </w:r>
      <w:proofErr w:type="spellEnd"/>
      <w:r w:rsidRPr="000441FD">
        <w:rPr>
          <w:lang w:val="en-US"/>
        </w:rPr>
        <w:t xml:space="preserve"> </w:t>
      </w:r>
      <w:proofErr w:type="spellStart"/>
      <w:r w:rsidRPr="000441FD">
        <w:rPr>
          <w:lang w:val="en-US"/>
        </w:rPr>
        <w:t>savetodavnog</w:t>
      </w:r>
      <w:proofErr w:type="spellEnd"/>
      <w:r w:rsidRPr="000441FD">
        <w:rPr>
          <w:lang w:val="en-US"/>
        </w:rPr>
        <w:t xml:space="preserve"> </w:t>
      </w:r>
      <w:proofErr w:type="spellStart"/>
      <w:r w:rsidRPr="000441FD">
        <w:rPr>
          <w:lang w:val="en-US"/>
        </w:rPr>
        <w:t>rada</w:t>
      </w:r>
      <w:proofErr w:type="spellEnd"/>
      <w:r w:rsidRPr="000441FD">
        <w:rPr>
          <w:lang w:val="en-US"/>
        </w:rPr>
        <w:t xml:space="preserve"> </w:t>
      </w:r>
      <w:r>
        <w:rPr>
          <w:lang w:val="en-US"/>
        </w:rPr>
        <w:t>s</w:t>
      </w:r>
      <w:r w:rsidRPr="000441FD">
        <w:rPr>
          <w:lang w:val="en-US"/>
        </w:rPr>
        <w:t xml:space="preserve"> </w:t>
      </w:r>
      <w:proofErr w:type="spellStart"/>
      <w:r w:rsidRPr="000441FD">
        <w:rPr>
          <w:lang w:val="en-US"/>
        </w:rPr>
        <w:t>učenicima</w:t>
      </w:r>
      <w:proofErr w:type="spellEnd"/>
      <w:r w:rsidRPr="000441FD">
        <w:rPr>
          <w:lang w:val="en-US"/>
        </w:rPr>
        <w:t xml:space="preserve"> </w:t>
      </w:r>
    </w:p>
    <w:p w:rsidR="00F50271" w:rsidRPr="000441FD" w:rsidRDefault="00F50271" w:rsidP="00F50271">
      <w:pPr>
        <w:numPr>
          <w:ilvl w:val="0"/>
          <w:numId w:val="2"/>
        </w:numPr>
        <w:jc w:val="both"/>
        <w:rPr>
          <w:lang w:val="es-ES_tradnl"/>
        </w:rPr>
      </w:pPr>
      <w:proofErr w:type="spellStart"/>
      <w:r w:rsidRPr="000441FD">
        <w:rPr>
          <w:lang w:val="en-US"/>
        </w:rPr>
        <w:t>Inkluzivna</w:t>
      </w:r>
      <w:proofErr w:type="spellEnd"/>
      <w:r w:rsidRPr="000441FD">
        <w:rPr>
          <w:lang w:val="en-US"/>
        </w:rPr>
        <w:t xml:space="preserve"> </w:t>
      </w:r>
      <w:proofErr w:type="spellStart"/>
      <w:r w:rsidRPr="000441FD">
        <w:t>politika</w:t>
      </w:r>
      <w:proofErr w:type="spellEnd"/>
      <w:r w:rsidRPr="000441FD">
        <w:t xml:space="preserve"> i </w:t>
      </w:r>
      <w:proofErr w:type="spellStart"/>
      <w:r w:rsidRPr="000441FD">
        <w:t>inkluzivna</w:t>
      </w:r>
      <w:proofErr w:type="spellEnd"/>
      <w:r w:rsidRPr="000441FD">
        <w:t xml:space="preserve"> </w:t>
      </w:r>
      <w:proofErr w:type="spellStart"/>
      <w:r w:rsidRPr="000441FD">
        <w:t>kultura</w:t>
      </w:r>
      <w:proofErr w:type="spellEnd"/>
      <w:r w:rsidRPr="000441FD">
        <w:t xml:space="preserve"> </w:t>
      </w:r>
      <w:proofErr w:type="spellStart"/>
      <w:r w:rsidRPr="000441FD">
        <w:t>kao</w:t>
      </w:r>
      <w:proofErr w:type="spellEnd"/>
      <w:r w:rsidRPr="000441FD">
        <w:t xml:space="preserve"> </w:t>
      </w:r>
      <w:proofErr w:type="spellStart"/>
      <w:r w:rsidRPr="000441FD">
        <w:t>okvir</w:t>
      </w:r>
      <w:proofErr w:type="spellEnd"/>
      <w:r w:rsidRPr="000441FD">
        <w:t xml:space="preserve"> </w:t>
      </w:r>
      <w:proofErr w:type="spellStart"/>
      <w:r w:rsidRPr="000441FD">
        <w:t>za</w:t>
      </w:r>
      <w:proofErr w:type="spellEnd"/>
      <w:r w:rsidRPr="000441FD">
        <w:t xml:space="preserve"> </w:t>
      </w:r>
      <w:proofErr w:type="spellStart"/>
      <w:r w:rsidRPr="000441FD">
        <w:t>razvoj</w:t>
      </w:r>
      <w:proofErr w:type="spellEnd"/>
      <w:r w:rsidRPr="000441FD">
        <w:t xml:space="preserve"> </w:t>
      </w:r>
      <w:proofErr w:type="spellStart"/>
      <w:r w:rsidRPr="000441FD">
        <w:t>inkluzivne</w:t>
      </w:r>
      <w:proofErr w:type="spellEnd"/>
      <w:r w:rsidRPr="000441FD">
        <w:t xml:space="preserve"> </w:t>
      </w:r>
      <w:proofErr w:type="spellStart"/>
      <w:r w:rsidRPr="000441FD">
        <w:t>školske</w:t>
      </w:r>
      <w:proofErr w:type="spellEnd"/>
      <w:r w:rsidRPr="000441FD">
        <w:t xml:space="preserve"> </w:t>
      </w:r>
      <w:proofErr w:type="spellStart"/>
      <w:r w:rsidRPr="000441FD">
        <w:t>prakse</w:t>
      </w:r>
      <w:proofErr w:type="spellEnd"/>
      <w:r w:rsidRPr="000441FD">
        <w:t xml:space="preserve"> </w:t>
      </w:r>
    </w:p>
    <w:p w:rsidR="00F50271" w:rsidRPr="000441FD" w:rsidRDefault="00F50271" w:rsidP="00F50271">
      <w:pPr>
        <w:numPr>
          <w:ilvl w:val="0"/>
          <w:numId w:val="2"/>
        </w:numPr>
        <w:jc w:val="both"/>
        <w:rPr>
          <w:lang w:val="es-ES_tradnl"/>
        </w:rPr>
      </w:pPr>
      <w:proofErr w:type="spellStart"/>
      <w:r w:rsidRPr="000441FD">
        <w:rPr>
          <w:lang w:val="es-ES_tradnl"/>
        </w:rPr>
        <w:t>Odlike</w:t>
      </w:r>
      <w:proofErr w:type="spellEnd"/>
      <w:r w:rsidRPr="000441FD">
        <w:rPr>
          <w:lang w:val="es-ES_tradnl"/>
        </w:rPr>
        <w:t xml:space="preserve"> </w:t>
      </w:r>
      <w:proofErr w:type="spellStart"/>
      <w:r w:rsidRPr="000441FD">
        <w:rPr>
          <w:lang w:val="es-ES_tradnl"/>
        </w:rPr>
        <w:t>inkluzivne</w:t>
      </w:r>
      <w:proofErr w:type="spellEnd"/>
      <w:r w:rsidRPr="000441FD">
        <w:rPr>
          <w:lang w:val="es-ES_tradnl"/>
        </w:rPr>
        <w:t xml:space="preserve"> </w:t>
      </w:r>
      <w:proofErr w:type="spellStart"/>
      <w:r w:rsidRPr="000441FD">
        <w:rPr>
          <w:lang w:val="es-ES_tradnl"/>
        </w:rPr>
        <w:t>školske</w:t>
      </w:r>
      <w:proofErr w:type="spellEnd"/>
      <w:r w:rsidRPr="000441FD">
        <w:rPr>
          <w:lang w:val="es-ES_tradnl"/>
        </w:rPr>
        <w:t xml:space="preserve"> </w:t>
      </w:r>
      <w:proofErr w:type="spellStart"/>
      <w:r w:rsidRPr="000441FD">
        <w:rPr>
          <w:lang w:val="es-ES_tradnl"/>
        </w:rPr>
        <w:t>prakse</w:t>
      </w:r>
      <w:proofErr w:type="spellEnd"/>
      <w:r w:rsidRPr="000441FD">
        <w:rPr>
          <w:lang w:val="sl-SI"/>
        </w:rPr>
        <w:t xml:space="preserve"> </w:t>
      </w:r>
    </w:p>
    <w:p w:rsidR="00F50271" w:rsidRPr="000441FD" w:rsidRDefault="00F50271" w:rsidP="00F50271">
      <w:pPr>
        <w:numPr>
          <w:ilvl w:val="0"/>
          <w:numId w:val="2"/>
        </w:numPr>
        <w:jc w:val="both"/>
        <w:rPr>
          <w:lang w:val="es-ES_tradnl"/>
        </w:rPr>
      </w:pPr>
      <w:r w:rsidRPr="000441FD">
        <w:rPr>
          <w:lang w:val="pl-PL"/>
        </w:rPr>
        <w:t>Obrazovanje darovitih učenika u inkluzivnom okviru</w:t>
      </w:r>
    </w:p>
    <w:p w:rsidR="00F50271" w:rsidRPr="000441FD" w:rsidRDefault="00F50271" w:rsidP="00F50271">
      <w:pPr>
        <w:numPr>
          <w:ilvl w:val="0"/>
          <w:numId w:val="2"/>
        </w:numPr>
        <w:jc w:val="both"/>
        <w:rPr>
          <w:lang w:val="es-ES_tradnl"/>
        </w:rPr>
      </w:pPr>
      <w:proofErr w:type="spellStart"/>
      <w:r w:rsidRPr="000441FD">
        <w:rPr>
          <w:lang w:val="es-ES_tradnl"/>
        </w:rPr>
        <w:t>Uloga</w:t>
      </w:r>
      <w:proofErr w:type="spellEnd"/>
      <w:r w:rsidRPr="000441FD">
        <w:rPr>
          <w:lang w:val="es-ES_tradnl"/>
        </w:rPr>
        <w:t xml:space="preserve"> pedagoga u </w:t>
      </w:r>
      <w:proofErr w:type="spellStart"/>
      <w:r w:rsidRPr="000441FD">
        <w:rPr>
          <w:lang w:val="es-ES_tradnl"/>
        </w:rPr>
        <w:t>ostvarivanju</w:t>
      </w:r>
      <w:proofErr w:type="spellEnd"/>
      <w:r w:rsidRPr="000441FD">
        <w:rPr>
          <w:lang w:val="es-ES_tradnl"/>
        </w:rPr>
        <w:t xml:space="preserve"> procesa </w:t>
      </w:r>
      <w:proofErr w:type="spellStart"/>
      <w:r w:rsidRPr="000441FD">
        <w:rPr>
          <w:lang w:val="es-ES_tradnl"/>
        </w:rPr>
        <w:t>pružanja</w:t>
      </w:r>
      <w:proofErr w:type="spellEnd"/>
      <w:r w:rsidRPr="000441FD">
        <w:rPr>
          <w:lang w:val="es-ES_tradnl"/>
        </w:rPr>
        <w:t xml:space="preserve"> </w:t>
      </w:r>
      <w:proofErr w:type="spellStart"/>
      <w:r w:rsidRPr="000441FD">
        <w:rPr>
          <w:lang w:val="es-ES_tradnl"/>
        </w:rPr>
        <w:t>dodatne</w:t>
      </w:r>
      <w:proofErr w:type="spellEnd"/>
      <w:r w:rsidRPr="000441FD">
        <w:rPr>
          <w:lang w:val="es-ES_tradnl"/>
        </w:rPr>
        <w:t xml:space="preserve"> </w:t>
      </w:r>
      <w:proofErr w:type="spellStart"/>
      <w:r w:rsidRPr="000441FD">
        <w:rPr>
          <w:lang w:val="es-ES_tradnl"/>
        </w:rPr>
        <w:t>podrške</w:t>
      </w:r>
      <w:proofErr w:type="spellEnd"/>
      <w:r w:rsidRPr="000441FD">
        <w:rPr>
          <w:lang w:val="es-ES_tradnl"/>
        </w:rPr>
        <w:t xml:space="preserve"> </w:t>
      </w:r>
      <w:proofErr w:type="spellStart"/>
      <w:r w:rsidRPr="000441FD">
        <w:rPr>
          <w:lang w:val="es-ES_tradnl"/>
        </w:rPr>
        <w:t>učenicima</w:t>
      </w:r>
      <w:proofErr w:type="spellEnd"/>
      <w:r w:rsidRPr="000441FD">
        <w:rPr>
          <w:lang w:val="es-ES_tradnl"/>
        </w:rPr>
        <w:t xml:space="preserve"> u </w:t>
      </w:r>
      <w:proofErr w:type="spellStart"/>
      <w:r w:rsidRPr="000441FD">
        <w:rPr>
          <w:lang w:val="es-ES_tradnl"/>
        </w:rPr>
        <w:t>nastavi</w:t>
      </w:r>
      <w:proofErr w:type="spellEnd"/>
      <w:r w:rsidRPr="000441FD">
        <w:rPr>
          <w:lang w:val="es-ES_tradnl"/>
        </w:rPr>
        <w:t xml:space="preserve"> i van </w:t>
      </w:r>
      <w:proofErr w:type="spellStart"/>
      <w:r w:rsidRPr="000441FD">
        <w:rPr>
          <w:lang w:val="es-ES_tradnl"/>
        </w:rPr>
        <w:t>nastave</w:t>
      </w:r>
      <w:proofErr w:type="spellEnd"/>
      <w:r w:rsidRPr="000441FD">
        <w:rPr>
          <w:lang w:val="es-ES_tradnl"/>
        </w:rPr>
        <w:t xml:space="preserve"> </w:t>
      </w:r>
    </w:p>
    <w:p w:rsidR="00F50271" w:rsidRPr="0017699C" w:rsidRDefault="00F50271" w:rsidP="00F50271">
      <w:pPr>
        <w:numPr>
          <w:ilvl w:val="0"/>
          <w:numId w:val="2"/>
        </w:numPr>
        <w:jc w:val="both"/>
        <w:rPr>
          <w:lang w:val="es-ES_tradnl"/>
        </w:rPr>
      </w:pPr>
      <w:r w:rsidRPr="0017699C">
        <w:rPr>
          <w:lang w:val="sl-SI"/>
        </w:rPr>
        <w:t xml:space="preserve">Partnerstvo porodice i škole </w:t>
      </w:r>
    </w:p>
    <w:p w:rsidR="00F50271" w:rsidRPr="000441FD" w:rsidRDefault="00F50271" w:rsidP="00F50271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17699C">
        <w:rPr>
          <w:lang w:val="en-US"/>
        </w:rPr>
        <w:t>Funkcija</w:t>
      </w:r>
      <w:proofErr w:type="spellEnd"/>
      <w:r w:rsidRPr="0017699C">
        <w:rPr>
          <w:lang w:val="en-US"/>
        </w:rPr>
        <w:t xml:space="preserve"> i </w:t>
      </w:r>
      <w:proofErr w:type="spellStart"/>
      <w:r w:rsidRPr="0017699C">
        <w:rPr>
          <w:lang w:val="en-US"/>
        </w:rPr>
        <w:t>značaj</w:t>
      </w:r>
      <w:proofErr w:type="spellEnd"/>
      <w:r w:rsidRPr="0017699C">
        <w:rPr>
          <w:lang w:val="en-US"/>
        </w:rPr>
        <w:t xml:space="preserve"> </w:t>
      </w:r>
      <w:proofErr w:type="spellStart"/>
      <w:r w:rsidRPr="0017699C">
        <w:rPr>
          <w:lang w:val="en-US"/>
        </w:rPr>
        <w:t>analitičkog</w:t>
      </w:r>
      <w:proofErr w:type="spellEnd"/>
      <w:r w:rsidRPr="0017699C">
        <w:rPr>
          <w:lang w:val="en-US"/>
        </w:rPr>
        <w:t xml:space="preserve"> i</w:t>
      </w:r>
      <w:r w:rsidRPr="000441FD">
        <w:rPr>
          <w:lang w:val="en-US"/>
        </w:rPr>
        <w:t xml:space="preserve"> </w:t>
      </w:r>
      <w:proofErr w:type="spellStart"/>
      <w:r w:rsidRPr="000441FD">
        <w:rPr>
          <w:lang w:val="en-US"/>
        </w:rPr>
        <w:t>istraživačkog</w:t>
      </w:r>
      <w:proofErr w:type="spellEnd"/>
      <w:r w:rsidRPr="000441FD">
        <w:rPr>
          <w:lang w:val="en-US"/>
        </w:rPr>
        <w:t xml:space="preserve"> </w:t>
      </w:r>
      <w:proofErr w:type="spellStart"/>
      <w:r w:rsidRPr="000441FD">
        <w:rPr>
          <w:lang w:val="en-US"/>
        </w:rPr>
        <w:t>rada</w:t>
      </w:r>
      <w:proofErr w:type="spellEnd"/>
      <w:r w:rsidRPr="000441FD">
        <w:rPr>
          <w:lang w:val="en-US"/>
        </w:rPr>
        <w:t xml:space="preserve"> u </w:t>
      </w:r>
      <w:proofErr w:type="spellStart"/>
      <w:r w:rsidRPr="000441FD">
        <w:rPr>
          <w:lang w:val="en-US"/>
        </w:rPr>
        <w:t>školskoj</w:t>
      </w:r>
      <w:proofErr w:type="spellEnd"/>
      <w:r w:rsidRPr="000441FD">
        <w:rPr>
          <w:lang w:val="en-US"/>
        </w:rPr>
        <w:t xml:space="preserve"> </w:t>
      </w:r>
      <w:proofErr w:type="spellStart"/>
      <w:r w:rsidRPr="000441FD">
        <w:rPr>
          <w:lang w:val="en-US"/>
        </w:rPr>
        <w:t>praksi</w:t>
      </w:r>
      <w:proofErr w:type="spellEnd"/>
      <w:r w:rsidRPr="000441FD">
        <w:rPr>
          <w:lang w:val="en-US"/>
        </w:rPr>
        <w:t xml:space="preserve"> </w:t>
      </w:r>
    </w:p>
    <w:p w:rsidR="00F50271" w:rsidRPr="00DA28C9" w:rsidRDefault="00F50271" w:rsidP="00DA28C9">
      <w:pPr>
        <w:numPr>
          <w:ilvl w:val="0"/>
          <w:numId w:val="2"/>
        </w:numPr>
        <w:jc w:val="both"/>
        <w:rPr>
          <w:lang w:val="en-US"/>
        </w:rPr>
      </w:pPr>
      <w:r w:rsidRPr="000441FD">
        <w:rPr>
          <w:bCs/>
          <w:lang w:val="hr-HR"/>
        </w:rPr>
        <w:t>Karakteristike istraživanja školske prakse koja preduzima</w:t>
      </w:r>
      <w:proofErr w:type="spellStart"/>
      <w:r w:rsidRPr="000441FD">
        <w:rPr>
          <w:bCs/>
        </w:rPr>
        <w:t>ju</w:t>
      </w:r>
      <w:proofErr w:type="spellEnd"/>
      <w:r w:rsidRPr="000441FD">
        <w:rPr>
          <w:bCs/>
          <w:lang w:val="hr-HR"/>
        </w:rPr>
        <w:t xml:space="preserve"> školski pedagozi</w:t>
      </w:r>
      <w:r w:rsidRPr="000441FD">
        <w:rPr>
          <w:lang w:val="en-US"/>
        </w:rPr>
        <w:t xml:space="preserve"> </w:t>
      </w:r>
      <w:r w:rsidRPr="00DA28C9">
        <w:rPr>
          <w:lang w:val="sl-SI"/>
        </w:rPr>
        <w:br w:type="page"/>
      </w:r>
    </w:p>
    <w:p w:rsidR="00F50271" w:rsidRDefault="00F50271" w:rsidP="00F50271">
      <w:pPr>
        <w:ind w:hanging="360"/>
        <w:jc w:val="center"/>
        <w:rPr>
          <w:b/>
          <w:bCs/>
          <w:iCs/>
          <w:lang w:val="sl-SI"/>
        </w:rPr>
      </w:pPr>
    </w:p>
    <w:sectPr w:rsidR="00F50271" w:rsidSect="002B7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F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E6A4959"/>
    <w:multiLevelType w:val="hybridMultilevel"/>
    <w:tmpl w:val="4DE83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13F12"/>
    <w:rsid w:val="000012F4"/>
    <w:rsid w:val="00083E92"/>
    <w:rsid w:val="000E64F1"/>
    <w:rsid w:val="002B71A8"/>
    <w:rsid w:val="00375D94"/>
    <w:rsid w:val="004B6FE7"/>
    <w:rsid w:val="004D3305"/>
    <w:rsid w:val="004E069C"/>
    <w:rsid w:val="005B24F1"/>
    <w:rsid w:val="005E5122"/>
    <w:rsid w:val="007B39A4"/>
    <w:rsid w:val="00840982"/>
    <w:rsid w:val="008568FC"/>
    <w:rsid w:val="009808B7"/>
    <w:rsid w:val="009D6837"/>
    <w:rsid w:val="00AA19F5"/>
    <w:rsid w:val="00B13F12"/>
    <w:rsid w:val="00C31BF8"/>
    <w:rsid w:val="00D274A6"/>
    <w:rsid w:val="00DA28C9"/>
    <w:rsid w:val="00DE4B52"/>
    <w:rsid w:val="00E4757A"/>
    <w:rsid w:val="00E772B6"/>
    <w:rsid w:val="00EB2C38"/>
    <w:rsid w:val="00F5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F12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3F12"/>
    <w:rPr>
      <w:b/>
      <w:bCs/>
    </w:rPr>
  </w:style>
  <w:style w:type="paragraph" w:styleId="List">
    <w:name w:val="List"/>
    <w:basedOn w:val="Normal"/>
    <w:unhideWhenUsed/>
    <w:rsid w:val="00F50271"/>
    <w:pPr>
      <w:ind w:left="283" w:hanging="283"/>
    </w:pPr>
  </w:style>
  <w:style w:type="character" w:customStyle="1" w:styleId="FontStyle39">
    <w:name w:val="Font Style39"/>
    <w:basedOn w:val="DefaultParagraphFont"/>
    <w:rsid w:val="00DE4B52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Emina Hebib</cp:lastModifiedBy>
  <cp:revision>17</cp:revision>
  <dcterms:created xsi:type="dcterms:W3CDTF">2025-07-12T08:45:00Z</dcterms:created>
  <dcterms:modified xsi:type="dcterms:W3CDTF">2025-07-17T08:42:00Z</dcterms:modified>
</cp:coreProperties>
</file>