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C639" w14:textId="027D5A1C" w:rsidR="006F3B6A" w:rsidRDefault="00C021FB">
      <w:pPr>
        <w:rPr>
          <w:lang w:val="sr-Latn-RS"/>
        </w:rPr>
      </w:pPr>
      <w:r>
        <w:rPr>
          <w:lang w:val="sr-Latn-RS"/>
        </w:rPr>
        <w:t>Rezultati ispita iz estetike 2 i Hajdegerove filozofije od 30. 04. 2026.</w:t>
      </w:r>
    </w:p>
    <w:p w14:paraId="15A669B1" w14:textId="199B7D2C" w:rsidR="00C021FB" w:rsidRDefault="00C021FB">
      <w:pPr>
        <w:rPr>
          <w:lang w:val="sr-Latn-RS"/>
        </w:rPr>
      </w:pPr>
      <w:r>
        <w:rPr>
          <w:lang w:val="sr-Latn-RS"/>
        </w:rPr>
        <w:t>Estetika 2, I kolokvijum</w:t>
      </w:r>
    </w:p>
    <w:p w14:paraId="7B97A48A" w14:textId="6B6BC653" w:rsidR="00C021FB" w:rsidRDefault="008575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Natalija Joković 91 (10)</w:t>
      </w:r>
    </w:p>
    <w:p w14:paraId="58BCA928" w14:textId="1AE4A9FE" w:rsidR="0085752C" w:rsidRDefault="008575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Gvozden Marinković 86 (9)</w:t>
      </w:r>
    </w:p>
    <w:p w14:paraId="0B8F3747" w14:textId="19A5D69C" w:rsidR="0085752C" w:rsidRDefault="008575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Vuk Tomić  80 (8)</w:t>
      </w:r>
    </w:p>
    <w:p w14:paraId="0FE57BA2" w14:textId="4914BFF2" w:rsidR="0085752C" w:rsidRDefault="008575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Stefan Kahrimanović 76 (8)</w:t>
      </w:r>
    </w:p>
    <w:p w14:paraId="6DB44962" w14:textId="33325F4D" w:rsidR="0088762C" w:rsidRDefault="008876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 Ivić 72 (8)</w:t>
      </w:r>
    </w:p>
    <w:p w14:paraId="512DDBFD" w14:textId="348B5E5A" w:rsidR="0088762C" w:rsidRDefault="008876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Viktorija Bogdanović 70 (7)</w:t>
      </w:r>
    </w:p>
    <w:p w14:paraId="231B9306" w14:textId="7A7F4FA0" w:rsidR="0088762C" w:rsidRDefault="008876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Nevena Manasijević 65 (7)</w:t>
      </w:r>
    </w:p>
    <w:p w14:paraId="0F3754EC" w14:textId="6786079C" w:rsidR="0088762C" w:rsidRDefault="008876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Nikola Živković 62 (7)</w:t>
      </w:r>
    </w:p>
    <w:p w14:paraId="4CC1ED58" w14:textId="0B10A09A" w:rsidR="0088762C" w:rsidRDefault="008876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Teodora Majić 60 (6)</w:t>
      </w:r>
    </w:p>
    <w:p w14:paraId="1B331EA9" w14:textId="18CC16F2" w:rsidR="0088762C" w:rsidRDefault="0088762C" w:rsidP="00C021F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Sibin Petrović 57 (6)</w:t>
      </w:r>
    </w:p>
    <w:p w14:paraId="2C7AD934" w14:textId="4F5DB252" w:rsidR="0088762C" w:rsidRDefault="0088762C" w:rsidP="008876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Jana Blagojević 52 (6)</w:t>
      </w:r>
    </w:p>
    <w:p w14:paraId="1D994F11" w14:textId="47442C36" w:rsidR="0088762C" w:rsidRDefault="0088762C" w:rsidP="008876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Jefimija Vukićević 5 (5) </w:t>
      </w:r>
    </w:p>
    <w:p w14:paraId="7A1FE366" w14:textId="4A9C4847" w:rsidR="0088762C" w:rsidRDefault="0088762C" w:rsidP="008876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Petra Stošić 42 (5)</w:t>
      </w:r>
    </w:p>
    <w:p w14:paraId="1D7F84DF" w14:textId="33E8A693" w:rsidR="0088762C" w:rsidRDefault="0088762C" w:rsidP="008876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Perun Smileski 42 (5)</w:t>
      </w:r>
    </w:p>
    <w:p w14:paraId="7ECB3872" w14:textId="37BBEDCE" w:rsidR="0088762C" w:rsidRDefault="0088762C" w:rsidP="008876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Andjela Djurić 41 (5)</w:t>
      </w:r>
    </w:p>
    <w:p w14:paraId="4A2F5368" w14:textId="5B3173B8" w:rsidR="0088762C" w:rsidRDefault="0088762C" w:rsidP="0088762C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Dejan Zebić 24 (5)</w:t>
      </w:r>
    </w:p>
    <w:p w14:paraId="4B2E26AC" w14:textId="3A3C07AC" w:rsidR="00D71BCA" w:rsidRDefault="00D71BCA" w:rsidP="00D71BCA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78D46DCF" w14:textId="199D5823" w:rsidR="00D71BCA" w:rsidRPr="00D71BCA" w:rsidRDefault="00D71BCA" w:rsidP="00D71BCA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Vanja Djordjević 94 (10)</w:t>
      </w:r>
    </w:p>
    <w:sectPr w:rsidR="00D71BCA" w:rsidRPr="00D7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876"/>
    <w:multiLevelType w:val="hybridMultilevel"/>
    <w:tmpl w:val="B0566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145"/>
    <w:multiLevelType w:val="hybridMultilevel"/>
    <w:tmpl w:val="3E302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04128">
    <w:abstractNumId w:val="1"/>
  </w:num>
  <w:num w:numId="2" w16cid:durableId="148250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FB"/>
    <w:rsid w:val="006F3B6A"/>
    <w:rsid w:val="0085752C"/>
    <w:rsid w:val="0088762C"/>
    <w:rsid w:val="00BE3F4E"/>
    <w:rsid w:val="00C021FB"/>
    <w:rsid w:val="00C76475"/>
    <w:rsid w:val="00D7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7369"/>
  <w15:chartTrackingRefBased/>
  <w15:docId w15:val="{E1A047AF-7A57-4D87-965F-DA08E9A2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3</cp:revision>
  <dcterms:created xsi:type="dcterms:W3CDTF">2026-04-30T22:45:00Z</dcterms:created>
  <dcterms:modified xsi:type="dcterms:W3CDTF">2026-04-30T22:55:00Z</dcterms:modified>
</cp:coreProperties>
</file>