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A17CF" w14:textId="3E00C465" w:rsidR="00592739" w:rsidRPr="00592739" w:rsidRDefault="00592739">
      <w:pPr>
        <w:rPr>
          <w:rFonts w:ascii="Roboto" w:hAnsi="Roboto"/>
          <w:sz w:val="20"/>
          <w:szCs w:val="20"/>
          <w:shd w:val="clear" w:color="auto" w:fill="FFFFFF"/>
          <w:lang w:val="sr-Cyrl-RS"/>
        </w:rPr>
      </w:pPr>
      <w:bookmarkStart w:id="0" w:name="_GoBack"/>
      <w:bookmarkEnd w:id="0"/>
      <w:r>
        <w:rPr>
          <w:rFonts w:ascii="Roboto" w:hAnsi="Roboto"/>
          <w:sz w:val="20"/>
          <w:szCs w:val="20"/>
          <w:shd w:val="clear" w:color="auto" w:fill="FFFFFF"/>
        </w:rPr>
        <w:t xml:space="preserve">ПРВИ  КОЛОКВИЈУМ ИЗ УВОДА У СТУДИЈЕ АРХЕОЛОГИЈЕ </w:t>
      </w:r>
      <w:r>
        <w:rPr>
          <w:rFonts w:ascii="Roboto" w:hAnsi="Roboto"/>
          <w:sz w:val="20"/>
          <w:szCs w:val="20"/>
          <w:shd w:val="clear" w:color="auto" w:fill="FFFFFF"/>
          <w:lang w:val="sr-Cyrl-RS"/>
        </w:rPr>
        <w:t>за све студенте изузев оне уписане у школској 2024</w:t>
      </w:r>
      <w:r>
        <w:rPr>
          <w:rFonts w:ascii="Roboto" w:hAnsi="Roboto"/>
          <w:sz w:val="20"/>
          <w:szCs w:val="20"/>
          <w:shd w:val="clear" w:color="auto" w:fill="FFFFFF"/>
        </w:rPr>
        <w:t>/</w:t>
      </w:r>
      <w:r>
        <w:rPr>
          <w:rFonts w:ascii="Roboto" w:hAnsi="Roboto"/>
          <w:sz w:val="20"/>
          <w:szCs w:val="20"/>
          <w:shd w:val="clear" w:color="auto" w:fill="FFFFFF"/>
          <w:lang w:val="sr-Cyrl-RS"/>
        </w:rPr>
        <w:t>25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>Први поправни колоквијум из курса </w:t>
      </w:r>
      <w:r>
        <w:rPr>
          <w:rFonts w:ascii="Roboto" w:hAnsi="Roboto"/>
          <w:i/>
          <w:iCs/>
          <w:sz w:val="20"/>
          <w:szCs w:val="20"/>
        </w:rPr>
        <w:t>Увод у студије археологије</w:t>
      </w:r>
      <w:r>
        <w:rPr>
          <w:rFonts w:ascii="Roboto" w:hAnsi="Roboto"/>
          <w:sz w:val="20"/>
          <w:szCs w:val="20"/>
          <w:shd w:val="clear" w:color="auto" w:fill="FFFFFF"/>
        </w:rPr>
        <w:t>, одржаће се у </w:t>
      </w:r>
      <w:r>
        <w:rPr>
          <w:rFonts w:ascii="Roboto" w:hAnsi="Roboto"/>
          <w:b/>
          <w:bCs/>
          <w:sz w:val="20"/>
          <w:szCs w:val="20"/>
          <w:lang w:val="sr-Cyrl-RS"/>
        </w:rPr>
        <w:t>петак</w:t>
      </w:r>
      <w:r>
        <w:rPr>
          <w:rFonts w:ascii="Roboto" w:hAnsi="Roboto"/>
          <w:b/>
          <w:bCs/>
          <w:sz w:val="20"/>
          <w:szCs w:val="20"/>
        </w:rPr>
        <w:t> 15. 08. 2025. </w:t>
      </w:r>
      <w:r w:rsidRPr="00592739">
        <w:rPr>
          <w:rFonts w:ascii="Roboto" w:hAnsi="Roboto"/>
          <w:b/>
          <w:bCs/>
          <w:sz w:val="20"/>
          <w:szCs w:val="20"/>
        </w:rPr>
        <w:t>од 10,00 до 11,30</w:t>
      </w:r>
      <w:r>
        <w:rPr>
          <w:rFonts w:ascii="Roboto" w:hAnsi="Roboto"/>
          <w:b/>
          <w:bCs/>
          <w:sz w:val="20"/>
          <w:szCs w:val="20"/>
          <w:lang w:val="sr-Cyrl-RS"/>
        </w:rPr>
        <w:t xml:space="preserve"> </w:t>
      </w:r>
      <w:r w:rsidRPr="00592739">
        <w:rPr>
          <w:rFonts w:ascii="Roboto" w:hAnsi="Roboto"/>
          <w:sz w:val="20"/>
          <w:szCs w:val="20"/>
          <w:lang w:val="sr-Cyrl-RS"/>
        </w:rPr>
        <w:t xml:space="preserve">у </w:t>
      </w:r>
      <w:r>
        <w:rPr>
          <w:rFonts w:ascii="Roboto" w:hAnsi="Roboto"/>
          <w:sz w:val="20"/>
          <w:szCs w:val="20"/>
          <w:lang w:val="sr-Cyrl-RS"/>
        </w:rPr>
        <w:t xml:space="preserve">учионици </w:t>
      </w:r>
      <w:r w:rsidRPr="00592739">
        <w:rPr>
          <w:rFonts w:ascii="Roboto" w:hAnsi="Roboto"/>
          <w:sz w:val="20"/>
          <w:szCs w:val="20"/>
          <w:lang w:val="sr-Cyrl-RS"/>
        </w:rPr>
        <w:t>410</w:t>
      </w:r>
      <w:r w:rsidRPr="00592739">
        <w:rPr>
          <w:rFonts w:ascii="Roboto" w:hAnsi="Roboto"/>
          <w:sz w:val="20"/>
          <w:szCs w:val="20"/>
          <w:shd w:val="clear" w:color="auto" w:fill="FFFFFF"/>
        </w:rPr>
        <w:t>.</w:t>
      </w:r>
      <w:r>
        <w:rPr>
          <w:rFonts w:ascii="Roboto" w:hAnsi="Roboto"/>
          <w:sz w:val="20"/>
          <w:szCs w:val="20"/>
          <w:shd w:val="clear" w:color="auto" w:fill="FFFFFF"/>
        </w:rPr>
        <w:t>  Потребно је да сви који желе да полажу колоквијум понесу са собом индекс. </w:t>
      </w:r>
      <w:r>
        <w:rPr>
          <w:rFonts w:ascii="Roboto" w:hAnsi="Roboto"/>
          <w:sz w:val="20"/>
          <w:szCs w:val="20"/>
          <w:shd w:val="clear" w:color="auto" w:fill="FFFFFF"/>
          <w:lang w:val="sr-Cyrl-RS"/>
        </w:rPr>
        <w:t xml:space="preserve">Овај термин је предвиђен искључиво за студенте уписане </w:t>
      </w:r>
      <w:r w:rsidRPr="00592739">
        <w:rPr>
          <w:rFonts w:ascii="Roboto" w:hAnsi="Roboto"/>
          <w:b/>
          <w:bCs/>
          <w:sz w:val="20"/>
          <w:szCs w:val="20"/>
          <w:shd w:val="clear" w:color="auto" w:fill="FFFFFF"/>
          <w:lang w:val="sr-Cyrl-RS"/>
        </w:rPr>
        <w:t>пре</w:t>
      </w:r>
      <w:r>
        <w:rPr>
          <w:rFonts w:ascii="Roboto" w:hAnsi="Roboto"/>
          <w:sz w:val="20"/>
          <w:szCs w:val="20"/>
          <w:shd w:val="clear" w:color="auto" w:fill="FFFFFF"/>
          <w:lang w:val="sr-Cyrl-RS"/>
        </w:rPr>
        <w:t xml:space="preserve"> школске 2024</w:t>
      </w:r>
      <w:r>
        <w:rPr>
          <w:rFonts w:ascii="Roboto" w:hAnsi="Roboto"/>
          <w:sz w:val="20"/>
          <w:szCs w:val="20"/>
          <w:shd w:val="clear" w:color="auto" w:fill="FFFFFF"/>
        </w:rPr>
        <w:t>/</w:t>
      </w:r>
      <w:r>
        <w:rPr>
          <w:rFonts w:ascii="Roboto" w:hAnsi="Roboto"/>
          <w:sz w:val="20"/>
          <w:szCs w:val="20"/>
          <w:shd w:val="clear" w:color="auto" w:fill="FFFFFF"/>
          <w:lang w:val="sr-Cyrl-RS"/>
        </w:rPr>
        <w:t>25. Након овог теста а пре другог колоквијума, биће договорен термин за поправни у договору са заинтересованим студентима.</w:t>
      </w:r>
      <w:r>
        <w:rPr>
          <w:rFonts w:ascii="Roboto" w:hAnsi="Roboto"/>
          <w:sz w:val="20"/>
          <w:szCs w:val="20"/>
        </w:rPr>
        <w:br/>
      </w:r>
    </w:p>
    <w:p w14:paraId="3CDF4C9A" w14:textId="009D28CA" w:rsidR="00592739" w:rsidRPr="00592739" w:rsidRDefault="00592739">
      <w:pPr>
        <w:rPr>
          <w:rFonts w:ascii="Roboto" w:hAnsi="Roboto"/>
          <w:sz w:val="20"/>
          <w:szCs w:val="20"/>
          <w:shd w:val="clear" w:color="auto" w:fill="FFFFFF"/>
        </w:rPr>
      </w:pPr>
      <w:r>
        <w:rPr>
          <w:rFonts w:ascii="Roboto" w:hAnsi="Roboto"/>
          <w:sz w:val="20"/>
          <w:szCs w:val="20"/>
          <w:shd w:val="clear" w:color="auto" w:fill="FFFFFF"/>
          <w:lang w:val="sr-Cyrl-RS"/>
        </w:rPr>
        <w:t>ДРУГИ</w:t>
      </w:r>
      <w:r>
        <w:rPr>
          <w:rFonts w:ascii="Roboto" w:hAnsi="Roboto"/>
          <w:sz w:val="20"/>
          <w:szCs w:val="20"/>
          <w:shd w:val="clear" w:color="auto" w:fill="FFFFFF"/>
        </w:rPr>
        <w:t xml:space="preserve"> КОЛОКВИЈУМ ИЗ УВОДА У СТУДИЈЕ АРХЕОЛОГИЈЕ </w:t>
      </w:r>
      <w:r>
        <w:rPr>
          <w:rFonts w:ascii="Roboto" w:hAnsi="Roboto"/>
          <w:sz w:val="20"/>
          <w:szCs w:val="20"/>
          <w:shd w:val="clear" w:color="auto" w:fill="FFFFFF"/>
          <w:lang w:val="sr-Cyrl-RS"/>
        </w:rPr>
        <w:t>за све студенте изузев оне уписане у школској 2024</w:t>
      </w:r>
      <w:r>
        <w:rPr>
          <w:rFonts w:ascii="Roboto" w:hAnsi="Roboto"/>
          <w:sz w:val="20"/>
          <w:szCs w:val="20"/>
          <w:shd w:val="clear" w:color="auto" w:fill="FFFFFF"/>
        </w:rPr>
        <w:t>/</w:t>
      </w:r>
      <w:r>
        <w:rPr>
          <w:rFonts w:ascii="Roboto" w:hAnsi="Roboto"/>
          <w:sz w:val="20"/>
          <w:szCs w:val="20"/>
          <w:shd w:val="clear" w:color="auto" w:fill="FFFFFF"/>
          <w:lang w:val="sr-Cyrl-RS"/>
        </w:rPr>
        <w:t>25</w:t>
      </w:r>
    </w:p>
    <w:p w14:paraId="19368285" w14:textId="0734268A" w:rsidR="00592739" w:rsidRPr="00592739" w:rsidRDefault="00592739">
      <w:pPr>
        <w:rPr>
          <w:rFonts w:ascii="Roboto" w:hAnsi="Roboto"/>
          <w:sz w:val="20"/>
          <w:szCs w:val="20"/>
          <w:shd w:val="clear" w:color="auto" w:fill="FFFFFF"/>
          <w:lang w:val="sr-Cyrl-RS"/>
        </w:rPr>
      </w:pPr>
      <w:r>
        <w:rPr>
          <w:rFonts w:ascii="Roboto" w:hAnsi="Roboto"/>
          <w:sz w:val="20"/>
          <w:szCs w:val="20"/>
          <w:shd w:val="clear" w:color="auto" w:fill="FFFFFF"/>
        </w:rPr>
        <w:t>Други колоквијум из курса </w:t>
      </w:r>
      <w:r>
        <w:rPr>
          <w:rFonts w:ascii="Roboto" w:hAnsi="Roboto"/>
          <w:i/>
          <w:iCs/>
          <w:sz w:val="20"/>
          <w:szCs w:val="20"/>
        </w:rPr>
        <w:t>Увод у студије археологије</w:t>
      </w:r>
      <w:r>
        <w:rPr>
          <w:rFonts w:ascii="Roboto" w:hAnsi="Roboto"/>
          <w:sz w:val="20"/>
          <w:szCs w:val="20"/>
          <w:shd w:val="clear" w:color="auto" w:fill="FFFFFF"/>
        </w:rPr>
        <w:t>, одржаће се у </w:t>
      </w:r>
      <w:r>
        <w:rPr>
          <w:rFonts w:ascii="Roboto" w:hAnsi="Roboto"/>
          <w:b/>
          <w:bCs/>
          <w:sz w:val="20"/>
          <w:szCs w:val="20"/>
          <w:lang w:val="sr-Cyrl-RS"/>
        </w:rPr>
        <w:t>уторак</w:t>
      </w:r>
      <w:r>
        <w:rPr>
          <w:rFonts w:ascii="Roboto" w:hAnsi="Roboto"/>
          <w:b/>
          <w:bCs/>
          <w:sz w:val="20"/>
          <w:szCs w:val="20"/>
        </w:rPr>
        <w:t xml:space="preserve"> 19. 09. 2025</w:t>
      </w:r>
      <w:r w:rsidRPr="00592739">
        <w:rPr>
          <w:rFonts w:ascii="Roboto" w:hAnsi="Roboto"/>
          <w:b/>
          <w:bCs/>
          <w:sz w:val="20"/>
          <w:szCs w:val="20"/>
        </w:rPr>
        <w:t xml:space="preserve"> од 10,00 до 11,30</w:t>
      </w:r>
      <w:r>
        <w:rPr>
          <w:rFonts w:ascii="Roboto" w:hAnsi="Roboto"/>
          <w:b/>
          <w:bCs/>
          <w:sz w:val="20"/>
          <w:szCs w:val="20"/>
          <w:lang w:val="sr-Cyrl-RS"/>
        </w:rPr>
        <w:t xml:space="preserve"> </w:t>
      </w:r>
      <w:r w:rsidRPr="00592739">
        <w:rPr>
          <w:rFonts w:ascii="Roboto" w:hAnsi="Roboto"/>
          <w:sz w:val="20"/>
          <w:szCs w:val="20"/>
          <w:lang w:val="sr-Cyrl-RS"/>
        </w:rPr>
        <w:t xml:space="preserve">у </w:t>
      </w:r>
      <w:r>
        <w:rPr>
          <w:rFonts w:ascii="Roboto" w:hAnsi="Roboto"/>
          <w:sz w:val="20"/>
          <w:szCs w:val="20"/>
          <w:lang w:val="sr-Cyrl-RS"/>
        </w:rPr>
        <w:t xml:space="preserve">учионици </w:t>
      </w:r>
      <w:r w:rsidRPr="00592739">
        <w:rPr>
          <w:rFonts w:ascii="Roboto" w:hAnsi="Roboto"/>
          <w:sz w:val="20"/>
          <w:szCs w:val="20"/>
          <w:lang w:val="sr-Cyrl-RS"/>
        </w:rPr>
        <w:t>410</w:t>
      </w:r>
      <w:r>
        <w:rPr>
          <w:rFonts w:ascii="Roboto" w:hAnsi="Roboto"/>
          <w:b/>
          <w:bCs/>
          <w:sz w:val="20"/>
          <w:szCs w:val="20"/>
        </w:rPr>
        <w:t>. </w:t>
      </w:r>
      <w:r>
        <w:rPr>
          <w:rFonts w:ascii="Roboto" w:hAnsi="Roboto"/>
          <w:sz w:val="20"/>
          <w:szCs w:val="20"/>
          <w:shd w:val="clear" w:color="auto" w:fill="FFFFFF"/>
        </w:rPr>
        <w:t>На други колоквијум могу да изађу само они студенти који су положили први колоквијум.</w:t>
      </w:r>
      <w:r>
        <w:rPr>
          <w:rFonts w:ascii="Roboto" w:hAnsi="Roboto"/>
          <w:b/>
          <w:bCs/>
          <w:sz w:val="20"/>
          <w:szCs w:val="20"/>
        </w:rPr>
        <w:t> </w:t>
      </w:r>
      <w:r>
        <w:rPr>
          <w:rFonts w:ascii="Roboto" w:hAnsi="Roboto"/>
          <w:sz w:val="20"/>
          <w:szCs w:val="20"/>
          <w:shd w:val="clear" w:color="auto" w:fill="FFFFFF"/>
        </w:rPr>
        <w:t>На колоквијум је потребно понети индекс.</w:t>
      </w:r>
      <w:r>
        <w:rPr>
          <w:rFonts w:ascii="Roboto" w:hAnsi="Roboto"/>
          <w:sz w:val="20"/>
          <w:szCs w:val="20"/>
          <w:shd w:val="clear" w:color="auto" w:fill="FFFFFF"/>
          <w:lang w:val="sr-Cyrl-RS"/>
        </w:rPr>
        <w:t xml:space="preserve"> Овај термин је предвиђен искључиво за студенте уписане </w:t>
      </w:r>
      <w:r w:rsidRPr="00592739">
        <w:rPr>
          <w:rFonts w:ascii="Roboto" w:hAnsi="Roboto"/>
          <w:b/>
          <w:bCs/>
          <w:sz w:val="20"/>
          <w:szCs w:val="20"/>
          <w:shd w:val="clear" w:color="auto" w:fill="FFFFFF"/>
          <w:lang w:val="sr-Cyrl-RS"/>
        </w:rPr>
        <w:t>пре</w:t>
      </w:r>
      <w:r>
        <w:rPr>
          <w:rFonts w:ascii="Roboto" w:hAnsi="Roboto"/>
          <w:sz w:val="20"/>
          <w:szCs w:val="20"/>
          <w:shd w:val="clear" w:color="auto" w:fill="FFFFFF"/>
          <w:lang w:val="sr-Cyrl-RS"/>
        </w:rPr>
        <w:t xml:space="preserve"> школске 2024</w:t>
      </w:r>
      <w:r>
        <w:rPr>
          <w:rFonts w:ascii="Roboto" w:hAnsi="Roboto"/>
          <w:sz w:val="20"/>
          <w:szCs w:val="20"/>
          <w:shd w:val="clear" w:color="auto" w:fill="FFFFFF"/>
        </w:rPr>
        <w:t>/</w:t>
      </w:r>
      <w:r>
        <w:rPr>
          <w:rFonts w:ascii="Roboto" w:hAnsi="Roboto"/>
          <w:sz w:val="20"/>
          <w:szCs w:val="20"/>
          <w:shd w:val="clear" w:color="auto" w:fill="FFFFFF"/>
          <w:lang w:val="sr-Cyrl-RS"/>
        </w:rPr>
        <w:t>25. Након овог теста биће договорен термин за поправни у договору са заинтересованим студентима.</w:t>
      </w:r>
      <w:r>
        <w:rPr>
          <w:rFonts w:ascii="Roboto" w:hAnsi="Roboto"/>
          <w:sz w:val="20"/>
          <w:szCs w:val="20"/>
        </w:rPr>
        <w:br/>
      </w:r>
    </w:p>
    <w:p w14:paraId="268B6A9E" w14:textId="40E815D2" w:rsidR="00592739" w:rsidRPr="00592739" w:rsidRDefault="00592739" w:rsidP="00592739">
      <w:pPr>
        <w:rPr>
          <w:rFonts w:ascii="Roboto" w:hAnsi="Roboto" w:cs="Times New Roman"/>
          <w:sz w:val="20"/>
          <w:szCs w:val="20"/>
          <w:shd w:val="clear" w:color="auto" w:fill="FFFFFF"/>
          <w:lang w:val="sr-Cyrl-RS"/>
        </w:rPr>
      </w:pPr>
      <w:r w:rsidRPr="00592739">
        <w:rPr>
          <w:rFonts w:ascii="Roboto" w:hAnsi="Roboto" w:cs="Times New Roman"/>
          <w:sz w:val="20"/>
          <w:szCs w:val="20"/>
          <w:lang w:val="sr-Cyrl-RS"/>
        </w:rPr>
        <w:t xml:space="preserve">ОБЈЕДИЊУЈУЋИ КОЛОКВИЈУМ </w:t>
      </w:r>
      <w:r w:rsidRPr="00592739">
        <w:rPr>
          <w:rFonts w:ascii="Roboto" w:hAnsi="Roboto" w:cs="Times New Roman"/>
          <w:sz w:val="20"/>
          <w:szCs w:val="20"/>
          <w:shd w:val="clear" w:color="auto" w:fill="FFFFFF"/>
        </w:rPr>
        <w:t xml:space="preserve">ИЗ УВОДА У СТУДИЈЕ АРХЕОЛОГИЈЕ </w:t>
      </w:r>
      <w:r w:rsidRPr="00592739">
        <w:rPr>
          <w:rFonts w:ascii="Roboto" w:hAnsi="Roboto" w:cs="Times New Roman"/>
          <w:sz w:val="20"/>
          <w:szCs w:val="20"/>
          <w:shd w:val="clear" w:color="auto" w:fill="FFFFFF"/>
          <w:lang w:val="sr-Cyrl-RS"/>
        </w:rPr>
        <w:t>за студенте уписане у школској 2024</w:t>
      </w:r>
      <w:r w:rsidRPr="00592739">
        <w:rPr>
          <w:rFonts w:ascii="Roboto" w:hAnsi="Roboto" w:cs="Times New Roman"/>
          <w:sz w:val="20"/>
          <w:szCs w:val="20"/>
          <w:shd w:val="clear" w:color="auto" w:fill="FFFFFF"/>
        </w:rPr>
        <w:t>/</w:t>
      </w:r>
      <w:r w:rsidRPr="00592739">
        <w:rPr>
          <w:rFonts w:ascii="Roboto" w:hAnsi="Roboto" w:cs="Times New Roman"/>
          <w:sz w:val="20"/>
          <w:szCs w:val="20"/>
          <w:shd w:val="clear" w:color="auto" w:fill="FFFFFF"/>
          <w:lang w:val="sr-Cyrl-RS"/>
        </w:rPr>
        <w:t>25</w:t>
      </w:r>
    </w:p>
    <w:p w14:paraId="6D41D2B6" w14:textId="271A8EE1" w:rsidR="00592739" w:rsidRPr="00592739" w:rsidRDefault="00592739" w:rsidP="00592739">
      <w:pPr>
        <w:rPr>
          <w:rFonts w:ascii="Roboto" w:hAnsi="Roboto" w:cs="Times New Roman"/>
          <w:sz w:val="20"/>
          <w:szCs w:val="20"/>
          <w:shd w:val="clear" w:color="auto" w:fill="FFFFFF"/>
          <w:lang w:val="sr-Cyrl-RS"/>
        </w:rPr>
      </w:pPr>
      <w:r>
        <w:rPr>
          <w:rFonts w:ascii="Roboto" w:hAnsi="Roboto" w:cs="Times New Roman"/>
          <w:sz w:val="20"/>
          <w:szCs w:val="20"/>
          <w:lang w:val="sr-Latn-RS"/>
        </w:rPr>
        <w:t>O</w:t>
      </w:r>
      <w:r w:rsidRPr="00592739">
        <w:rPr>
          <w:rFonts w:ascii="Roboto" w:hAnsi="Roboto" w:cs="Times New Roman"/>
          <w:sz w:val="20"/>
          <w:szCs w:val="20"/>
          <w:lang w:val="sr-Cyrl-RS"/>
        </w:rPr>
        <w:t xml:space="preserve">бједињујући колоквијум </w:t>
      </w:r>
      <w:r w:rsidRPr="00592739">
        <w:rPr>
          <w:rFonts w:ascii="Roboto" w:hAnsi="Roboto" w:cs="Times New Roman"/>
          <w:sz w:val="20"/>
          <w:szCs w:val="20"/>
          <w:shd w:val="clear" w:color="auto" w:fill="FFFFFF"/>
        </w:rPr>
        <w:t xml:space="preserve">из </w:t>
      </w:r>
      <w:r w:rsidRPr="00592739">
        <w:rPr>
          <w:rFonts w:ascii="Roboto" w:hAnsi="Roboto" w:cs="Times New Roman"/>
          <w:i/>
          <w:iCs/>
          <w:sz w:val="20"/>
          <w:szCs w:val="20"/>
          <w:shd w:val="clear" w:color="auto" w:fill="FFFFFF"/>
          <w:lang w:val="sr-Cyrl-RS"/>
        </w:rPr>
        <w:t>У</w:t>
      </w:r>
      <w:r w:rsidRPr="00592739">
        <w:rPr>
          <w:rFonts w:ascii="Roboto" w:hAnsi="Roboto" w:cs="Times New Roman"/>
          <w:i/>
          <w:iCs/>
          <w:sz w:val="20"/>
          <w:szCs w:val="20"/>
          <w:shd w:val="clear" w:color="auto" w:fill="FFFFFF"/>
        </w:rPr>
        <w:t>вода у студије археологије</w:t>
      </w:r>
      <w:r w:rsidRPr="00592739">
        <w:rPr>
          <w:rFonts w:ascii="Roboto" w:hAnsi="Roboto" w:cs="Times New Roman"/>
          <w:sz w:val="20"/>
          <w:szCs w:val="20"/>
          <w:shd w:val="clear" w:color="auto" w:fill="FFFFFF"/>
        </w:rPr>
        <w:t xml:space="preserve"> </w:t>
      </w:r>
      <w:r w:rsidRPr="00592739">
        <w:rPr>
          <w:rFonts w:ascii="Roboto" w:hAnsi="Roboto" w:cs="Times New Roman"/>
          <w:sz w:val="20"/>
          <w:szCs w:val="20"/>
          <w:shd w:val="clear" w:color="auto" w:fill="FFFFFF"/>
          <w:lang w:val="sr-Cyrl-RS"/>
        </w:rPr>
        <w:t>за студенте уписане у школској 2024</w:t>
      </w:r>
      <w:r w:rsidRPr="00592739">
        <w:rPr>
          <w:rFonts w:ascii="Roboto" w:hAnsi="Roboto" w:cs="Times New Roman"/>
          <w:sz w:val="20"/>
          <w:szCs w:val="20"/>
          <w:shd w:val="clear" w:color="auto" w:fill="FFFFFF"/>
        </w:rPr>
        <w:t>/</w:t>
      </w:r>
      <w:r w:rsidRPr="00592739">
        <w:rPr>
          <w:rFonts w:ascii="Roboto" w:hAnsi="Roboto" w:cs="Times New Roman"/>
          <w:sz w:val="20"/>
          <w:szCs w:val="20"/>
          <w:shd w:val="clear" w:color="auto" w:fill="FFFFFF"/>
          <w:lang w:val="sr-Cyrl-RS"/>
        </w:rPr>
        <w:t>25</w:t>
      </w:r>
      <w:r>
        <w:rPr>
          <w:rFonts w:ascii="Roboto" w:hAnsi="Roboto" w:cs="Times New Roman"/>
          <w:sz w:val="20"/>
          <w:szCs w:val="20"/>
          <w:shd w:val="clear" w:color="auto" w:fill="FFFFFF"/>
          <w:lang w:val="sr-Latn-RS"/>
        </w:rPr>
        <w:t xml:space="preserve">, </w:t>
      </w:r>
      <w:r>
        <w:rPr>
          <w:rFonts w:ascii="Roboto" w:hAnsi="Roboto" w:cs="Times New Roman"/>
          <w:sz w:val="20"/>
          <w:szCs w:val="20"/>
          <w:shd w:val="clear" w:color="auto" w:fill="FFFFFF"/>
          <w:lang w:val="sr-Cyrl-RS"/>
        </w:rPr>
        <w:t xml:space="preserve">одржаће се у </w:t>
      </w:r>
      <w:r w:rsidRPr="00592739">
        <w:rPr>
          <w:rFonts w:ascii="Roboto" w:hAnsi="Roboto" w:cs="Times New Roman"/>
          <w:b/>
          <w:bCs/>
          <w:sz w:val="20"/>
          <w:szCs w:val="20"/>
          <w:shd w:val="clear" w:color="auto" w:fill="FFFFFF"/>
          <w:lang w:val="sr-Cyrl-RS"/>
        </w:rPr>
        <w:t>понедељак</w:t>
      </w:r>
      <w:r>
        <w:rPr>
          <w:rFonts w:ascii="Roboto" w:hAnsi="Roboto" w:cs="Times New Roman"/>
          <w:sz w:val="20"/>
          <w:szCs w:val="20"/>
          <w:shd w:val="clear" w:color="auto" w:fill="FFFFFF"/>
          <w:lang w:val="sr-Cyrl-RS"/>
        </w:rPr>
        <w:t xml:space="preserve"> </w:t>
      </w:r>
      <w:r w:rsidRPr="00592739">
        <w:rPr>
          <w:rFonts w:ascii="Roboto" w:hAnsi="Roboto" w:cs="Times New Roman"/>
          <w:b/>
          <w:bCs/>
          <w:sz w:val="20"/>
          <w:szCs w:val="20"/>
          <w:shd w:val="clear" w:color="auto" w:fill="FFFFFF"/>
          <w:lang w:val="sr-Cyrl-RS"/>
        </w:rPr>
        <w:t>29.9.2025. године</w:t>
      </w:r>
      <w:r>
        <w:rPr>
          <w:rFonts w:ascii="Roboto" w:hAnsi="Roboto" w:cs="Times New Roman"/>
          <w:sz w:val="20"/>
          <w:szCs w:val="20"/>
          <w:shd w:val="clear" w:color="auto" w:fill="FFFFFF"/>
          <w:lang w:val="sr-Cyrl-RS"/>
        </w:rPr>
        <w:t xml:space="preserve"> </w:t>
      </w:r>
      <w:r w:rsidRPr="00592739">
        <w:rPr>
          <w:rFonts w:ascii="Roboto" w:hAnsi="Roboto"/>
          <w:b/>
          <w:bCs/>
          <w:sz w:val="20"/>
          <w:szCs w:val="20"/>
        </w:rPr>
        <w:t>од 10,00 до 11,30</w:t>
      </w:r>
      <w:r>
        <w:rPr>
          <w:rFonts w:ascii="Roboto" w:hAnsi="Roboto"/>
          <w:b/>
          <w:bCs/>
          <w:sz w:val="20"/>
          <w:szCs w:val="20"/>
          <w:lang w:val="sr-Cyrl-RS"/>
        </w:rPr>
        <w:t xml:space="preserve"> </w:t>
      </w:r>
      <w:r w:rsidRPr="00592739">
        <w:rPr>
          <w:rFonts w:ascii="Roboto" w:hAnsi="Roboto"/>
          <w:sz w:val="20"/>
          <w:szCs w:val="20"/>
          <w:lang w:val="sr-Cyrl-RS"/>
        </w:rPr>
        <w:t xml:space="preserve">у </w:t>
      </w:r>
      <w:r>
        <w:rPr>
          <w:rFonts w:ascii="Roboto" w:hAnsi="Roboto"/>
          <w:sz w:val="20"/>
          <w:szCs w:val="20"/>
          <w:lang w:val="sr-Cyrl-RS"/>
        </w:rPr>
        <w:t xml:space="preserve">учионици </w:t>
      </w:r>
      <w:r w:rsidRPr="00592739">
        <w:rPr>
          <w:rFonts w:ascii="Roboto" w:hAnsi="Roboto"/>
          <w:sz w:val="20"/>
          <w:szCs w:val="20"/>
          <w:lang w:val="sr-Cyrl-RS"/>
        </w:rPr>
        <w:t>410</w:t>
      </w:r>
      <w:r>
        <w:rPr>
          <w:rFonts w:ascii="Roboto" w:hAnsi="Roboto"/>
          <w:sz w:val="20"/>
          <w:szCs w:val="20"/>
          <w:lang w:val="sr-Cyrl-RS"/>
        </w:rPr>
        <w:t xml:space="preserve">. </w:t>
      </w:r>
      <w:r>
        <w:rPr>
          <w:rFonts w:ascii="Roboto" w:hAnsi="Roboto"/>
          <w:sz w:val="20"/>
          <w:szCs w:val="20"/>
          <w:shd w:val="clear" w:color="auto" w:fill="FFFFFF"/>
        </w:rPr>
        <w:t>На колоквијум је потребно понети индекс.</w:t>
      </w:r>
      <w:r>
        <w:rPr>
          <w:rFonts w:ascii="Roboto" w:hAnsi="Roboto"/>
          <w:sz w:val="20"/>
          <w:szCs w:val="20"/>
          <w:shd w:val="clear" w:color="auto" w:fill="FFFFFF"/>
          <w:lang w:val="sr-Cyrl-RS"/>
        </w:rPr>
        <w:t xml:space="preserve"> ПОПРАВНИ КОЛОКВИЈУМ </w:t>
      </w:r>
      <w:r w:rsidRPr="00592739">
        <w:rPr>
          <w:rFonts w:ascii="Roboto" w:hAnsi="Roboto" w:cs="Times New Roman"/>
          <w:sz w:val="20"/>
          <w:szCs w:val="20"/>
          <w:shd w:val="clear" w:color="auto" w:fill="FFFFFF"/>
        </w:rPr>
        <w:t xml:space="preserve">ИЗ УВОДА У СТУДИЈЕ АРХЕОЛОГИЈЕ </w:t>
      </w:r>
      <w:r w:rsidRPr="00592739">
        <w:rPr>
          <w:rFonts w:ascii="Roboto" w:hAnsi="Roboto" w:cs="Times New Roman"/>
          <w:sz w:val="20"/>
          <w:szCs w:val="20"/>
          <w:shd w:val="clear" w:color="auto" w:fill="FFFFFF"/>
          <w:lang w:val="sr-Cyrl-RS"/>
        </w:rPr>
        <w:t>за студенте уписане у школској 2024</w:t>
      </w:r>
      <w:r w:rsidRPr="00592739">
        <w:rPr>
          <w:rFonts w:ascii="Roboto" w:hAnsi="Roboto" w:cs="Times New Roman"/>
          <w:sz w:val="20"/>
          <w:szCs w:val="20"/>
          <w:shd w:val="clear" w:color="auto" w:fill="FFFFFF"/>
        </w:rPr>
        <w:t>/</w:t>
      </w:r>
      <w:r w:rsidRPr="00592739">
        <w:rPr>
          <w:rFonts w:ascii="Roboto" w:hAnsi="Roboto" w:cs="Times New Roman"/>
          <w:sz w:val="20"/>
          <w:szCs w:val="20"/>
          <w:shd w:val="clear" w:color="auto" w:fill="FFFFFF"/>
          <w:lang w:val="sr-Cyrl-RS"/>
        </w:rPr>
        <w:t>25</w:t>
      </w:r>
      <w:r>
        <w:rPr>
          <w:rFonts w:ascii="Roboto" w:hAnsi="Roboto" w:cs="Times New Roman"/>
          <w:sz w:val="20"/>
          <w:szCs w:val="20"/>
          <w:shd w:val="clear" w:color="auto" w:fill="FFFFFF"/>
          <w:lang w:val="sr-Cyrl-RS"/>
        </w:rPr>
        <w:t xml:space="preserve"> одржаће се у понедељак </w:t>
      </w:r>
      <w:r w:rsidRPr="00592739">
        <w:rPr>
          <w:rFonts w:ascii="Roboto" w:hAnsi="Roboto" w:cs="Times New Roman"/>
          <w:b/>
          <w:bCs/>
          <w:sz w:val="20"/>
          <w:szCs w:val="20"/>
          <w:shd w:val="clear" w:color="auto" w:fill="FFFFFF"/>
          <w:lang w:val="sr-Cyrl-RS"/>
        </w:rPr>
        <w:t>13.10.2025. године</w:t>
      </w:r>
      <w:r>
        <w:rPr>
          <w:rFonts w:ascii="Roboto" w:hAnsi="Roboto" w:cs="Times New Roman"/>
          <w:sz w:val="20"/>
          <w:szCs w:val="20"/>
          <w:shd w:val="clear" w:color="auto" w:fill="FFFFFF"/>
          <w:lang w:val="sr-Cyrl-RS"/>
        </w:rPr>
        <w:t xml:space="preserve"> </w:t>
      </w:r>
      <w:r w:rsidRPr="00592739">
        <w:rPr>
          <w:rFonts w:ascii="Roboto" w:hAnsi="Roboto"/>
          <w:b/>
          <w:bCs/>
          <w:sz w:val="20"/>
          <w:szCs w:val="20"/>
        </w:rPr>
        <w:t>од 10,00 до 11,30</w:t>
      </w:r>
      <w:r>
        <w:rPr>
          <w:rFonts w:ascii="Roboto" w:hAnsi="Roboto"/>
          <w:b/>
          <w:bCs/>
          <w:sz w:val="20"/>
          <w:szCs w:val="20"/>
          <w:lang w:val="sr-Cyrl-RS"/>
        </w:rPr>
        <w:t xml:space="preserve"> </w:t>
      </w:r>
      <w:r w:rsidRPr="00592739">
        <w:rPr>
          <w:rFonts w:ascii="Roboto" w:hAnsi="Roboto"/>
          <w:sz w:val="20"/>
          <w:szCs w:val="20"/>
          <w:lang w:val="sr-Cyrl-RS"/>
        </w:rPr>
        <w:t xml:space="preserve">у </w:t>
      </w:r>
      <w:r>
        <w:rPr>
          <w:rFonts w:ascii="Roboto" w:hAnsi="Roboto"/>
          <w:sz w:val="20"/>
          <w:szCs w:val="20"/>
          <w:lang w:val="sr-Cyrl-RS"/>
        </w:rPr>
        <w:t xml:space="preserve">учионици </w:t>
      </w:r>
      <w:r w:rsidRPr="00592739">
        <w:rPr>
          <w:rFonts w:ascii="Roboto" w:hAnsi="Roboto"/>
          <w:sz w:val="20"/>
          <w:szCs w:val="20"/>
          <w:lang w:val="sr-Cyrl-RS"/>
        </w:rPr>
        <w:t>410</w:t>
      </w:r>
      <w:r>
        <w:rPr>
          <w:rFonts w:ascii="Roboto" w:hAnsi="Roboto"/>
          <w:sz w:val="20"/>
          <w:szCs w:val="20"/>
          <w:lang w:val="sr-Cyrl-RS"/>
        </w:rPr>
        <w:t>.</w:t>
      </w:r>
    </w:p>
    <w:p w14:paraId="5912F143" w14:textId="7AF7616F" w:rsidR="00592739" w:rsidRDefault="00592739" w:rsidP="00592739">
      <w:pPr>
        <w:rPr>
          <w:rFonts w:ascii="Roboto" w:hAnsi="Roboto"/>
          <w:sz w:val="20"/>
          <w:szCs w:val="20"/>
          <w:shd w:val="clear" w:color="auto" w:fill="FFFFFF"/>
          <w:lang w:val="sr-Cyrl-RS"/>
        </w:rPr>
      </w:pPr>
      <w:r>
        <w:rPr>
          <w:rFonts w:ascii="Roboto" w:hAnsi="Roboto"/>
          <w:sz w:val="20"/>
          <w:szCs w:val="20"/>
          <w:shd w:val="clear" w:color="auto" w:fill="FFFFFF"/>
        </w:rPr>
        <w:t>За сва додатна питања, потребно је јавити се на: </w:t>
      </w:r>
      <w:hyperlink r:id="rId5" w:tgtFrame="_blank" w:history="1">
        <w:r>
          <w:rPr>
            <w:rStyle w:val="Hyperlink"/>
            <w:rFonts w:ascii="Roboto" w:hAnsi="Roboto"/>
            <w:color w:val="1A73E8"/>
            <w:sz w:val="20"/>
            <w:szCs w:val="20"/>
          </w:rPr>
          <w:t>monika.milosavljevic@gmail.com</w:t>
        </w:r>
      </w:hyperlink>
    </w:p>
    <w:p w14:paraId="1574DEC5" w14:textId="2EC8B225" w:rsidR="00592739" w:rsidRPr="00592739" w:rsidRDefault="00592739" w:rsidP="00592739">
      <w:pPr>
        <w:rPr>
          <w:rFonts w:ascii="Roboto" w:hAnsi="Roboto" w:cs="Times New Roman"/>
          <w:sz w:val="20"/>
          <w:szCs w:val="20"/>
          <w:shd w:val="clear" w:color="auto" w:fill="FFFFFF"/>
          <w:lang w:val="sr-Cyrl-RS"/>
        </w:rPr>
      </w:pPr>
    </w:p>
    <w:p w14:paraId="5A15B9DA" w14:textId="44434185" w:rsidR="00592739" w:rsidRPr="00592739" w:rsidRDefault="00592739">
      <w:pPr>
        <w:rPr>
          <w:lang w:val="sr-Cyrl-RS"/>
        </w:rPr>
      </w:pPr>
    </w:p>
    <w:sectPr w:rsidR="00592739" w:rsidRPr="00592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Roboto">
    <w:altName w:val="Arial"/>
    <w:charset w:val="00"/>
    <w:family w:val="auto"/>
    <w:pitch w:val="variable"/>
    <w:sig w:usb0="00000001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39"/>
    <w:rsid w:val="000240C7"/>
    <w:rsid w:val="00592739"/>
    <w:rsid w:val="00A6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B7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7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7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7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7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7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7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7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7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7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7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7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7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7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739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592739"/>
  </w:style>
  <w:style w:type="character" w:styleId="Hyperlink">
    <w:name w:val="Hyperlink"/>
    <w:basedOn w:val="DefaultParagraphFont"/>
    <w:uiPriority w:val="99"/>
    <w:semiHidden/>
    <w:unhideWhenUsed/>
    <w:rsid w:val="005927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7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7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7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7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7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7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7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7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7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7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7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7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7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739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592739"/>
  </w:style>
  <w:style w:type="character" w:styleId="Hyperlink">
    <w:name w:val="Hyperlink"/>
    <w:basedOn w:val="DefaultParagraphFont"/>
    <w:uiPriority w:val="99"/>
    <w:semiHidden/>
    <w:unhideWhenUsed/>
    <w:rsid w:val="005927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google.com/mail/?view=cm&amp;fs=1&amp;to=monika.milosavljevic%40gmail.com&amp;authuser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>test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Milosavljevic</dc:creator>
  <cp:lastModifiedBy>Windows User</cp:lastModifiedBy>
  <cp:revision>2</cp:revision>
  <dcterms:created xsi:type="dcterms:W3CDTF">2025-08-04T08:45:00Z</dcterms:created>
  <dcterms:modified xsi:type="dcterms:W3CDTF">2025-08-04T08:45:00Z</dcterms:modified>
</cp:coreProperties>
</file>