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Default="00B55C71">
      <w:pPr>
        <w:rPr>
          <w:rFonts w:ascii="Verdana" w:hAnsi="Verdana"/>
          <w:color w:val="323232"/>
          <w:shd w:val="clear" w:color="auto" w:fill="FFFFFF"/>
          <w:lang w:val="sr-Cyrl-CS"/>
        </w:rPr>
      </w:pPr>
      <w:r w:rsidRPr="00D444BB">
        <w:rPr>
          <w:rFonts w:ascii="Verdana" w:hAnsi="Verdana"/>
          <w:color w:val="323232"/>
          <w:shd w:val="clear" w:color="auto" w:fill="FFFFFF"/>
          <w:lang w:val="sr-Cyrl-CS"/>
        </w:rPr>
        <w:t>Археологија и социјална антропологија – историја идеја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Обавештење проф. А. Палавестре и проф. М. Милосављевић </w:t>
      </w:r>
    </w:p>
    <w:p w:rsidR="00B55C71" w:rsidRDefault="00B55C71">
      <w:pPr>
        <w:rPr>
          <w:rFonts w:ascii="Verdana" w:hAnsi="Verdana"/>
          <w:color w:val="323232"/>
          <w:shd w:val="clear" w:color="auto" w:fill="FFFFFF"/>
          <w:lang w:val="sr-Cyrl-CS"/>
        </w:rPr>
      </w:pPr>
    </w:p>
    <w:p w:rsidR="00B55C71" w:rsidRDefault="00B55C71" w:rsidP="00BF5BE2">
      <w:pPr>
        <w:ind w:firstLine="0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shd w:val="clear" w:color="auto" w:fill="FFFFFF"/>
        </w:rPr>
        <w:t xml:space="preserve">Предавања 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и вежбе </w:t>
      </w:r>
      <w:r>
        <w:rPr>
          <w:rFonts w:ascii="Verdana" w:hAnsi="Verdana"/>
          <w:color w:val="323232"/>
          <w:shd w:val="clear" w:color="auto" w:fill="FFFFFF"/>
        </w:rPr>
        <w:t xml:space="preserve">из предмета </w:t>
      </w:r>
      <w:r w:rsidRPr="00D035C7">
        <w:rPr>
          <w:rFonts w:ascii="Verdana" w:hAnsi="Verdana"/>
          <w:b/>
          <w:color w:val="323232"/>
          <w:shd w:val="clear" w:color="auto" w:fill="FFFFFF"/>
          <w:lang w:val="sr-Cyrl-CS"/>
        </w:rPr>
        <w:t>Археологија и социјална антроп</w:t>
      </w:r>
      <w:r>
        <w:rPr>
          <w:rFonts w:ascii="Verdana" w:hAnsi="Verdana"/>
          <w:b/>
          <w:color w:val="323232"/>
          <w:shd w:val="clear" w:color="auto" w:fill="FFFFFF"/>
          <w:lang w:val="sr-Cyrl-CS"/>
        </w:rPr>
        <w:t>о</w:t>
      </w:r>
      <w:r w:rsidRPr="00D035C7">
        <w:rPr>
          <w:rFonts w:ascii="Verdana" w:hAnsi="Verdana"/>
          <w:b/>
          <w:color w:val="323232"/>
          <w:shd w:val="clear" w:color="auto" w:fill="FFFFFF"/>
          <w:lang w:val="sr-Cyrl-CS"/>
        </w:rPr>
        <w:t>логија – историја идеја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>
        <w:rPr>
          <w:rFonts w:ascii="Verdana" w:hAnsi="Verdana"/>
          <w:color w:val="323232"/>
          <w:shd w:val="clear" w:color="auto" w:fill="FFFFFF"/>
        </w:rPr>
        <w:t xml:space="preserve">ће 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се </w:t>
      </w:r>
      <w:r>
        <w:rPr>
          <w:rFonts w:ascii="Verdana" w:hAnsi="Verdana"/>
          <w:color w:val="323232"/>
          <w:shd w:val="clear" w:color="auto" w:fill="FFFFFF"/>
        </w:rPr>
        <w:t xml:space="preserve">у 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јесењем семестру </w:t>
      </w:r>
      <w:r>
        <w:rPr>
          <w:rFonts w:ascii="Verdana" w:hAnsi="Verdana"/>
          <w:color w:val="323232"/>
          <w:shd w:val="clear" w:color="auto" w:fill="FFFFFF"/>
        </w:rPr>
        <w:t>школск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е </w:t>
      </w:r>
      <w:r>
        <w:rPr>
          <w:rFonts w:ascii="Verdana" w:hAnsi="Verdana"/>
          <w:color w:val="323232"/>
          <w:shd w:val="clear" w:color="auto" w:fill="FFFFFF"/>
        </w:rPr>
        <w:t>годин</w:t>
      </w:r>
      <w:r>
        <w:rPr>
          <w:rFonts w:ascii="Verdana" w:hAnsi="Verdana"/>
          <w:color w:val="323232"/>
          <w:shd w:val="clear" w:color="auto" w:fill="FFFFFF"/>
          <w:lang w:val="sr-Cyrl-CS"/>
        </w:rPr>
        <w:t>е</w:t>
      </w:r>
      <w:r>
        <w:rPr>
          <w:rFonts w:ascii="Verdana" w:hAnsi="Verdana"/>
          <w:color w:val="323232"/>
          <w:shd w:val="clear" w:color="auto" w:fill="FFFFFF"/>
        </w:rPr>
        <w:t xml:space="preserve"> 2021/2022. </w:t>
      </w:r>
      <w:r>
        <w:rPr>
          <w:rFonts w:ascii="Verdana" w:hAnsi="Verdana"/>
          <w:color w:val="323232"/>
          <w:shd w:val="clear" w:color="auto" w:fill="FFFFFF"/>
          <w:lang w:val="sr-Cyrl-CS"/>
        </w:rPr>
        <w:t>одржавати</w:t>
      </w:r>
      <w:r>
        <w:rPr>
          <w:rFonts w:ascii="Verdana" w:hAnsi="Verdana"/>
          <w:color w:val="323232"/>
          <w:shd w:val="clear" w:color="auto" w:fill="FFFFFF"/>
        </w:rPr>
        <w:t xml:space="preserve"> </w:t>
      </w:r>
      <w:r w:rsidRPr="00D035C7">
        <w:rPr>
          <w:rFonts w:ascii="Verdana" w:hAnsi="Verdana"/>
          <w:i/>
          <w:color w:val="323232"/>
          <w:shd w:val="clear" w:color="auto" w:fill="FFFFFF"/>
        </w:rPr>
        <w:t>online</w:t>
      </w:r>
      <w:r>
        <w:rPr>
          <w:rFonts w:ascii="Verdana" w:hAnsi="Verdana"/>
          <w:color w:val="323232"/>
          <w:shd w:val="clear" w:color="auto" w:fill="FFFFFF"/>
        </w:rPr>
        <w:t>.</w:t>
      </w:r>
    </w:p>
    <w:p w:rsidR="00B55C71" w:rsidRDefault="00B55C71" w:rsidP="00BF5BE2">
      <w:pPr>
        <w:ind w:firstLine="0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shd w:val="clear" w:color="auto" w:fill="FFFFFF"/>
        </w:rPr>
        <w:t>Како би се организовала настава, молимо све студенте који ће похађати ова</w:t>
      </w:r>
      <w:r>
        <w:rPr>
          <w:rFonts w:ascii="Verdana" w:hAnsi="Verdana"/>
          <w:color w:val="323232"/>
          <w:shd w:val="clear" w:color="auto" w:fill="FFFFFF"/>
          <w:lang w:val="sr-Cyrl-CS"/>
        </w:rPr>
        <w:t>ј</w:t>
      </w:r>
      <w:r>
        <w:rPr>
          <w:rFonts w:ascii="Verdana" w:hAnsi="Verdana"/>
          <w:color w:val="323232"/>
          <w:shd w:val="clear" w:color="auto" w:fill="FFFFFF"/>
        </w:rPr>
        <w:t xml:space="preserve"> </w:t>
      </w:r>
      <w:r>
        <w:rPr>
          <w:rFonts w:ascii="Verdana" w:hAnsi="Verdana"/>
          <w:color w:val="323232"/>
          <w:shd w:val="clear" w:color="auto" w:fill="FFFFFF"/>
          <w:lang w:val="sr-Cyrl-CS"/>
        </w:rPr>
        <w:t>курс</w:t>
      </w:r>
      <w:r>
        <w:rPr>
          <w:rFonts w:ascii="Verdana" w:hAnsi="Verdana"/>
          <w:color w:val="323232"/>
          <w:shd w:val="clear" w:color="auto" w:fill="FFFFFF"/>
        </w:rPr>
        <w:t xml:space="preserve"> да се јаве професор</w:t>
      </w:r>
      <w:r>
        <w:rPr>
          <w:rFonts w:ascii="Verdana" w:hAnsi="Verdana"/>
          <w:color w:val="323232"/>
          <w:shd w:val="clear" w:color="auto" w:fill="FFFFFF"/>
          <w:lang w:val="sr-Cyrl-CS"/>
        </w:rPr>
        <w:t>има</w:t>
      </w:r>
      <w:r>
        <w:rPr>
          <w:rFonts w:ascii="Verdana" w:hAnsi="Verdana"/>
          <w:color w:val="323232"/>
          <w:shd w:val="clear" w:color="auto" w:fill="FFFFFF"/>
        </w:rPr>
        <w:t xml:space="preserve"> најкасније до недеље </w:t>
      </w:r>
      <w:r>
        <w:rPr>
          <w:rFonts w:ascii="Verdana" w:hAnsi="Verdana"/>
          <w:color w:val="323232"/>
          <w:shd w:val="clear" w:color="auto" w:fill="FFFFFF"/>
          <w:lang w:val="sr-Cyrl-CS"/>
        </w:rPr>
        <w:t>03</w:t>
      </w:r>
      <w:r>
        <w:rPr>
          <w:rFonts w:ascii="Verdana" w:hAnsi="Verdana"/>
          <w:color w:val="323232"/>
          <w:shd w:val="clear" w:color="auto" w:fill="FFFFFF"/>
        </w:rPr>
        <w:t xml:space="preserve">. </w:t>
      </w:r>
      <w:r>
        <w:rPr>
          <w:rFonts w:ascii="Verdana" w:hAnsi="Verdana"/>
          <w:color w:val="323232"/>
          <w:shd w:val="clear" w:color="auto" w:fill="FFFFFF"/>
          <w:lang w:val="sr-Cyrl-CS"/>
        </w:rPr>
        <w:t>10</w:t>
      </w:r>
      <w:r>
        <w:rPr>
          <w:rFonts w:ascii="Verdana" w:hAnsi="Verdana"/>
          <w:color w:val="323232"/>
          <w:shd w:val="clear" w:color="auto" w:fill="FFFFFF"/>
        </w:rPr>
        <w:t>. до 24.00, мејлом на адрес</w:t>
      </w:r>
      <w:r>
        <w:rPr>
          <w:rFonts w:ascii="Verdana" w:hAnsi="Verdana"/>
          <w:color w:val="323232"/>
          <w:shd w:val="clear" w:color="auto" w:fill="FFFFFF"/>
          <w:lang w:val="sr-Cyrl-CS"/>
        </w:rPr>
        <w:t>е</w:t>
      </w:r>
      <w:r>
        <w:rPr>
          <w:rFonts w:ascii="Verdana" w:hAnsi="Verdana"/>
          <w:color w:val="323232"/>
          <w:shd w:val="clear" w:color="auto" w:fill="FFFFFF"/>
        </w:rPr>
        <w:t xml:space="preserve"> </w:t>
      </w:r>
      <w:hyperlink r:id="rId4" w:history="1">
        <w:r w:rsidRPr="006D42D2">
          <w:rPr>
            <w:rStyle w:val="Hyperlink"/>
            <w:rFonts w:ascii="Verdana" w:hAnsi="Verdana"/>
            <w:shd w:val="clear" w:color="auto" w:fill="FFFFFF"/>
          </w:rPr>
          <w:t>aleksandar.palavestra@gmail.com</w:t>
        </w:r>
      </w:hyperlink>
      <w:r>
        <w:rPr>
          <w:rFonts w:ascii="Verdana" w:hAnsi="Verdana"/>
          <w:color w:val="323232"/>
          <w:shd w:val="clear" w:color="auto" w:fill="FFFFFF"/>
        </w:rPr>
        <w:t xml:space="preserve"> 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и </w:t>
      </w:r>
      <w:hyperlink r:id="rId5" w:history="1">
        <w:r w:rsidRPr="006D42D2">
          <w:rPr>
            <w:rStyle w:val="Hyperlink"/>
            <w:rFonts w:ascii="Verdana" w:hAnsi="Verdana"/>
            <w:shd w:val="clear" w:color="auto" w:fill="FFFFFF"/>
            <w:lang w:val="sr-Cyrl-CS"/>
          </w:rPr>
          <w:t>monika.milosavljevic@gmail.com</w:t>
        </w:r>
      </w:hyperlink>
    </w:p>
    <w:p w:rsidR="00B55C71" w:rsidRDefault="00B55C71" w:rsidP="00D035C7">
      <w:pPr>
        <w:ind w:firstLine="0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shd w:val="clear" w:color="auto" w:fill="FFFFFF"/>
          <w:lang w:val="sr-Cyrl-CS"/>
        </w:rPr>
        <w:t>Молимо пријављене студенте да у мејлу са налога који користе, наведу</w:t>
      </w:r>
      <w:r>
        <w:rPr>
          <w:rFonts w:ascii="Verdana" w:hAnsi="Verdana"/>
          <w:color w:val="323232"/>
          <w:shd w:val="clear" w:color="auto" w:fill="FFFFFF"/>
        </w:rPr>
        <w:t xml:space="preserve"> 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своје </w:t>
      </w:r>
      <w:r>
        <w:rPr>
          <w:rFonts w:ascii="Verdana" w:hAnsi="Verdana"/>
          <w:color w:val="323232"/>
          <w:shd w:val="clear" w:color="auto" w:fill="FFFFFF"/>
        </w:rPr>
        <w:t>име</w:t>
      </w:r>
      <w:r>
        <w:rPr>
          <w:rFonts w:ascii="Verdana" w:hAnsi="Verdana"/>
          <w:color w:val="323232"/>
          <w:shd w:val="clear" w:color="auto" w:fill="FFFFFF"/>
          <w:lang w:val="sr-Cyrl-CS"/>
        </w:rPr>
        <w:t>,</w:t>
      </w:r>
      <w:r>
        <w:rPr>
          <w:rFonts w:ascii="Verdana" w:hAnsi="Verdana"/>
          <w:color w:val="323232"/>
          <w:shd w:val="clear" w:color="auto" w:fill="FFFFFF"/>
        </w:rPr>
        <w:t xml:space="preserve"> презиме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и</w:t>
      </w:r>
      <w:r>
        <w:rPr>
          <w:rFonts w:ascii="Verdana" w:hAnsi="Verdana"/>
          <w:color w:val="323232"/>
          <w:shd w:val="clear" w:color="auto" w:fill="FFFFFF"/>
        </w:rPr>
        <w:t xml:space="preserve"> број индекса</w:t>
      </w:r>
      <w:r>
        <w:rPr>
          <w:rFonts w:ascii="Verdana" w:hAnsi="Verdana"/>
          <w:color w:val="323232"/>
          <w:shd w:val="clear" w:color="auto" w:fill="FFFFFF"/>
          <w:lang w:val="sr-Cyrl-CS"/>
        </w:rPr>
        <w:t>.</w:t>
      </w:r>
    </w:p>
    <w:p w:rsidR="00B55C71" w:rsidRDefault="00B55C71" w:rsidP="00D035C7">
      <w:pPr>
        <w:ind w:firstLine="0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shd w:val="clear" w:color="auto" w:fill="FFFFFF"/>
        </w:rPr>
        <w:t>Сва даља упутства студенти ће добијати директно од професора путем мејла.</w:t>
      </w:r>
    </w:p>
    <w:p w:rsidR="00B55C71" w:rsidRDefault="00B55C71" w:rsidP="00D035C7">
      <w:pPr>
        <w:ind w:firstLine="0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shd w:val="clear" w:color="auto" w:fill="FFFFFF"/>
          <w:lang w:val="sr-Cyrl-CS"/>
        </w:rPr>
        <w:t>Проф. др Александар Палавестра</w:t>
      </w:r>
    </w:p>
    <w:p w:rsidR="00B55C71" w:rsidRPr="00D035C7" w:rsidRDefault="00B55C71" w:rsidP="00D035C7">
      <w:pPr>
        <w:ind w:firstLine="0"/>
        <w:rPr>
          <w:lang w:val="sr-Cyrl-CS"/>
        </w:rPr>
      </w:pPr>
      <w:r>
        <w:rPr>
          <w:rFonts w:ascii="Verdana" w:hAnsi="Verdana"/>
          <w:color w:val="323232"/>
          <w:shd w:val="clear" w:color="auto" w:fill="FFFFFF"/>
          <w:lang w:val="sr-Cyrl-CS"/>
        </w:rPr>
        <w:t>Проф др Моника Милосављевић</w:t>
      </w:r>
    </w:p>
    <w:sectPr w:rsidR="00B55C71" w:rsidRPr="00D035C7" w:rsidSect="005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C7"/>
    <w:rsid w:val="003533B4"/>
    <w:rsid w:val="00423BD4"/>
    <w:rsid w:val="00441279"/>
    <w:rsid w:val="00533CDD"/>
    <w:rsid w:val="005A11CC"/>
    <w:rsid w:val="005B1244"/>
    <w:rsid w:val="006D42D2"/>
    <w:rsid w:val="006E5006"/>
    <w:rsid w:val="006F10B7"/>
    <w:rsid w:val="00736EB9"/>
    <w:rsid w:val="00761872"/>
    <w:rsid w:val="00985B7E"/>
    <w:rsid w:val="00A52E81"/>
    <w:rsid w:val="00A92564"/>
    <w:rsid w:val="00B55C71"/>
    <w:rsid w:val="00BA438E"/>
    <w:rsid w:val="00BF5BE2"/>
    <w:rsid w:val="00D035C7"/>
    <w:rsid w:val="00D444BB"/>
    <w:rsid w:val="00E3216B"/>
    <w:rsid w:val="00ED00E3"/>
    <w:rsid w:val="00F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DD"/>
    <w:pPr>
      <w:spacing w:after="120" w:line="276" w:lineRule="auto"/>
      <w:ind w:firstLine="709"/>
    </w:pPr>
    <w:rPr>
      <w:sz w:val="24"/>
      <w:szCs w:val="24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5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milosavljevic@gmail.com" TargetMode="External"/><Relationship Id="rId4" Type="http://schemas.openxmlformats.org/officeDocument/2006/relationships/hyperlink" Target="mailto:aleksandar.palaves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124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Археологија и социјална антропологија – историја идеја Обавештење проф</dc:title>
  <dc:subject/>
  <dc:creator>Rew.</dc:creator>
  <cp:keywords/>
  <dc:description/>
  <cp:lastModifiedBy>RD</cp:lastModifiedBy>
  <cp:revision>2</cp:revision>
  <dcterms:created xsi:type="dcterms:W3CDTF">2021-09-23T09:29:00Z</dcterms:created>
  <dcterms:modified xsi:type="dcterms:W3CDTF">2021-09-23T09:29:00Z</dcterms:modified>
</cp:coreProperties>
</file>