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4" w:rsidRPr="00F143E4" w:rsidRDefault="003C49D1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 xml:space="preserve">РЕЗУЛТАТИ ИСПИТА ИЗ КУЛТУРНЕ ИСТОРИЈЕ СРЕДЊЕГ ВЕКА </w:t>
      </w:r>
    </w:p>
    <w:p w:rsidR="000832C8" w:rsidRPr="00F143E4" w:rsidRDefault="003C49D1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>(18. СЕПТЕМБАР 2019)</w:t>
      </w: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</w:p>
    <w:p w:rsidR="003C49D1" w:rsidRPr="00F143E4" w:rsidRDefault="003C49D1" w:rsidP="003C49D1">
      <w:pPr>
        <w:spacing w:after="0"/>
        <w:jc w:val="center"/>
        <w:rPr>
          <w:sz w:val="24"/>
          <w:szCs w:val="24"/>
          <w:u w:val="single"/>
          <w:lang/>
        </w:rPr>
      </w:pPr>
      <w:r w:rsidRPr="00F143E4">
        <w:rPr>
          <w:sz w:val="24"/>
          <w:szCs w:val="24"/>
          <w:u w:val="single"/>
          <w:lang/>
        </w:rPr>
        <w:t>500-1000.</w:t>
      </w: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>Ђоковић Јелена ИУ 17/56</w:t>
      </w:r>
      <w:r w:rsidRPr="00F143E4">
        <w:rPr>
          <w:sz w:val="24"/>
          <w:szCs w:val="24"/>
          <w:lang/>
        </w:rPr>
        <w:tab/>
      </w:r>
      <w:r w:rsidRPr="00F143E4">
        <w:rPr>
          <w:sz w:val="24"/>
          <w:szCs w:val="24"/>
          <w:lang/>
        </w:rPr>
        <w:tab/>
      </w:r>
      <w:r w:rsidRPr="00F143E4">
        <w:rPr>
          <w:sz w:val="24"/>
          <w:szCs w:val="24"/>
          <w:lang/>
        </w:rPr>
        <w:tab/>
        <w:t>6</w:t>
      </w: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>Павловић Стефан АР 15/12</w:t>
      </w:r>
      <w:r w:rsidRPr="00F143E4">
        <w:rPr>
          <w:sz w:val="24"/>
          <w:szCs w:val="24"/>
          <w:lang/>
        </w:rPr>
        <w:tab/>
      </w:r>
      <w:r w:rsidRPr="00F143E4">
        <w:rPr>
          <w:sz w:val="24"/>
          <w:szCs w:val="24"/>
          <w:lang/>
        </w:rPr>
        <w:tab/>
      </w:r>
      <w:r w:rsidRPr="00F143E4">
        <w:rPr>
          <w:sz w:val="24"/>
          <w:szCs w:val="24"/>
          <w:lang/>
        </w:rPr>
        <w:tab/>
        <w:t>5</w:t>
      </w: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>Радосављевић Александар ИУ 16/78</w:t>
      </w:r>
      <w:r w:rsidRPr="00F143E4">
        <w:rPr>
          <w:sz w:val="24"/>
          <w:szCs w:val="24"/>
          <w:lang/>
        </w:rPr>
        <w:tab/>
        <w:t>8</w:t>
      </w:r>
    </w:p>
    <w:p w:rsidR="003C49D1" w:rsidRPr="00DB737A" w:rsidRDefault="00DB737A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>Радосављевић</w:t>
      </w:r>
      <w:r>
        <w:rPr>
          <w:sz w:val="24"/>
          <w:szCs w:val="24"/>
          <w:lang/>
        </w:rPr>
        <w:t xml:space="preserve"> </w:t>
      </w:r>
      <w:r w:rsidRPr="00F143E4">
        <w:rPr>
          <w:sz w:val="24"/>
          <w:szCs w:val="24"/>
          <w:lang/>
        </w:rPr>
        <w:t>Никола АР 15/49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6</w:t>
      </w:r>
      <w:bookmarkStart w:id="0" w:name="_GoBack"/>
      <w:bookmarkEnd w:id="0"/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</w:p>
    <w:p w:rsidR="00F143E4" w:rsidRPr="00F143E4" w:rsidRDefault="00F143E4" w:rsidP="003C49D1">
      <w:pPr>
        <w:spacing w:after="0"/>
        <w:jc w:val="center"/>
        <w:rPr>
          <w:sz w:val="24"/>
          <w:szCs w:val="24"/>
          <w:lang/>
        </w:rPr>
      </w:pPr>
    </w:p>
    <w:p w:rsidR="003C49D1" w:rsidRPr="00F143E4" w:rsidRDefault="003C49D1" w:rsidP="003C49D1">
      <w:pPr>
        <w:spacing w:after="0"/>
        <w:jc w:val="center"/>
        <w:rPr>
          <w:sz w:val="24"/>
          <w:szCs w:val="24"/>
          <w:u w:val="single"/>
          <w:lang/>
        </w:rPr>
      </w:pPr>
      <w:r w:rsidRPr="00F143E4">
        <w:rPr>
          <w:sz w:val="24"/>
          <w:szCs w:val="24"/>
          <w:u w:val="single"/>
          <w:lang/>
        </w:rPr>
        <w:t>1000-1500.</w:t>
      </w: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</w:p>
    <w:p w:rsidR="00F143E4" w:rsidRPr="00F143E4" w:rsidRDefault="00F143E4" w:rsidP="003C49D1">
      <w:pPr>
        <w:spacing w:after="0"/>
        <w:jc w:val="center"/>
        <w:rPr>
          <w:sz w:val="24"/>
          <w:szCs w:val="24"/>
          <w:lang/>
        </w:rPr>
      </w:pPr>
      <w:r w:rsidRPr="00F143E4">
        <w:rPr>
          <w:sz w:val="24"/>
          <w:szCs w:val="24"/>
          <w:lang/>
        </w:rPr>
        <w:t>Траиловић Јована ИУ 17/35</w:t>
      </w:r>
      <w:r w:rsidRPr="00F143E4">
        <w:rPr>
          <w:sz w:val="24"/>
          <w:szCs w:val="24"/>
          <w:lang/>
        </w:rPr>
        <w:tab/>
      </w:r>
      <w:r w:rsidRPr="00F143E4">
        <w:rPr>
          <w:sz w:val="24"/>
          <w:szCs w:val="24"/>
          <w:lang/>
        </w:rPr>
        <w:tab/>
      </w:r>
      <w:r w:rsidRPr="00F143E4">
        <w:rPr>
          <w:sz w:val="24"/>
          <w:szCs w:val="24"/>
          <w:lang/>
        </w:rPr>
        <w:tab/>
        <w:t>5</w:t>
      </w:r>
    </w:p>
    <w:p w:rsidR="003C49D1" w:rsidRPr="00F143E4" w:rsidRDefault="003C49D1" w:rsidP="003C49D1">
      <w:pPr>
        <w:spacing w:after="0"/>
        <w:jc w:val="center"/>
        <w:rPr>
          <w:sz w:val="24"/>
          <w:szCs w:val="24"/>
          <w:lang/>
        </w:rPr>
      </w:pPr>
    </w:p>
    <w:p w:rsidR="00F143E4" w:rsidRPr="00F143E4" w:rsidRDefault="00F143E4" w:rsidP="003C49D1">
      <w:pPr>
        <w:spacing w:after="0"/>
        <w:jc w:val="center"/>
        <w:rPr>
          <w:sz w:val="24"/>
          <w:szCs w:val="24"/>
          <w:lang/>
        </w:rPr>
      </w:pPr>
    </w:p>
    <w:p w:rsidR="003C49D1" w:rsidRPr="00F143E4" w:rsidRDefault="003C49D1" w:rsidP="003C49D1">
      <w:pPr>
        <w:spacing w:after="0"/>
        <w:jc w:val="center"/>
        <w:rPr>
          <w:b/>
          <w:sz w:val="24"/>
          <w:szCs w:val="24"/>
          <w:lang/>
        </w:rPr>
      </w:pPr>
      <w:r w:rsidRPr="00F143E4">
        <w:rPr>
          <w:b/>
          <w:sz w:val="24"/>
          <w:szCs w:val="24"/>
          <w:lang/>
        </w:rPr>
        <w:t xml:space="preserve">ТЕРМИН УПИСА ОЦЕНА ЋЕ БИТИ </w:t>
      </w:r>
      <w:r w:rsidR="008412E4">
        <w:rPr>
          <w:b/>
          <w:sz w:val="24"/>
          <w:szCs w:val="24"/>
          <w:lang/>
        </w:rPr>
        <w:t>НАКНАДНО ОБЈАВЉЕН НА САЈТУ ФАКУ</w:t>
      </w:r>
      <w:r w:rsidRPr="00F143E4">
        <w:rPr>
          <w:b/>
          <w:sz w:val="24"/>
          <w:szCs w:val="24"/>
          <w:lang/>
        </w:rPr>
        <w:t>Л</w:t>
      </w:r>
      <w:r w:rsidR="008412E4">
        <w:rPr>
          <w:b/>
          <w:sz w:val="24"/>
          <w:szCs w:val="24"/>
          <w:lang/>
        </w:rPr>
        <w:t>T</w:t>
      </w:r>
      <w:r w:rsidRPr="00F143E4">
        <w:rPr>
          <w:b/>
          <w:sz w:val="24"/>
          <w:szCs w:val="24"/>
          <w:lang/>
        </w:rPr>
        <w:t>ЕТА</w:t>
      </w:r>
    </w:p>
    <w:sectPr w:rsidR="003C49D1" w:rsidRPr="00F143E4" w:rsidSect="00FF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49D1"/>
    <w:rsid w:val="000062B9"/>
    <w:rsid w:val="0004194F"/>
    <w:rsid w:val="000832C8"/>
    <w:rsid w:val="000C6924"/>
    <w:rsid w:val="001A6248"/>
    <w:rsid w:val="001B2DC3"/>
    <w:rsid w:val="001E49F5"/>
    <w:rsid w:val="002E7B12"/>
    <w:rsid w:val="003300BA"/>
    <w:rsid w:val="003C49D1"/>
    <w:rsid w:val="0052013D"/>
    <w:rsid w:val="00650EBE"/>
    <w:rsid w:val="00781F2C"/>
    <w:rsid w:val="008412E4"/>
    <w:rsid w:val="0084256F"/>
    <w:rsid w:val="008A7231"/>
    <w:rsid w:val="008D78B5"/>
    <w:rsid w:val="009052B2"/>
    <w:rsid w:val="00A93E03"/>
    <w:rsid w:val="00AF7E24"/>
    <w:rsid w:val="00B040FF"/>
    <w:rsid w:val="00CD0A91"/>
    <w:rsid w:val="00DB737A"/>
    <w:rsid w:val="00DF2E5F"/>
    <w:rsid w:val="00EA5AC4"/>
    <w:rsid w:val="00F143E4"/>
    <w:rsid w:val="00F75576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2019-09-23T07:15:00Z</dcterms:created>
  <dcterms:modified xsi:type="dcterms:W3CDTF">2019-09-23T07:15:00Z</dcterms:modified>
</cp:coreProperties>
</file>