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D" w:rsidRDefault="00520E21" w:rsidP="00520E21">
      <w:pPr>
        <w:jc w:val="center"/>
        <w:rPr>
          <w:lang/>
        </w:rPr>
      </w:pPr>
      <w:r>
        <w:rPr>
          <w:lang/>
        </w:rPr>
        <w:t>Списак студената који су положили колоквијума одржаног у августовском року 2019. из предмета Старословенски језик 2</w:t>
      </w:r>
    </w:p>
    <w:p w:rsidR="00520E21" w:rsidRDefault="00520E21" w:rsidP="00520E21">
      <w:pPr>
        <w:jc w:val="center"/>
        <w:rPr>
          <w:lang/>
        </w:rPr>
      </w:pPr>
    </w:p>
    <w:p w:rsidR="00520E21" w:rsidRDefault="00520E21" w:rsidP="00520E21">
      <w:pPr>
        <w:jc w:val="center"/>
        <w:rPr>
          <w:lang/>
        </w:rPr>
      </w:pPr>
    </w:p>
    <w:p w:rsidR="00520E21" w:rsidRDefault="00520E21" w:rsidP="00520E21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Коцић Марко 20</w:t>
      </w:r>
    </w:p>
    <w:p w:rsidR="00520E21" w:rsidRDefault="00520E21" w:rsidP="00520E21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Николић Катарина 18</w:t>
      </w:r>
    </w:p>
    <w:p w:rsidR="00520E21" w:rsidRPr="00520E21" w:rsidRDefault="00520E21" w:rsidP="00520E21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Петковић Снежана 20</w:t>
      </w:r>
    </w:p>
    <w:sectPr w:rsidR="00520E21" w:rsidRPr="00520E21" w:rsidSect="00C4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11C8"/>
    <w:multiLevelType w:val="hybridMultilevel"/>
    <w:tmpl w:val="5A8E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E21"/>
    <w:rsid w:val="003467D9"/>
    <w:rsid w:val="00520E21"/>
    <w:rsid w:val="00C4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</cp:revision>
  <dcterms:created xsi:type="dcterms:W3CDTF">2019-08-28T10:35:00Z</dcterms:created>
  <dcterms:modified xsi:type="dcterms:W3CDTF">2019-08-28T10:41:00Z</dcterms:modified>
</cp:coreProperties>
</file>