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CD4A" w14:textId="3E2CD942" w:rsidR="006F3B6A" w:rsidRDefault="00B52B63">
      <w:pPr>
        <w:rPr>
          <w:lang w:val="sr-Latn-RS"/>
        </w:rPr>
      </w:pPr>
      <w:r>
        <w:t>Re</w:t>
      </w:r>
      <w:r>
        <w:rPr>
          <w:lang w:val="sr-Latn-RS"/>
        </w:rPr>
        <w:t>zultati ispita iz Hajdegerove filozofije od 26. 11. 2020.</w:t>
      </w:r>
    </w:p>
    <w:p w14:paraId="4B462D37" w14:textId="512CA161" w:rsidR="00B52B63" w:rsidRDefault="00B52B63">
      <w:pPr>
        <w:rPr>
          <w:lang w:val="sr-Latn-RS"/>
        </w:rPr>
      </w:pPr>
      <w:r>
        <w:rPr>
          <w:lang w:val="sr-Latn-RS"/>
        </w:rPr>
        <w:t>Hajdegerova filozofija, I kolokvijum</w:t>
      </w:r>
    </w:p>
    <w:p w14:paraId="3837F00A" w14:textId="569BAD56" w:rsidR="00B52B63" w:rsidRDefault="00B52B63" w:rsidP="00B52B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 Bogunović 92 (10)</w:t>
      </w:r>
    </w:p>
    <w:p w14:paraId="2D55A61E" w14:textId="674B4581" w:rsidR="00B52B63" w:rsidRPr="00B52B63" w:rsidRDefault="00B52B63" w:rsidP="00B52B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Maša Danilović 51 (6)</w:t>
      </w:r>
    </w:p>
    <w:sectPr w:rsidR="00B52B63" w:rsidRPr="00B5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74C4"/>
    <w:multiLevelType w:val="hybridMultilevel"/>
    <w:tmpl w:val="33ACB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3"/>
    <w:rsid w:val="006F3B6A"/>
    <w:rsid w:val="00B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A454"/>
  <w15:chartTrackingRefBased/>
  <w15:docId w15:val="{4AE93E2B-08E9-459B-934F-6E71A528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2020-11-27T11:44:00Z</dcterms:created>
  <dcterms:modified xsi:type="dcterms:W3CDTF">2020-11-27T11:47:00Z</dcterms:modified>
</cp:coreProperties>
</file>