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195FE6">
      <w:pPr>
        <w:rPr>
          <w:lang/>
        </w:rPr>
      </w:pPr>
      <w:r>
        <w:rPr>
          <w:lang/>
        </w:rPr>
        <w:t xml:space="preserve">Rezultati </w:t>
      </w:r>
      <w:r w:rsidR="009D793F">
        <w:rPr>
          <w:lang/>
        </w:rPr>
        <w:t xml:space="preserve">kolokvijuma </w:t>
      </w:r>
      <w:r>
        <w:rPr>
          <w:lang/>
        </w:rPr>
        <w:t>iz estetike 1 i 2 i problema savremene estetike (za studente koji su ispit slu</w:t>
      </w:r>
      <w:r w:rsidR="00397B43">
        <w:rPr>
          <w:lang/>
        </w:rPr>
        <w:t>š</w:t>
      </w:r>
      <w:bookmarkStart w:id="0" w:name="_GoBack"/>
      <w:bookmarkEnd w:id="0"/>
      <w:r>
        <w:rPr>
          <w:lang/>
        </w:rPr>
        <w:t>ali 2018. godine) od 12. 04. 2019.</w:t>
      </w:r>
    </w:p>
    <w:p w:rsidR="00195FE6" w:rsidRDefault="00195FE6" w:rsidP="00195FE6">
      <w:pPr>
        <w:pStyle w:val="NoSpacing"/>
        <w:rPr>
          <w:lang/>
        </w:rPr>
      </w:pPr>
      <w:r>
        <w:rPr>
          <w:lang/>
        </w:rPr>
        <w:t>Estetika 1, I kolokvijum</w:t>
      </w:r>
    </w:p>
    <w:p w:rsidR="00195FE6" w:rsidRDefault="00195FE6" w:rsidP="00195FE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Viktorija Maja Lerinc 95 (10)</w:t>
      </w:r>
    </w:p>
    <w:p w:rsidR="00195FE6" w:rsidRDefault="00195FE6" w:rsidP="00195FE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Nikša Konjević 94 (10)</w:t>
      </w:r>
    </w:p>
    <w:p w:rsidR="008662CF" w:rsidRDefault="008662CF" w:rsidP="00195FE6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Neda Jovanović 47 (5)</w:t>
      </w:r>
    </w:p>
    <w:p w:rsidR="00195FE6" w:rsidRDefault="00195FE6" w:rsidP="00195FE6">
      <w:pPr>
        <w:pStyle w:val="NoSpacing"/>
        <w:rPr>
          <w:lang/>
        </w:rPr>
      </w:pPr>
    </w:p>
    <w:p w:rsidR="00195FE6" w:rsidRDefault="00195FE6" w:rsidP="00195FE6">
      <w:pPr>
        <w:pStyle w:val="NoSpacing"/>
        <w:rPr>
          <w:lang/>
        </w:rPr>
      </w:pPr>
      <w:r>
        <w:rPr>
          <w:lang/>
        </w:rPr>
        <w:t>Estetika 1, II kolokvijum</w:t>
      </w:r>
    </w:p>
    <w:p w:rsidR="00195FE6" w:rsidRDefault="008662CF" w:rsidP="00195FE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Jelena Radojević 95 (10)</w:t>
      </w:r>
    </w:p>
    <w:p w:rsidR="008662CF" w:rsidRDefault="008662CF" w:rsidP="00195FE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Jana Grozdanović 93 (10)</w:t>
      </w:r>
    </w:p>
    <w:p w:rsidR="008662CF" w:rsidRDefault="008662CF" w:rsidP="00195FE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Nenad Mićić 71 (8)</w:t>
      </w:r>
    </w:p>
    <w:p w:rsidR="008662CF" w:rsidRDefault="008662CF" w:rsidP="00195FE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Milica Savić 61 (7)</w:t>
      </w:r>
    </w:p>
    <w:p w:rsidR="008662CF" w:rsidRDefault="008662CF" w:rsidP="00195FE6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Milica Jorgić 59 (6)</w:t>
      </w:r>
    </w:p>
    <w:p w:rsidR="00410052" w:rsidRDefault="00410052" w:rsidP="00410052">
      <w:pPr>
        <w:pStyle w:val="NoSpacing"/>
        <w:rPr>
          <w:lang/>
        </w:rPr>
      </w:pPr>
    </w:p>
    <w:p w:rsidR="00410052" w:rsidRDefault="00410052" w:rsidP="00410052">
      <w:pPr>
        <w:pStyle w:val="NoSpacing"/>
        <w:rPr>
          <w:lang/>
        </w:rPr>
      </w:pPr>
      <w:r>
        <w:rPr>
          <w:lang/>
        </w:rPr>
        <w:t>Estetika 2, I kolokvijum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Irina Anić 98 (10)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Tašana Pejović 95 (10)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Vuk Kolarević 92 (10)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Teodora Rebić 89 (9)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Miloš Bilanović 87 (9)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Ilija Djukić 73 (8)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Rastko Jaćimović 61 (7)</w:t>
      </w:r>
    </w:p>
    <w:p w:rsidR="00410052" w:rsidRDefault="00410052" w:rsidP="00410052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Jana Vojnović 59 (6)</w:t>
      </w:r>
    </w:p>
    <w:p w:rsidR="00410052" w:rsidRDefault="00410052" w:rsidP="00410052">
      <w:pPr>
        <w:pStyle w:val="NoSpacing"/>
        <w:rPr>
          <w:lang/>
        </w:rPr>
      </w:pPr>
    </w:p>
    <w:p w:rsidR="00410052" w:rsidRDefault="00410052" w:rsidP="00410052">
      <w:pPr>
        <w:pStyle w:val="NoSpacing"/>
        <w:rPr>
          <w:lang/>
        </w:rPr>
      </w:pPr>
      <w:r>
        <w:rPr>
          <w:lang/>
        </w:rPr>
        <w:t>Problemi savremene estetike, I kolovijum</w:t>
      </w:r>
    </w:p>
    <w:p w:rsidR="00410052" w:rsidRPr="00195FE6" w:rsidRDefault="00410052" w:rsidP="00410052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Djordje Petrović 95 (10)</w:t>
      </w:r>
    </w:p>
    <w:sectPr w:rsidR="00410052" w:rsidRPr="00195FE6" w:rsidSect="004C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850"/>
    <w:multiLevelType w:val="hybridMultilevel"/>
    <w:tmpl w:val="B43E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6C7"/>
    <w:multiLevelType w:val="hybridMultilevel"/>
    <w:tmpl w:val="24E25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736D"/>
    <w:multiLevelType w:val="hybridMultilevel"/>
    <w:tmpl w:val="E000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0DF1"/>
    <w:multiLevelType w:val="hybridMultilevel"/>
    <w:tmpl w:val="EA4AA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FE6"/>
    <w:rsid w:val="00195FE6"/>
    <w:rsid w:val="00397B43"/>
    <w:rsid w:val="00410052"/>
    <w:rsid w:val="004C4191"/>
    <w:rsid w:val="006F3B6A"/>
    <w:rsid w:val="008662CF"/>
    <w:rsid w:val="009D793F"/>
    <w:rsid w:val="00B2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3</cp:revision>
  <dcterms:created xsi:type="dcterms:W3CDTF">2019-04-17T08:04:00Z</dcterms:created>
  <dcterms:modified xsi:type="dcterms:W3CDTF">2019-04-17T08:04:00Z</dcterms:modified>
</cp:coreProperties>
</file>