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DA" w:rsidRDefault="001D71DA" w:rsidP="007A66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Rezultati ispita iz obaveznih i izbornih kurseva kod prof. dr Miroslava Vujovića i doc. dr Jelene Cvijetić</w:t>
      </w:r>
    </w:p>
    <w:p w:rsidR="001D71DA" w:rsidRDefault="001D71DA" w:rsidP="007A667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D71DA" w:rsidRPr="006963E9" w:rsidRDefault="001D71DA" w:rsidP="007A66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63E9">
        <w:rPr>
          <w:rFonts w:ascii="Times New Roman" w:hAnsi="Times New Roman"/>
          <w:b/>
          <w:sz w:val="24"/>
          <w:szCs w:val="24"/>
          <w:u w:val="single"/>
        </w:rPr>
        <w:t xml:space="preserve">Upis ocena će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se održati </w:t>
      </w:r>
      <w:r w:rsidRPr="006963E9">
        <w:rPr>
          <w:rFonts w:ascii="Times New Roman" w:hAnsi="Times New Roman"/>
          <w:b/>
          <w:sz w:val="24"/>
          <w:szCs w:val="24"/>
          <w:u w:val="single"/>
        </w:rPr>
        <w:t>u petak, 25.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963E9">
        <w:rPr>
          <w:rFonts w:ascii="Times New Roman" w:hAnsi="Times New Roman"/>
          <w:b/>
          <w:sz w:val="24"/>
          <w:szCs w:val="24"/>
          <w:u w:val="single"/>
        </w:rPr>
        <w:t>januara u 13 časova (k. 477).</w:t>
      </w:r>
    </w:p>
    <w:p w:rsidR="001D71DA" w:rsidRDefault="001D71DA" w:rsidP="007A667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D71DA" w:rsidRPr="00A8391A" w:rsidRDefault="001D71DA" w:rsidP="007A667B">
      <w:pPr>
        <w:jc w:val="center"/>
        <w:rPr>
          <w:rFonts w:ascii="Times New Roman" w:hAnsi="Times New Roman"/>
          <w:sz w:val="32"/>
          <w:szCs w:val="32"/>
        </w:rPr>
      </w:pPr>
      <w:r w:rsidRPr="00A8391A">
        <w:rPr>
          <w:rFonts w:ascii="Times New Roman" w:hAnsi="Times New Roman"/>
          <w:sz w:val="32"/>
          <w:szCs w:val="32"/>
        </w:rPr>
        <w:t xml:space="preserve">Arheologija rimskog perioda </w:t>
      </w:r>
    </w:p>
    <w:p w:rsidR="001D71DA" w:rsidRDefault="001D71DA" w:rsidP="007A667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119"/>
        <w:gridCol w:w="1276"/>
        <w:gridCol w:w="1559"/>
        <w:gridCol w:w="709"/>
        <w:gridCol w:w="1134"/>
        <w:gridCol w:w="1702"/>
      </w:tblGrid>
      <w:tr w:rsidR="001D71DA" w:rsidRPr="00A754FF" w:rsidTr="00A754FF">
        <w:trPr>
          <w:trHeight w:val="532"/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kolokvijum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Milenković Natalija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AR17-36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Milovanović Teodora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AR17-06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Vešović Marko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AR17-41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Veljanović Aleksandar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AR17-43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Manojlović Nikolina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AR17-14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Trifunović Saša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AR17-03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nije položio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Panić Jovana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AR17-18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Bećarević Jelena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AR17-07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Jekić Maja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AR17-37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odustala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Jovović Ljiljana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AR17-19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Andrić Nenad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AR17-25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Nedeljković Bogdan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AR17-17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Marković Lazar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AR17-12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Miljević Katarina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AR17-33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Savić Katarina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AR17-35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Vilimanovic Nikola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AR17-21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Petrović Anđelka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AR17-62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Jevremović Stefan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AR17-02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odustao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Živanović Jovana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AR17-28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Šakić Danilo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AR17-29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Hajdari Raisa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AR17-08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Paunović Marija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AR17-26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odustala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Banduka Aleksa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AR17-38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Ćosović Petar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AR17-13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Radović Milica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AR17-32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Babić Anđelika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AR17-40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Zlatović Andrej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AR17-05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D71DA" w:rsidRDefault="001D71DA" w:rsidP="007A667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D71DA" w:rsidRPr="00A8391A" w:rsidRDefault="001D71DA" w:rsidP="007A667B">
      <w:pPr>
        <w:jc w:val="center"/>
        <w:rPr>
          <w:rFonts w:ascii="Times New Roman" w:hAnsi="Times New Roman"/>
          <w:sz w:val="32"/>
          <w:szCs w:val="32"/>
        </w:rPr>
      </w:pPr>
      <w:r w:rsidRPr="00A8391A">
        <w:rPr>
          <w:rFonts w:ascii="Times New Roman" w:hAnsi="Times New Roman"/>
          <w:sz w:val="32"/>
          <w:szCs w:val="32"/>
        </w:rPr>
        <w:t>Rimska osvajanja na Balkanu</w:t>
      </w:r>
    </w:p>
    <w:p w:rsidR="001D71DA" w:rsidRDefault="001D71DA" w:rsidP="007A667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9"/>
        <w:gridCol w:w="1134"/>
        <w:gridCol w:w="1417"/>
        <w:gridCol w:w="1418"/>
      </w:tblGrid>
      <w:tr w:rsidR="001D71DA" w:rsidRPr="00A754FF" w:rsidTr="00A754FF">
        <w:trPr>
          <w:jc w:val="center"/>
        </w:trPr>
        <w:tc>
          <w:tcPr>
            <w:tcW w:w="2689" w:type="dxa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1417" w:type="dxa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broj poena</w:t>
            </w:r>
          </w:p>
        </w:tc>
        <w:tc>
          <w:tcPr>
            <w:tcW w:w="1418" w:type="dxa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1D71DA" w:rsidRPr="00A754FF" w:rsidTr="00A754FF">
        <w:trPr>
          <w:trHeight w:val="334"/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1. Aničić Ivana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AR15-58</w:t>
            </w: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71DA" w:rsidRPr="00A754FF" w:rsidTr="00A754FF">
        <w:trPr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2. Bondžulić Kristina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AR15-53</w:t>
            </w: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1DA" w:rsidRPr="00A754FF" w:rsidTr="00A754FF">
        <w:trPr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3. Mirčevski Jasna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AR16-38</w:t>
            </w: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1DA" w:rsidRPr="00A754FF" w:rsidTr="00A754FF">
        <w:trPr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4. Jovanović Dušica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AR15-01</w:t>
            </w: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71DA" w:rsidRPr="00A754FF" w:rsidTr="00A754FF">
        <w:trPr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5. Sedlić Aleksandar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AR16-58</w:t>
            </w: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71DA" w:rsidRPr="00A754FF" w:rsidTr="00A754FF">
        <w:trPr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6. Nešić Nataša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AR16-22</w:t>
            </w: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71DA" w:rsidRPr="00A754FF" w:rsidTr="00A754FF">
        <w:trPr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7. Svirčević Uroš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AR16-42</w:t>
            </w: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71DA" w:rsidRPr="00A754FF" w:rsidTr="00A754FF">
        <w:trPr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8. Milutinović Sanja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AR16-11</w:t>
            </w: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1DA" w:rsidRPr="00A754FF" w:rsidTr="00A754FF">
        <w:trPr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9. Popović Jovana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AR16-61</w:t>
            </w: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  <w:tr w:rsidR="001D71DA" w:rsidRPr="00A754FF" w:rsidTr="00A754FF">
        <w:trPr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10. Stojković Ivan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AR16-57</w:t>
            </w: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1DA" w:rsidRPr="00A754FF" w:rsidTr="00A754FF">
        <w:trPr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11. Protić Ivana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AR16-44</w:t>
            </w: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  <w:tr w:rsidR="001D71DA" w:rsidRPr="00A754FF" w:rsidTr="00A754FF">
        <w:trPr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12. Stipić Jovan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AR15-19</w:t>
            </w: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1DA" w:rsidRPr="00A754FF" w:rsidTr="00A754FF">
        <w:trPr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13. Janković Miloš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AR16-56</w:t>
            </w: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nije položio</w:t>
            </w:r>
          </w:p>
        </w:tc>
      </w:tr>
      <w:tr w:rsidR="001D71DA" w:rsidRPr="00A754FF" w:rsidTr="00A754FF">
        <w:trPr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14. Milošević Mateja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AR14-46</w:t>
            </w: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1DA" w:rsidRPr="00A754FF" w:rsidTr="00A754FF">
        <w:trPr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15. Miljković Kristina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AR15-45</w:t>
            </w: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71DA" w:rsidRPr="00A754FF" w:rsidTr="00A754FF">
        <w:trPr>
          <w:trHeight w:val="436"/>
          <w:jc w:val="center"/>
        </w:trPr>
        <w:tc>
          <w:tcPr>
            <w:tcW w:w="2689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16. Nepotpisan</w:t>
            </w:r>
          </w:p>
        </w:tc>
        <w:tc>
          <w:tcPr>
            <w:tcW w:w="1134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418" w:type="dxa"/>
            <w:shd w:val="clear" w:color="auto" w:fill="FFFFFF"/>
          </w:tcPr>
          <w:p w:rsidR="001D71DA" w:rsidRPr="00A754FF" w:rsidRDefault="001D71DA" w:rsidP="00A7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D71DA" w:rsidRDefault="001D71DA" w:rsidP="007A667B">
      <w:bookmarkStart w:id="0" w:name="_GoBack"/>
      <w:bookmarkEnd w:id="0"/>
    </w:p>
    <w:p w:rsidR="001D71DA" w:rsidRDefault="001D71DA" w:rsidP="007A667B">
      <w:r>
        <w:tab/>
      </w:r>
      <w:r>
        <w:tab/>
      </w:r>
    </w:p>
    <w:p w:rsidR="001D71DA" w:rsidRDefault="001D71DA">
      <w:r>
        <w:tab/>
      </w:r>
      <w:r>
        <w:tab/>
      </w:r>
      <w:r>
        <w:tab/>
      </w:r>
      <w:r>
        <w:tab/>
      </w:r>
      <w:r>
        <w:tab/>
      </w:r>
    </w:p>
    <w:p w:rsidR="001D71DA" w:rsidRDefault="001D71DA"/>
    <w:p w:rsidR="001D71DA" w:rsidRDefault="001D71DA">
      <w:pPr>
        <w:rPr>
          <w:rFonts w:ascii="Times New Roman" w:hAnsi="Times New Roman"/>
          <w:sz w:val="32"/>
          <w:szCs w:val="32"/>
        </w:rPr>
      </w:pPr>
      <w:r w:rsidRPr="007A667B">
        <w:rPr>
          <w:rFonts w:ascii="Times New Roman" w:hAnsi="Times New Roman"/>
          <w:sz w:val="32"/>
          <w:szCs w:val="32"/>
        </w:rPr>
        <w:t>Antička numizmatika</w:t>
      </w:r>
    </w:p>
    <w:p w:rsidR="001D71DA" w:rsidRDefault="001D71DA" w:rsidP="007A667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119"/>
        <w:gridCol w:w="1276"/>
        <w:gridCol w:w="1559"/>
        <w:gridCol w:w="709"/>
        <w:gridCol w:w="1134"/>
        <w:gridCol w:w="1702"/>
      </w:tblGrid>
      <w:tr w:rsidR="001D71DA" w:rsidRPr="00A754FF" w:rsidTr="00A754FF">
        <w:trPr>
          <w:trHeight w:val="532"/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kolokvijum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Stefan Radosavljević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 2016-24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Teodora Pecarski</w:t>
            </w:r>
          </w:p>
        </w:tc>
        <w:tc>
          <w:tcPr>
            <w:tcW w:w="1276" w:type="dxa"/>
          </w:tcPr>
          <w:p w:rsidR="001D71DA" w:rsidRPr="00A754FF" w:rsidRDefault="001D71DA" w:rsidP="007A667B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 2016-08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Nikola Isaković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 2012-24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Jelena Stefanović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 2014-06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754FF">
              <w:rPr>
                <w:rFonts w:ascii="Times New Roman" w:hAnsi="Times New Roman"/>
                <w:sz w:val="24"/>
                <w:szCs w:val="24"/>
                <w:vertAlign w:val="subscript"/>
              </w:rPr>
              <w:t>?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Tijana Mišić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 2016-59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Jovana Popović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 2016-61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Jelena Đorđević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 2016-34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Jana Gajin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 2016-30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</w:tbl>
    <w:p w:rsidR="001D71DA" w:rsidRDefault="001D71DA">
      <w:pPr>
        <w:rPr>
          <w:rFonts w:ascii="Times New Roman" w:hAnsi="Times New Roman"/>
          <w:sz w:val="32"/>
          <w:szCs w:val="32"/>
        </w:rPr>
      </w:pPr>
    </w:p>
    <w:p w:rsidR="001D71DA" w:rsidRDefault="001D71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Kult i ikonografija u rimsko doba</w:t>
      </w:r>
    </w:p>
    <w:p w:rsidR="001D71DA" w:rsidRDefault="001D71DA">
      <w:pPr>
        <w:rPr>
          <w:rFonts w:ascii="Times New Roman" w:hAnsi="Times New Roman"/>
          <w:sz w:val="32"/>
          <w:szCs w:val="32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119"/>
        <w:gridCol w:w="1276"/>
        <w:gridCol w:w="1559"/>
        <w:gridCol w:w="709"/>
        <w:gridCol w:w="1134"/>
        <w:gridCol w:w="1702"/>
      </w:tblGrid>
      <w:tr w:rsidR="001D71DA" w:rsidRPr="00A754FF" w:rsidTr="00A754FF">
        <w:trPr>
          <w:trHeight w:val="532"/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kolokvijum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F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Stefan Aleksić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 2014-56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1DA" w:rsidRPr="00A754FF" w:rsidTr="00A754FF">
        <w:trPr>
          <w:jc w:val="center"/>
        </w:trPr>
        <w:tc>
          <w:tcPr>
            <w:tcW w:w="562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Zvezdana Štimac</w:t>
            </w:r>
          </w:p>
        </w:tc>
        <w:tc>
          <w:tcPr>
            <w:tcW w:w="1276" w:type="dxa"/>
          </w:tcPr>
          <w:p w:rsidR="001D71DA" w:rsidRPr="00A754FF" w:rsidRDefault="001D71DA" w:rsidP="00F87451">
            <w:pPr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AR 2015-21</w:t>
            </w:r>
          </w:p>
        </w:tc>
        <w:tc>
          <w:tcPr>
            <w:tcW w:w="155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71DA" w:rsidRPr="00A754FF" w:rsidRDefault="001D71DA" w:rsidP="00A7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FF">
              <w:rPr>
                <w:rFonts w:ascii="Times New Roman" w:hAnsi="Times New Roman"/>
                <w:sz w:val="24"/>
                <w:szCs w:val="24"/>
              </w:rPr>
              <w:t>nije položila</w:t>
            </w:r>
          </w:p>
        </w:tc>
      </w:tr>
    </w:tbl>
    <w:p w:rsidR="001D71DA" w:rsidRPr="007A667B" w:rsidRDefault="001D71DA">
      <w:pPr>
        <w:rPr>
          <w:rFonts w:ascii="Times New Roman" w:hAnsi="Times New Roman"/>
          <w:sz w:val="32"/>
          <w:szCs w:val="32"/>
        </w:rPr>
      </w:pPr>
    </w:p>
    <w:sectPr w:rsidR="001D71DA" w:rsidRPr="007A667B" w:rsidSect="00BE5E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DA" w:rsidRDefault="001D71DA" w:rsidP="006963E9">
      <w:pPr>
        <w:spacing w:after="0" w:line="240" w:lineRule="auto"/>
      </w:pPr>
      <w:r>
        <w:separator/>
      </w:r>
    </w:p>
  </w:endnote>
  <w:endnote w:type="continuationSeparator" w:id="0">
    <w:p w:rsidR="001D71DA" w:rsidRDefault="001D71DA" w:rsidP="0069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DA" w:rsidRDefault="001D71DA" w:rsidP="006963E9">
      <w:pPr>
        <w:spacing w:after="0" w:line="240" w:lineRule="auto"/>
      </w:pPr>
      <w:r>
        <w:separator/>
      </w:r>
    </w:p>
  </w:footnote>
  <w:footnote w:type="continuationSeparator" w:id="0">
    <w:p w:rsidR="001D71DA" w:rsidRDefault="001D71DA" w:rsidP="00696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67B"/>
    <w:rsid w:val="001D71DA"/>
    <w:rsid w:val="00500DBA"/>
    <w:rsid w:val="00511E40"/>
    <w:rsid w:val="0056723C"/>
    <w:rsid w:val="006963E9"/>
    <w:rsid w:val="007A667B"/>
    <w:rsid w:val="007C75A4"/>
    <w:rsid w:val="008B773A"/>
    <w:rsid w:val="008D4D98"/>
    <w:rsid w:val="00942357"/>
    <w:rsid w:val="00A01195"/>
    <w:rsid w:val="00A754FF"/>
    <w:rsid w:val="00A8391A"/>
    <w:rsid w:val="00BE5EF4"/>
    <w:rsid w:val="00C51B33"/>
    <w:rsid w:val="00F8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7B"/>
    <w:pPr>
      <w:spacing w:after="160" w:line="25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66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963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63E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963E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413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obaveznih i izbornih kurseva kod prof</dc:title>
  <dc:subject/>
  <dc:creator>PC</dc:creator>
  <cp:keywords/>
  <dc:description/>
  <cp:lastModifiedBy>Administrator</cp:lastModifiedBy>
  <cp:revision>2</cp:revision>
  <dcterms:created xsi:type="dcterms:W3CDTF">2019-01-23T09:07:00Z</dcterms:created>
  <dcterms:modified xsi:type="dcterms:W3CDTF">2019-01-23T09:07:00Z</dcterms:modified>
</cp:coreProperties>
</file>